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F53C" w14:textId="77777777" w:rsidR="00872D93" w:rsidRPr="001978C9" w:rsidRDefault="00872D93">
      <w:pPr>
        <w:rPr>
          <w:lang w:val="es-ES"/>
        </w:rPr>
      </w:pPr>
      <w:bookmarkStart w:id="0" w:name="_GoBack"/>
      <w:bookmarkEnd w:id="0"/>
    </w:p>
    <w:tbl>
      <w:tblPr>
        <w:tblW w:w="11070" w:type="dxa"/>
        <w:tblInd w:w="18" w:type="dxa"/>
        <w:tblBorders>
          <w:bottom w:val="single" w:sz="4" w:space="0" w:color="auto"/>
          <w:insideH w:val="single" w:sz="4" w:space="0" w:color="auto"/>
        </w:tblBorders>
        <w:tblLayout w:type="fixed"/>
        <w:tblLook w:val="0000" w:firstRow="0" w:lastRow="0" w:firstColumn="0" w:lastColumn="0" w:noHBand="0" w:noVBand="0"/>
      </w:tblPr>
      <w:tblGrid>
        <w:gridCol w:w="6570"/>
        <w:gridCol w:w="4500"/>
      </w:tblGrid>
      <w:tr w:rsidR="004E0B4D" w:rsidRPr="001978C9" w14:paraId="7869BE2E" w14:textId="77777777" w:rsidTr="007B5814">
        <w:trPr>
          <w:cantSplit/>
          <w:trHeight w:hRule="exact" w:val="400"/>
        </w:trPr>
        <w:tc>
          <w:tcPr>
            <w:tcW w:w="6570" w:type="dxa"/>
            <w:vAlign w:val="center"/>
          </w:tcPr>
          <w:p w14:paraId="5F29D869" w14:textId="77777777" w:rsidR="00361A55" w:rsidRPr="001978C9" w:rsidRDefault="00FD296A" w:rsidP="009144BE">
            <w:pPr>
              <w:tabs>
                <w:tab w:val="left" w:pos="792"/>
              </w:tabs>
              <w:rPr>
                <w:rFonts w:ascii="Calibri" w:hAnsi="Calibri"/>
                <w:b/>
                <w:sz w:val="22"/>
                <w:szCs w:val="22"/>
                <w:lang w:val="es-ES"/>
              </w:rPr>
            </w:pPr>
            <w:r w:rsidRPr="001978C9">
              <w:rPr>
                <w:rFonts w:ascii="Calibri" w:hAnsi="Calibri"/>
                <w:b/>
                <w:sz w:val="22"/>
                <w:szCs w:val="22"/>
                <w:lang w:val="es-ES"/>
              </w:rPr>
              <w:t>Administrador:</w:t>
            </w:r>
            <w:r w:rsidR="004E0B4D" w:rsidRPr="001978C9">
              <w:rPr>
                <w:rFonts w:ascii="Calibri" w:hAnsi="Calibri"/>
                <w:b/>
                <w:sz w:val="22"/>
                <w:szCs w:val="22"/>
                <w:lang w:val="es-ES"/>
              </w:rPr>
              <w:t xml:space="preserve">  </w:t>
            </w:r>
            <w:bookmarkStart w:id="1" w:name="Text1"/>
            <w:r w:rsidR="00C70ADA" w:rsidRPr="001978C9">
              <w:rPr>
                <w:rFonts w:ascii="Calibri" w:hAnsi="Calibri"/>
                <w:b/>
                <w:sz w:val="22"/>
                <w:szCs w:val="22"/>
                <w:lang w:val="es-ES"/>
              </w:rPr>
              <w:fldChar w:fldCharType="begin">
                <w:ffData>
                  <w:name w:val="Text1"/>
                  <w:enabled/>
                  <w:calcOnExit w:val="0"/>
                  <w:statusText w:type="text" w:val="Administrator"/>
                  <w:textInput/>
                </w:ffData>
              </w:fldChar>
            </w:r>
            <w:r w:rsidR="004E0B4D" w:rsidRPr="001978C9">
              <w:rPr>
                <w:rFonts w:ascii="Calibri" w:hAnsi="Calibri"/>
                <w:b/>
                <w:sz w:val="22"/>
                <w:szCs w:val="22"/>
                <w:lang w:val="es-ES"/>
              </w:rPr>
              <w:instrText xml:space="preserve"> FORMTEXT </w:instrText>
            </w:r>
            <w:r w:rsidR="00C70ADA" w:rsidRPr="001978C9">
              <w:rPr>
                <w:rFonts w:ascii="Calibri" w:hAnsi="Calibri"/>
                <w:b/>
                <w:sz w:val="22"/>
                <w:szCs w:val="22"/>
                <w:lang w:val="es-ES"/>
              </w:rPr>
            </w:r>
            <w:r w:rsidR="00C70ADA" w:rsidRPr="001978C9">
              <w:rPr>
                <w:rFonts w:ascii="Calibri" w:hAnsi="Calibri"/>
                <w:b/>
                <w:sz w:val="22"/>
                <w:szCs w:val="22"/>
                <w:lang w:val="es-ES"/>
              </w:rPr>
              <w:fldChar w:fldCharType="separate"/>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bookmarkEnd w:id="1"/>
            <w:r w:rsidR="00C70ADA" w:rsidRPr="001978C9">
              <w:rPr>
                <w:rFonts w:ascii="Calibri" w:hAnsi="Calibri"/>
                <w:b/>
                <w:sz w:val="22"/>
                <w:szCs w:val="22"/>
                <w:lang w:val="es-ES"/>
              </w:rPr>
              <w:fldChar w:fldCharType="end"/>
            </w:r>
          </w:p>
        </w:tc>
        <w:tc>
          <w:tcPr>
            <w:tcW w:w="4500" w:type="dxa"/>
            <w:vAlign w:val="center"/>
          </w:tcPr>
          <w:p w14:paraId="63601746" w14:textId="77777777" w:rsidR="00361A55" w:rsidRPr="001978C9" w:rsidRDefault="00FD296A" w:rsidP="009144BE">
            <w:pPr>
              <w:tabs>
                <w:tab w:val="left" w:pos="792"/>
              </w:tabs>
              <w:rPr>
                <w:rFonts w:ascii="Calibri" w:hAnsi="Calibri"/>
                <w:b/>
                <w:sz w:val="22"/>
                <w:szCs w:val="22"/>
                <w:lang w:val="es-ES"/>
              </w:rPr>
            </w:pPr>
            <w:r w:rsidRPr="001978C9">
              <w:rPr>
                <w:rFonts w:ascii="Calibri" w:hAnsi="Calibri"/>
                <w:b/>
                <w:sz w:val="22"/>
                <w:szCs w:val="22"/>
                <w:lang w:val="es-ES"/>
              </w:rPr>
              <w:t>Número de contrato/RSP:</w:t>
            </w:r>
            <w:r w:rsidR="004E0B4D" w:rsidRPr="001978C9">
              <w:rPr>
                <w:rFonts w:ascii="Calibri" w:hAnsi="Calibri"/>
                <w:b/>
                <w:sz w:val="22"/>
                <w:szCs w:val="22"/>
                <w:lang w:val="es-ES"/>
              </w:rPr>
              <w:t xml:space="preserve">  </w:t>
            </w:r>
            <w:r w:rsidR="00C70ADA" w:rsidRPr="001978C9">
              <w:rPr>
                <w:rFonts w:ascii="Calibri" w:hAnsi="Calibri"/>
                <w:b/>
                <w:sz w:val="22"/>
                <w:szCs w:val="22"/>
                <w:lang w:val="es-ES"/>
              </w:rPr>
              <w:fldChar w:fldCharType="begin">
                <w:ffData>
                  <w:name w:val="Text1"/>
                  <w:enabled/>
                  <w:calcOnExit w:val="0"/>
                  <w:statusText w:type="text" w:val="Administrator"/>
                  <w:textInput/>
                </w:ffData>
              </w:fldChar>
            </w:r>
            <w:r w:rsidR="004E0B4D" w:rsidRPr="001978C9">
              <w:rPr>
                <w:rFonts w:ascii="Calibri" w:hAnsi="Calibri"/>
                <w:b/>
                <w:sz w:val="22"/>
                <w:szCs w:val="22"/>
                <w:lang w:val="es-ES"/>
              </w:rPr>
              <w:instrText xml:space="preserve"> FORMTEXT </w:instrText>
            </w:r>
            <w:r w:rsidR="00C70ADA" w:rsidRPr="001978C9">
              <w:rPr>
                <w:rFonts w:ascii="Calibri" w:hAnsi="Calibri"/>
                <w:b/>
                <w:sz w:val="22"/>
                <w:szCs w:val="22"/>
                <w:lang w:val="es-ES"/>
              </w:rPr>
            </w:r>
            <w:r w:rsidR="00C70ADA" w:rsidRPr="001978C9">
              <w:rPr>
                <w:rFonts w:ascii="Calibri" w:hAnsi="Calibri"/>
                <w:b/>
                <w:sz w:val="22"/>
                <w:szCs w:val="22"/>
                <w:lang w:val="es-ES"/>
              </w:rPr>
              <w:fldChar w:fldCharType="separate"/>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C70ADA" w:rsidRPr="001978C9">
              <w:rPr>
                <w:rFonts w:ascii="Calibri" w:hAnsi="Calibri"/>
                <w:b/>
                <w:sz w:val="22"/>
                <w:szCs w:val="22"/>
                <w:lang w:val="es-ES"/>
              </w:rPr>
              <w:fldChar w:fldCharType="end"/>
            </w:r>
          </w:p>
        </w:tc>
      </w:tr>
      <w:tr w:rsidR="004E0B4D" w:rsidRPr="001978C9" w14:paraId="41A53ABD" w14:textId="77777777" w:rsidTr="007B5814">
        <w:trPr>
          <w:cantSplit/>
          <w:trHeight w:hRule="exact" w:val="400"/>
        </w:trPr>
        <w:tc>
          <w:tcPr>
            <w:tcW w:w="11070" w:type="dxa"/>
            <w:gridSpan w:val="2"/>
            <w:vAlign w:val="center"/>
          </w:tcPr>
          <w:p w14:paraId="0BB1DE2E" w14:textId="77777777" w:rsidR="00361A55" w:rsidRPr="001978C9" w:rsidRDefault="00FD296A" w:rsidP="003C6BC5">
            <w:pPr>
              <w:tabs>
                <w:tab w:val="left" w:pos="792"/>
              </w:tabs>
              <w:rPr>
                <w:rFonts w:ascii="Calibri" w:hAnsi="Calibri"/>
                <w:b/>
                <w:sz w:val="22"/>
                <w:szCs w:val="22"/>
                <w:lang w:val="es-ES"/>
              </w:rPr>
            </w:pPr>
            <w:r w:rsidRPr="001978C9">
              <w:rPr>
                <w:rFonts w:ascii="Calibri" w:hAnsi="Calibri"/>
                <w:b/>
                <w:sz w:val="22"/>
                <w:szCs w:val="22"/>
                <w:lang w:val="es-ES"/>
              </w:rPr>
              <w:t>Nombre del beneficiario:</w:t>
            </w:r>
            <w:r w:rsidR="004E0B4D" w:rsidRPr="001978C9">
              <w:rPr>
                <w:rFonts w:ascii="Calibri" w:hAnsi="Calibri"/>
                <w:b/>
                <w:sz w:val="22"/>
                <w:szCs w:val="22"/>
                <w:lang w:val="es-ES"/>
              </w:rPr>
              <w:t xml:space="preserve">  </w:t>
            </w:r>
            <w:r w:rsidR="00C70ADA" w:rsidRPr="001978C9">
              <w:rPr>
                <w:rFonts w:ascii="Calibri" w:hAnsi="Calibri"/>
                <w:b/>
                <w:sz w:val="22"/>
                <w:szCs w:val="22"/>
                <w:lang w:val="es-ES"/>
              </w:rPr>
              <w:fldChar w:fldCharType="begin">
                <w:ffData>
                  <w:name w:val="Text1"/>
                  <w:enabled/>
                  <w:calcOnExit w:val="0"/>
                  <w:statusText w:type="text" w:val="Administrator"/>
                  <w:textInput/>
                </w:ffData>
              </w:fldChar>
            </w:r>
            <w:r w:rsidR="004E0B4D" w:rsidRPr="001978C9">
              <w:rPr>
                <w:rFonts w:ascii="Calibri" w:hAnsi="Calibri"/>
                <w:b/>
                <w:sz w:val="22"/>
                <w:szCs w:val="22"/>
                <w:lang w:val="es-ES"/>
              </w:rPr>
              <w:instrText xml:space="preserve"> FORMTEXT </w:instrText>
            </w:r>
            <w:r w:rsidR="00C70ADA" w:rsidRPr="001978C9">
              <w:rPr>
                <w:rFonts w:ascii="Calibri" w:hAnsi="Calibri"/>
                <w:b/>
                <w:sz w:val="22"/>
                <w:szCs w:val="22"/>
                <w:lang w:val="es-ES"/>
              </w:rPr>
            </w:r>
            <w:r w:rsidR="00C70ADA" w:rsidRPr="001978C9">
              <w:rPr>
                <w:rFonts w:ascii="Calibri" w:hAnsi="Calibri"/>
                <w:b/>
                <w:sz w:val="22"/>
                <w:szCs w:val="22"/>
                <w:lang w:val="es-ES"/>
              </w:rPr>
              <w:fldChar w:fldCharType="separate"/>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C70ADA" w:rsidRPr="001978C9">
              <w:rPr>
                <w:rFonts w:ascii="Calibri" w:hAnsi="Calibri"/>
                <w:b/>
                <w:sz w:val="22"/>
                <w:szCs w:val="22"/>
                <w:lang w:val="es-ES"/>
              </w:rPr>
              <w:fldChar w:fldCharType="end"/>
            </w:r>
          </w:p>
        </w:tc>
      </w:tr>
      <w:tr w:rsidR="004E0B4D" w:rsidRPr="001978C9" w14:paraId="64A4C997" w14:textId="77777777" w:rsidTr="007B5814">
        <w:trPr>
          <w:cantSplit/>
          <w:trHeight w:hRule="exact" w:val="400"/>
        </w:trPr>
        <w:tc>
          <w:tcPr>
            <w:tcW w:w="11070" w:type="dxa"/>
            <w:gridSpan w:val="2"/>
            <w:vAlign w:val="center"/>
          </w:tcPr>
          <w:p w14:paraId="7ACB4F0E" w14:textId="77777777" w:rsidR="00361A55" w:rsidRPr="001978C9" w:rsidRDefault="00FD296A" w:rsidP="009144BE">
            <w:pPr>
              <w:tabs>
                <w:tab w:val="left" w:pos="792"/>
              </w:tabs>
              <w:rPr>
                <w:rFonts w:ascii="Calibri" w:hAnsi="Calibri"/>
                <w:b/>
                <w:sz w:val="22"/>
                <w:szCs w:val="22"/>
                <w:lang w:val="es-ES"/>
              </w:rPr>
            </w:pPr>
            <w:r w:rsidRPr="001978C9">
              <w:rPr>
                <w:rFonts w:ascii="Calibri" w:hAnsi="Calibri"/>
                <w:b/>
                <w:sz w:val="22"/>
                <w:szCs w:val="22"/>
                <w:lang w:val="es-ES"/>
              </w:rPr>
              <w:t>Dirección del proyecto:</w:t>
            </w:r>
            <w:r w:rsidR="004E0B4D" w:rsidRPr="001978C9">
              <w:rPr>
                <w:rFonts w:ascii="Calibri" w:hAnsi="Calibri"/>
                <w:b/>
                <w:sz w:val="22"/>
                <w:szCs w:val="22"/>
                <w:lang w:val="es-ES"/>
              </w:rPr>
              <w:t xml:space="preserve">  </w:t>
            </w:r>
            <w:r w:rsidR="00C70ADA" w:rsidRPr="001978C9">
              <w:rPr>
                <w:rFonts w:ascii="Calibri" w:hAnsi="Calibri"/>
                <w:b/>
                <w:sz w:val="22"/>
                <w:szCs w:val="22"/>
                <w:lang w:val="es-ES"/>
              </w:rPr>
              <w:fldChar w:fldCharType="begin">
                <w:ffData>
                  <w:name w:val="Text1"/>
                  <w:enabled/>
                  <w:calcOnExit w:val="0"/>
                  <w:statusText w:type="text" w:val="Administrator"/>
                  <w:textInput/>
                </w:ffData>
              </w:fldChar>
            </w:r>
            <w:r w:rsidR="004E0B4D" w:rsidRPr="001978C9">
              <w:rPr>
                <w:rFonts w:ascii="Calibri" w:hAnsi="Calibri"/>
                <w:b/>
                <w:sz w:val="22"/>
                <w:szCs w:val="22"/>
                <w:lang w:val="es-ES"/>
              </w:rPr>
              <w:instrText xml:space="preserve"> FORMTEXT </w:instrText>
            </w:r>
            <w:r w:rsidR="00C70ADA" w:rsidRPr="001978C9">
              <w:rPr>
                <w:rFonts w:ascii="Calibri" w:hAnsi="Calibri"/>
                <w:b/>
                <w:sz w:val="22"/>
                <w:szCs w:val="22"/>
                <w:lang w:val="es-ES"/>
              </w:rPr>
            </w:r>
            <w:r w:rsidR="00C70ADA" w:rsidRPr="001978C9">
              <w:rPr>
                <w:rFonts w:ascii="Calibri" w:hAnsi="Calibri"/>
                <w:b/>
                <w:sz w:val="22"/>
                <w:szCs w:val="22"/>
                <w:lang w:val="es-ES"/>
              </w:rPr>
              <w:fldChar w:fldCharType="separate"/>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4E0B4D" w:rsidRPr="001978C9">
              <w:rPr>
                <w:rFonts w:ascii="Calibri" w:hAnsi="Calibri"/>
                <w:b/>
                <w:sz w:val="22"/>
                <w:szCs w:val="22"/>
                <w:lang w:val="es-ES"/>
              </w:rPr>
              <w:t> </w:t>
            </w:r>
            <w:r w:rsidR="00C70ADA" w:rsidRPr="001978C9">
              <w:rPr>
                <w:rFonts w:ascii="Calibri" w:hAnsi="Calibri"/>
                <w:b/>
                <w:sz w:val="22"/>
                <w:szCs w:val="22"/>
                <w:lang w:val="es-ES"/>
              </w:rPr>
              <w:fldChar w:fldCharType="end"/>
            </w:r>
          </w:p>
        </w:tc>
      </w:tr>
    </w:tbl>
    <w:p w14:paraId="20D6894A" w14:textId="77777777" w:rsidR="007B5814" w:rsidRPr="001978C9" w:rsidRDefault="007B5814" w:rsidP="00657E57">
      <w:pPr>
        <w:pStyle w:val="ListParagraph"/>
        <w:ind w:left="0"/>
        <w:rPr>
          <w:rFonts w:ascii="Calibri" w:hAnsi="Calibri"/>
          <w:b/>
          <w:sz w:val="22"/>
          <w:szCs w:val="22"/>
          <w:lang w:val="es-ES"/>
        </w:rPr>
        <w:sectPr w:rsidR="007B5814" w:rsidRPr="001978C9" w:rsidSect="007B5814">
          <w:headerReference w:type="default" r:id="rId7"/>
          <w:footerReference w:type="default" r:id="rId8"/>
          <w:pgSz w:w="12240" w:h="15840" w:code="1"/>
          <w:pgMar w:top="720" w:right="720" w:bottom="720" w:left="720" w:header="720" w:footer="30" w:gutter="0"/>
          <w:pgNumType w:start="1"/>
          <w:cols w:space="720"/>
          <w:docGrid w:linePitch="360"/>
        </w:sectPr>
      </w:pPr>
    </w:p>
    <w:p w14:paraId="615D90C8" w14:textId="34B4E921" w:rsidR="00361A55" w:rsidRPr="001978C9" w:rsidRDefault="00361A55" w:rsidP="00657E57">
      <w:pPr>
        <w:pStyle w:val="ListParagraph"/>
        <w:ind w:left="0"/>
        <w:rPr>
          <w:rFonts w:ascii="Calibri" w:hAnsi="Calibri"/>
          <w:b/>
          <w:sz w:val="22"/>
          <w:szCs w:val="22"/>
          <w:lang w:val="es-ES"/>
        </w:rPr>
      </w:pPr>
    </w:p>
    <w:p w14:paraId="5D882BA3" w14:textId="77777777" w:rsidR="00361A55" w:rsidRPr="001978C9" w:rsidRDefault="00FD296A" w:rsidP="00657E57">
      <w:pPr>
        <w:pStyle w:val="ListParagraph"/>
        <w:ind w:left="0"/>
        <w:rPr>
          <w:rFonts w:ascii="Calibri" w:hAnsi="Calibri"/>
          <w:b/>
          <w:sz w:val="22"/>
          <w:szCs w:val="22"/>
          <w:lang w:val="es-ES"/>
        </w:rPr>
      </w:pPr>
      <w:r w:rsidRPr="001978C9">
        <w:rPr>
          <w:rFonts w:ascii="Calibri" w:hAnsi="Calibri"/>
          <w:b/>
          <w:sz w:val="22"/>
          <w:szCs w:val="22"/>
          <w:lang w:val="es-ES"/>
        </w:rPr>
        <w:t>Certificación de residencia principal del comprador de una vivienda</w:t>
      </w:r>
    </w:p>
    <w:p w14:paraId="4BFEE408" w14:textId="77777777" w:rsidR="00361A55" w:rsidRPr="001978C9" w:rsidRDefault="00FD296A" w:rsidP="00361A55">
      <w:pPr>
        <w:pStyle w:val="Heading2"/>
        <w:spacing w:before="0"/>
        <w:rPr>
          <w:rFonts w:ascii="Calibri" w:hAnsi="Calibri"/>
          <w:b w:val="0"/>
          <w:i w:val="0"/>
          <w:sz w:val="22"/>
          <w:szCs w:val="22"/>
          <w:lang w:val="es-ES"/>
        </w:rPr>
      </w:pPr>
      <w:r w:rsidRPr="001978C9">
        <w:rPr>
          <w:rFonts w:ascii="Calibri" w:hAnsi="Calibri"/>
          <w:b w:val="0"/>
          <w:i w:val="0"/>
          <w:sz w:val="22"/>
          <w:szCs w:val="22"/>
          <w:lang w:val="es-ES"/>
        </w:rPr>
        <w:t>El(los) comprador(es) de la vivienda por el presente certifica(n) que:</w:t>
      </w:r>
    </w:p>
    <w:p w14:paraId="0C7EDC41" w14:textId="77777777" w:rsidR="00361A55" w:rsidRPr="001978C9" w:rsidRDefault="00FD296A" w:rsidP="00361A55">
      <w:pPr>
        <w:numPr>
          <w:ilvl w:val="0"/>
          <w:numId w:val="4"/>
        </w:numPr>
        <w:spacing w:after="60"/>
        <w:rPr>
          <w:rFonts w:ascii="Calibri" w:hAnsi="Calibri"/>
          <w:sz w:val="22"/>
          <w:szCs w:val="22"/>
          <w:lang w:val="es-ES"/>
        </w:rPr>
      </w:pPr>
      <w:r w:rsidRPr="001978C9">
        <w:rPr>
          <w:rFonts w:ascii="Calibri" w:hAnsi="Calibri"/>
          <w:sz w:val="22"/>
          <w:szCs w:val="22"/>
          <w:lang w:val="es-ES"/>
        </w:rPr>
        <w:t>Ocupará(n) continuamente la Propiedad Asistida como su residencia principal durante todo el período de accesibilidad requerido por la reglamentación federal, de acuerdo con los requisitos del Programa de Asociación para la Inversión HOME (HOME);</w:t>
      </w:r>
    </w:p>
    <w:p w14:paraId="79D458D1" w14:textId="77777777" w:rsidR="00361A55" w:rsidRPr="001978C9" w:rsidRDefault="00FD296A" w:rsidP="00361A55">
      <w:pPr>
        <w:numPr>
          <w:ilvl w:val="0"/>
          <w:numId w:val="4"/>
        </w:numPr>
        <w:spacing w:after="60"/>
        <w:rPr>
          <w:rFonts w:ascii="Calibri" w:hAnsi="Calibri"/>
          <w:sz w:val="22"/>
          <w:szCs w:val="22"/>
          <w:lang w:val="es-ES"/>
        </w:rPr>
      </w:pPr>
      <w:r w:rsidRPr="001978C9">
        <w:rPr>
          <w:rFonts w:ascii="Calibri" w:hAnsi="Calibri"/>
          <w:sz w:val="22"/>
          <w:szCs w:val="22"/>
          <w:lang w:val="es-ES"/>
        </w:rPr>
        <w:t>Confirma(n) que la aceptación de la asistencia del Programa HOME resultará en la aplicación de un embargo sobre la Propiedad Asistida en favor del Departamento de Vivienda y Asuntos Comunitarios de Texas (TDHCA, por su sigla en inglés);</w:t>
      </w:r>
    </w:p>
    <w:p w14:paraId="62603466" w14:textId="77777777" w:rsidR="00361A55" w:rsidRPr="001978C9" w:rsidRDefault="00FD296A" w:rsidP="00361A55">
      <w:pPr>
        <w:numPr>
          <w:ilvl w:val="0"/>
          <w:numId w:val="4"/>
        </w:numPr>
        <w:spacing w:after="60"/>
        <w:rPr>
          <w:rFonts w:ascii="Calibri" w:hAnsi="Calibri"/>
          <w:sz w:val="22"/>
          <w:szCs w:val="22"/>
          <w:lang w:val="es-ES"/>
        </w:rPr>
      </w:pPr>
      <w:r w:rsidRPr="001978C9">
        <w:rPr>
          <w:rFonts w:ascii="Calibri" w:hAnsi="Calibri"/>
          <w:sz w:val="22"/>
          <w:szCs w:val="22"/>
          <w:lang w:val="es-ES"/>
        </w:rPr>
        <w:t>Acepta(n) que toda la información provista al Administrador y al TDHCA es verdadera y correcta, y que toda discrepancia o declaración incorrecta puede resultar en la descalificación del Programa HOME.</w:t>
      </w:r>
    </w:p>
    <w:p w14:paraId="1FC70B3E" w14:textId="77777777" w:rsidR="00361A55" w:rsidRPr="001978C9" w:rsidRDefault="00361A55" w:rsidP="00657E57">
      <w:pPr>
        <w:pStyle w:val="ListParagraph"/>
        <w:ind w:left="0"/>
        <w:rPr>
          <w:rFonts w:ascii="Calibri" w:hAnsi="Calibri"/>
          <w:b/>
          <w:sz w:val="22"/>
          <w:szCs w:val="22"/>
          <w:lang w:val="es-ES"/>
        </w:rPr>
      </w:pPr>
    </w:p>
    <w:p w14:paraId="3207095D" w14:textId="5CCD3DF4" w:rsidR="00361A55" w:rsidRPr="001978C9" w:rsidRDefault="00361A55" w:rsidP="00361A55">
      <w:pPr>
        <w:rPr>
          <w:rFonts w:ascii="Calibri" w:hAnsi="Calibri"/>
          <w:sz w:val="22"/>
          <w:szCs w:val="22"/>
          <w:lang w:val="es-ES"/>
        </w:rPr>
      </w:pPr>
      <w:r w:rsidRPr="001978C9">
        <w:rPr>
          <w:rFonts w:ascii="Calibri" w:hAnsi="Calibri"/>
          <w:sz w:val="22"/>
          <w:szCs w:val="22"/>
          <w:u w:val="single"/>
          <w:lang w:val="es-ES"/>
        </w:rPr>
        <w:t>__________________________________</w:t>
      </w:r>
      <w:r w:rsidRPr="001978C9">
        <w:rPr>
          <w:rFonts w:ascii="Calibri" w:hAnsi="Calibri"/>
          <w:sz w:val="22"/>
          <w:szCs w:val="22"/>
          <w:lang w:val="es-ES"/>
        </w:rPr>
        <w:t xml:space="preserve">    </w:t>
      </w:r>
      <w:r w:rsidRPr="001978C9">
        <w:rPr>
          <w:rFonts w:ascii="Calibri" w:hAnsi="Calibri"/>
          <w:sz w:val="22"/>
          <w:szCs w:val="22"/>
          <w:u w:val="single"/>
          <w:lang w:val="es-ES"/>
        </w:rPr>
        <w:t>___________</w:t>
      </w:r>
      <w:r w:rsidRPr="001978C9">
        <w:rPr>
          <w:rFonts w:ascii="Calibri" w:hAnsi="Calibri"/>
          <w:sz w:val="22"/>
          <w:szCs w:val="22"/>
          <w:lang w:val="es-ES"/>
        </w:rPr>
        <w:tab/>
      </w:r>
      <w:r w:rsidRPr="001978C9">
        <w:rPr>
          <w:rFonts w:ascii="Calibri" w:hAnsi="Calibri"/>
          <w:sz w:val="22"/>
          <w:szCs w:val="22"/>
          <w:u w:val="single"/>
          <w:lang w:val="es-ES"/>
        </w:rPr>
        <w:t xml:space="preserve">_________________________________ </w:t>
      </w:r>
      <w:r w:rsidRPr="001978C9">
        <w:rPr>
          <w:rFonts w:ascii="Calibri" w:hAnsi="Calibri"/>
          <w:sz w:val="22"/>
          <w:szCs w:val="22"/>
          <w:lang w:val="es-ES"/>
        </w:rPr>
        <w:t xml:space="preserve">   </w:t>
      </w:r>
      <w:r w:rsidRPr="001978C9">
        <w:rPr>
          <w:rFonts w:ascii="Calibri" w:hAnsi="Calibri"/>
          <w:sz w:val="22"/>
          <w:szCs w:val="22"/>
          <w:u w:val="single"/>
          <w:lang w:val="es-ES"/>
        </w:rPr>
        <w:t>___________</w:t>
      </w:r>
      <w:r w:rsidRPr="001978C9">
        <w:rPr>
          <w:rFonts w:ascii="Calibri" w:hAnsi="Calibri"/>
          <w:sz w:val="22"/>
          <w:szCs w:val="22"/>
          <w:lang w:val="es-ES"/>
        </w:rPr>
        <w:tab/>
      </w:r>
    </w:p>
    <w:p w14:paraId="52FF0555" w14:textId="77777777" w:rsidR="00361A55" w:rsidRPr="001978C9" w:rsidRDefault="00FD296A" w:rsidP="004E0B4D">
      <w:pPr>
        <w:tabs>
          <w:tab w:val="left" w:pos="4887"/>
          <w:tab w:val="left" w:pos="5112"/>
        </w:tabs>
        <w:rPr>
          <w:rFonts w:ascii="Calibri" w:hAnsi="Calibri"/>
          <w:sz w:val="22"/>
          <w:szCs w:val="22"/>
          <w:lang w:val="es-ES"/>
        </w:rPr>
      </w:pPr>
      <w:r w:rsidRPr="001978C9">
        <w:rPr>
          <w:rFonts w:ascii="Calibri" w:hAnsi="Calibri"/>
          <w:sz w:val="22"/>
          <w:szCs w:val="22"/>
          <w:lang w:val="es-ES"/>
        </w:rPr>
        <w:t>Firma del comprador de la vivienda Fecha</w:t>
      </w:r>
      <w:r w:rsidR="00361A55" w:rsidRPr="001978C9">
        <w:rPr>
          <w:rFonts w:ascii="Calibri" w:hAnsi="Calibri"/>
          <w:sz w:val="22"/>
          <w:szCs w:val="22"/>
          <w:lang w:val="es-ES"/>
        </w:rPr>
        <w:tab/>
      </w:r>
      <w:r w:rsidR="00361A55" w:rsidRPr="001978C9">
        <w:rPr>
          <w:rFonts w:ascii="Calibri" w:hAnsi="Calibri"/>
          <w:sz w:val="22"/>
          <w:szCs w:val="22"/>
          <w:lang w:val="es-ES"/>
        </w:rPr>
        <w:tab/>
      </w:r>
      <w:r w:rsidR="004E0B4D" w:rsidRPr="001978C9">
        <w:rPr>
          <w:rFonts w:ascii="Calibri" w:hAnsi="Calibri"/>
          <w:sz w:val="22"/>
          <w:szCs w:val="22"/>
          <w:lang w:val="es-ES"/>
        </w:rPr>
        <w:tab/>
      </w:r>
      <w:r w:rsidRPr="001978C9">
        <w:rPr>
          <w:rFonts w:ascii="Calibri" w:hAnsi="Calibri"/>
          <w:sz w:val="22"/>
          <w:szCs w:val="22"/>
          <w:lang w:val="es-ES"/>
        </w:rPr>
        <w:t>Firma del comprador de la vivienda</w:t>
      </w:r>
      <w:r w:rsidR="00361A55" w:rsidRPr="001978C9">
        <w:rPr>
          <w:rFonts w:ascii="Calibri" w:hAnsi="Calibri"/>
          <w:sz w:val="22"/>
          <w:szCs w:val="22"/>
          <w:lang w:val="es-ES"/>
        </w:rPr>
        <w:tab/>
        <w:t xml:space="preserve">     </w:t>
      </w:r>
      <w:r w:rsidRPr="001978C9">
        <w:rPr>
          <w:rFonts w:ascii="Calibri" w:hAnsi="Calibri"/>
          <w:sz w:val="22"/>
          <w:szCs w:val="22"/>
          <w:lang w:val="es-ES"/>
        </w:rPr>
        <w:t xml:space="preserve">Fecha  </w:t>
      </w:r>
    </w:p>
    <w:p w14:paraId="1C7C71D6" w14:textId="77777777" w:rsidR="00361A55" w:rsidRPr="001978C9" w:rsidRDefault="00361A55" w:rsidP="00361A55">
      <w:pPr>
        <w:tabs>
          <w:tab w:val="left" w:pos="4887"/>
          <w:tab w:val="left" w:pos="5112"/>
        </w:tabs>
        <w:rPr>
          <w:rFonts w:ascii="Calibri" w:hAnsi="Calibri"/>
          <w:sz w:val="22"/>
          <w:szCs w:val="22"/>
          <w:lang w:val="es-ES"/>
        </w:rPr>
      </w:pPr>
    </w:p>
    <w:p w14:paraId="6D27DE0E" w14:textId="77777777" w:rsidR="00361A55" w:rsidRPr="001978C9" w:rsidRDefault="00361A55" w:rsidP="00361A55">
      <w:pPr>
        <w:tabs>
          <w:tab w:val="left" w:pos="4887"/>
          <w:tab w:val="left" w:pos="5112"/>
        </w:tabs>
        <w:rPr>
          <w:rFonts w:ascii="Calibri" w:hAnsi="Calibri"/>
          <w:sz w:val="22"/>
          <w:szCs w:val="22"/>
          <w:lang w:val="es-ES"/>
        </w:rPr>
      </w:pPr>
    </w:p>
    <w:p w14:paraId="2D7EAB95" w14:textId="77777777" w:rsidR="00361A55" w:rsidRPr="001978C9" w:rsidRDefault="00361A55" w:rsidP="00361A55">
      <w:pPr>
        <w:pBdr>
          <w:bottom w:val="single" w:sz="12" w:space="1" w:color="auto"/>
        </w:pBdr>
        <w:rPr>
          <w:rFonts w:ascii="Calibri" w:hAnsi="Calibri"/>
          <w:sz w:val="8"/>
          <w:szCs w:val="22"/>
          <w:lang w:val="es-ES"/>
        </w:rPr>
      </w:pPr>
      <w:r w:rsidRPr="001978C9">
        <w:rPr>
          <w:rFonts w:ascii="Calibri" w:hAnsi="Calibri"/>
          <w:sz w:val="22"/>
          <w:szCs w:val="22"/>
          <w:lang w:val="es-ES"/>
        </w:rPr>
        <w:softHyphen/>
      </w:r>
      <w:r w:rsidRPr="001978C9">
        <w:rPr>
          <w:rFonts w:ascii="Calibri" w:hAnsi="Calibri"/>
          <w:sz w:val="22"/>
          <w:szCs w:val="22"/>
          <w:lang w:val="es-ES"/>
        </w:rPr>
        <w:softHyphen/>
      </w:r>
      <w:r w:rsidRPr="001978C9">
        <w:rPr>
          <w:rFonts w:ascii="Calibri" w:hAnsi="Calibri"/>
          <w:sz w:val="22"/>
          <w:szCs w:val="22"/>
          <w:lang w:val="es-ES"/>
        </w:rPr>
        <w:softHyphen/>
      </w:r>
      <w:r w:rsidRPr="001978C9">
        <w:rPr>
          <w:rFonts w:ascii="Calibri" w:hAnsi="Calibri"/>
          <w:sz w:val="22"/>
          <w:szCs w:val="22"/>
          <w:lang w:val="es-ES"/>
        </w:rPr>
        <w:softHyphen/>
      </w:r>
      <w:r w:rsidRPr="001978C9">
        <w:rPr>
          <w:rFonts w:ascii="Calibri" w:hAnsi="Calibri"/>
          <w:sz w:val="22"/>
          <w:szCs w:val="22"/>
          <w:lang w:val="es-ES"/>
        </w:rPr>
        <w:softHyphen/>
      </w:r>
      <w:r w:rsidRPr="001978C9">
        <w:rPr>
          <w:rFonts w:ascii="Calibri" w:hAnsi="Calibri"/>
          <w:sz w:val="22"/>
          <w:szCs w:val="22"/>
          <w:lang w:val="es-ES"/>
        </w:rPr>
        <w:softHyphen/>
      </w:r>
    </w:p>
    <w:p w14:paraId="6F894D91" w14:textId="77777777" w:rsidR="00361A55" w:rsidRPr="001978C9" w:rsidRDefault="00361A55" w:rsidP="00361A55">
      <w:pPr>
        <w:tabs>
          <w:tab w:val="left" w:pos="4887"/>
          <w:tab w:val="left" w:pos="5112"/>
        </w:tabs>
        <w:rPr>
          <w:rFonts w:ascii="Calibri" w:hAnsi="Calibri"/>
          <w:sz w:val="22"/>
          <w:szCs w:val="22"/>
          <w:lang w:val="es-ES"/>
        </w:rPr>
      </w:pPr>
    </w:p>
    <w:p w14:paraId="017196BC" w14:textId="77777777" w:rsidR="00361A55" w:rsidRPr="001978C9" w:rsidRDefault="00FD296A" w:rsidP="00361A55">
      <w:pPr>
        <w:tabs>
          <w:tab w:val="left" w:pos="4887"/>
          <w:tab w:val="left" w:pos="5112"/>
        </w:tabs>
        <w:rPr>
          <w:rFonts w:ascii="Calibri" w:hAnsi="Calibri"/>
          <w:b/>
          <w:sz w:val="22"/>
          <w:szCs w:val="22"/>
          <w:lang w:val="es-ES"/>
        </w:rPr>
      </w:pPr>
      <w:r w:rsidRPr="001978C9">
        <w:rPr>
          <w:rFonts w:ascii="Calibri" w:hAnsi="Calibri"/>
          <w:b/>
          <w:sz w:val="22"/>
          <w:szCs w:val="22"/>
          <w:lang w:val="es-ES"/>
        </w:rPr>
        <w:t>Certificación del Administrador</w:t>
      </w:r>
    </w:p>
    <w:p w14:paraId="7DB062DD" w14:textId="77777777" w:rsidR="00361A55" w:rsidRPr="001978C9" w:rsidRDefault="00FD296A" w:rsidP="00361A55">
      <w:pPr>
        <w:tabs>
          <w:tab w:val="left" w:pos="4887"/>
          <w:tab w:val="left" w:pos="5112"/>
        </w:tabs>
        <w:rPr>
          <w:rFonts w:ascii="Calibri" w:hAnsi="Calibri"/>
          <w:bCs/>
          <w:sz w:val="22"/>
          <w:szCs w:val="22"/>
          <w:lang w:val="es-ES"/>
        </w:rPr>
      </w:pPr>
      <w:r w:rsidRPr="001978C9">
        <w:rPr>
          <w:rFonts w:ascii="Calibri" w:hAnsi="Calibri"/>
          <w:bCs/>
          <w:sz w:val="22"/>
          <w:szCs w:val="22"/>
          <w:lang w:val="es-ES"/>
        </w:rPr>
        <w:t>El Administrador por el presente certifica que toda la documentación provista por el(los) comprador(es) de vivienda indicado(s) anteriormente ha sido examinada y se ha determinado que el(los) comprador(es) de vivienda es(son) elegible(s) para participar en el Programa HOME</w:t>
      </w:r>
    </w:p>
    <w:p w14:paraId="72CDBDCE" w14:textId="77777777" w:rsidR="00361A55" w:rsidRPr="001978C9" w:rsidRDefault="00361A55" w:rsidP="00361A55">
      <w:pPr>
        <w:tabs>
          <w:tab w:val="left" w:pos="4887"/>
          <w:tab w:val="left" w:pos="5112"/>
        </w:tabs>
        <w:rPr>
          <w:rFonts w:ascii="Calibri" w:hAnsi="Calibri"/>
          <w:bCs/>
          <w:sz w:val="22"/>
          <w:szCs w:val="22"/>
          <w:lang w:val="es-ES"/>
        </w:rPr>
      </w:pPr>
    </w:p>
    <w:p w14:paraId="59F78770" w14:textId="77777777" w:rsidR="00361A55" w:rsidRPr="001978C9" w:rsidRDefault="00361A55" w:rsidP="00361A55">
      <w:pPr>
        <w:tabs>
          <w:tab w:val="left" w:pos="4887"/>
          <w:tab w:val="left" w:pos="5112"/>
        </w:tabs>
        <w:rPr>
          <w:rFonts w:ascii="Calibri" w:hAnsi="Calibri"/>
          <w:sz w:val="22"/>
          <w:szCs w:val="22"/>
          <w:lang w:val="es-ES"/>
        </w:rPr>
      </w:pPr>
    </w:p>
    <w:p w14:paraId="0813BA6B" w14:textId="3A2D58E6" w:rsidR="00361A55" w:rsidRPr="001978C9" w:rsidRDefault="00361A55" w:rsidP="00361A55">
      <w:pPr>
        <w:rPr>
          <w:rFonts w:ascii="Calibri" w:hAnsi="Calibri"/>
          <w:sz w:val="22"/>
          <w:szCs w:val="22"/>
          <w:lang w:val="es-ES"/>
        </w:rPr>
      </w:pPr>
      <w:r w:rsidRPr="001978C9">
        <w:rPr>
          <w:rFonts w:ascii="Calibri" w:hAnsi="Calibri"/>
          <w:sz w:val="22"/>
          <w:szCs w:val="22"/>
          <w:u w:val="single"/>
          <w:lang w:val="es-ES"/>
        </w:rPr>
        <w:t>__________________________________</w:t>
      </w:r>
      <w:r w:rsidRPr="001978C9">
        <w:rPr>
          <w:rFonts w:ascii="Calibri" w:hAnsi="Calibri"/>
          <w:sz w:val="22"/>
          <w:szCs w:val="22"/>
          <w:lang w:val="es-ES"/>
        </w:rPr>
        <w:t xml:space="preserve">    </w:t>
      </w:r>
      <w:r w:rsidRPr="001978C9">
        <w:rPr>
          <w:rFonts w:ascii="Calibri" w:hAnsi="Calibri"/>
          <w:sz w:val="22"/>
          <w:szCs w:val="22"/>
          <w:u w:val="single"/>
          <w:lang w:val="es-ES"/>
        </w:rPr>
        <w:t>___________</w:t>
      </w:r>
    </w:p>
    <w:p w14:paraId="77E34F78" w14:textId="77777777" w:rsidR="00361A55" w:rsidRPr="001978C9" w:rsidRDefault="00FD296A" w:rsidP="004E0B4D">
      <w:pPr>
        <w:tabs>
          <w:tab w:val="left" w:pos="3960"/>
          <w:tab w:val="left" w:pos="5112"/>
        </w:tabs>
        <w:rPr>
          <w:rFonts w:ascii="Calibri" w:hAnsi="Calibri"/>
          <w:sz w:val="22"/>
          <w:szCs w:val="22"/>
          <w:lang w:val="es-ES"/>
        </w:rPr>
      </w:pPr>
      <w:r w:rsidRPr="001978C9">
        <w:rPr>
          <w:rFonts w:ascii="Calibri" w:hAnsi="Calibri"/>
          <w:sz w:val="22"/>
          <w:szCs w:val="22"/>
          <w:lang w:val="es-ES"/>
        </w:rPr>
        <w:t xml:space="preserve">Firma del Administrador </w:t>
      </w:r>
      <w:r w:rsidR="004E0B4D" w:rsidRPr="001978C9">
        <w:rPr>
          <w:rFonts w:ascii="Calibri" w:hAnsi="Calibri"/>
          <w:sz w:val="22"/>
          <w:szCs w:val="22"/>
          <w:lang w:val="es-ES"/>
        </w:rPr>
        <w:tab/>
      </w:r>
      <w:r w:rsidRPr="001978C9">
        <w:rPr>
          <w:rFonts w:ascii="Calibri" w:hAnsi="Calibri"/>
          <w:sz w:val="22"/>
          <w:szCs w:val="22"/>
          <w:lang w:val="es-ES"/>
        </w:rPr>
        <w:t>Fecha</w:t>
      </w:r>
    </w:p>
    <w:p w14:paraId="666C9C10" w14:textId="77777777" w:rsidR="007B5814" w:rsidRPr="001978C9" w:rsidRDefault="007B5814" w:rsidP="00361A55">
      <w:pPr>
        <w:tabs>
          <w:tab w:val="left" w:pos="4887"/>
          <w:tab w:val="left" w:pos="5112"/>
        </w:tabs>
        <w:rPr>
          <w:rFonts w:ascii="Calibri" w:hAnsi="Calibri"/>
          <w:sz w:val="22"/>
          <w:szCs w:val="22"/>
          <w:lang w:val="es-ES"/>
        </w:rPr>
      </w:pPr>
    </w:p>
    <w:p w14:paraId="6FABFA2F" w14:textId="77777777" w:rsidR="007B5814" w:rsidRPr="001978C9" w:rsidRDefault="007B5814" w:rsidP="00361A55">
      <w:pPr>
        <w:tabs>
          <w:tab w:val="left" w:pos="4887"/>
          <w:tab w:val="left" w:pos="5112"/>
        </w:tabs>
        <w:rPr>
          <w:rFonts w:ascii="Calibri" w:hAnsi="Calibri"/>
          <w:sz w:val="22"/>
          <w:szCs w:val="22"/>
          <w:lang w:val="es-ES"/>
        </w:rPr>
      </w:pPr>
    </w:p>
    <w:p w14:paraId="33A9DE40" w14:textId="77777777" w:rsidR="007B5814" w:rsidRPr="001978C9" w:rsidRDefault="007B5814" w:rsidP="00361A55">
      <w:pPr>
        <w:tabs>
          <w:tab w:val="left" w:pos="4887"/>
          <w:tab w:val="left" w:pos="5112"/>
        </w:tabs>
        <w:rPr>
          <w:rFonts w:ascii="Calibri" w:hAnsi="Calibri"/>
          <w:sz w:val="22"/>
          <w:szCs w:val="22"/>
          <w:lang w:val="es-ES"/>
        </w:rPr>
      </w:pPr>
    </w:p>
    <w:p w14:paraId="16C01CC9" w14:textId="77777777" w:rsidR="007B5814" w:rsidRPr="001978C9" w:rsidRDefault="007B5814" w:rsidP="00361A55">
      <w:pPr>
        <w:tabs>
          <w:tab w:val="left" w:pos="4887"/>
          <w:tab w:val="left" w:pos="5112"/>
        </w:tabs>
        <w:rPr>
          <w:rFonts w:ascii="Calibri" w:hAnsi="Calibri"/>
          <w:sz w:val="22"/>
          <w:szCs w:val="22"/>
          <w:lang w:val="es-ES"/>
        </w:rPr>
      </w:pPr>
    </w:p>
    <w:p w14:paraId="631D1532" w14:textId="77777777" w:rsidR="004E0B4D" w:rsidRPr="001978C9" w:rsidRDefault="004E0B4D" w:rsidP="00361A55">
      <w:pPr>
        <w:tabs>
          <w:tab w:val="left" w:pos="4887"/>
          <w:tab w:val="left" w:pos="5112"/>
        </w:tabs>
        <w:rPr>
          <w:rFonts w:ascii="Calibri" w:hAnsi="Calibri"/>
          <w:sz w:val="22"/>
          <w:szCs w:val="22"/>
          <w:lang w:val="es-ES"/>
        </w:rPr>
      </w:pPr>
    </w:p>
    <w:p w14:paraId="6DC3189F" w14:textId="77777777" w:rsidR="007B5814" w:rsidRPr="001978C9" w:rsidRDefault="007B5814" w:rsidP="00361A55">
      <w:pPr>
        <w:tabs>
          <w:tab w:val="left" w:pos="4887"/>
          <w:tab w:val="left" w:pos="5112"/>
        </w:tabs>
        <w:rPr>
          <w:rFonts w:ascii="Calibri" w:hAnsi="Calibri"/>
          <w:sz w:val="22"/>
          <w:szCs w:val="22"/>
          <w:lang w:val="es-ES"/>
        </w:rPr>
      </w:pPr>
    </w:p>
    <w:tbl>
      <w:tblPr>
        <w:tblpPr w:leftFromText="180" w:rightFromText="180" w:vertAnchor="text" w:horzAnchor="margin" w:tblpY="1532"/>
        <w:tblW w:w="0" w:type="auto"/>
        <w:tblBorders>
          <w:insideV w:val="single" w:sz="4" w:space="0" w:color="auto"/>
        </w:tblBorders>
        <w:tblLook w:val="01E0" w:firstRow="1" w:lastRow="1" w:firstColumn="1" w:lastColumn="1" w:noHBand="0" w:noVBand="0"/>
      </w:tblPr>
      <w:tblGrid>
        <w:gridCol w:w="798"/>
        <w:gridCol w:w="9214"/>
        <w:gridCol w:w="788"/>
      </w:tblGrid>
      <w:tr w:rsidR="004E0B4D" w:rsidRPr="001978C9" w14:paraId="0A915986" w14:textId="77777777" w:rsidTr="0095632D">
        <w:tc>
          <w:tcPr>
            <w:tcW w:w="0" w:type="auto"/>
            <w:gridSpan w:val="3"/>
            <w:tcBorders>
              <w:bottom w:val="nil"/>
            </w:tcBorders>
            <w:vAlign w:val="center"/>
          </w:tcPr>
          <w:p w14:paraId="70947675" w14:textId="77777777" w:rsidR="007B5814" w:rsidRPr="001978C9" w:rsidRDefault="00FD296A" w:rsidP="0095632D">
            <w:pPr>
              <w:tabs>
                <w:tab w:val="left" w:pos="-720"/>
                <w:tab w:val="left" w:pos="0"/>
              </w:tabs>
              <w:ind w:right="-90"/>
              <w:jc w:val="center"/>
              <w:rPr>
                <w:sz w:val="16"/>
                <w:szCs w:val="16"/>
                <w:lang w:val="es-ES"/>
              </w:rPr>
            </w:pPr>
            <w:r w:rsidRPr="001978C9">
              <w:rPr>
                <w:rFonts w:ascii="Arial Narrow" w:hAnsi="Arial Narrow"/>
                <w:i/>
                <w:sz w:val="16"/>
                <w:szCs w:val="16"/>
                <w:lang w:val="es-ES"/>
              </w:rPr>
              <w:t>Se realizarán ajustes razonables para las personas con discapacidades y se ofrecerá asistencia con el idioma a las personas con un dominio limitado del idioma inglés.</w:t>
            </w:r>
          </w:p>
        </w:tc>
      </w:tr>
      <w:tr w:rsidR="004E0B4D" w:rsidRPr="001978C9" w14:paraId="19A447A5" w14:textId="77777777" w:rsidTr="0095632D">
        <w:trPr>
          <w:trHeight w:val="845"/>
        </w:trPr>
        <w:tc>
          <w:tcPr>
            <w:tcW w:w="0" w:type="auto"/>
            <w:tcBorders>
              <w:right w:val="nil"/>
            </w:tcBorders>
            <w:vAlign w:val="center"/>
          </w:tcPr>
          <w:p w14:paraId="05241644" w14:textId="1D80E6DF" w:rsidR="007B5814" w:rsidRPr="001978C9" w:rsidRDefault="00DF729B" w:rsidP="0095632D">
            <w:pPr>
              <w:jc w:val="center"/>
              <w:rPr>
                <w:b/>
                <w:caps/>
                <w:sz w:val="16"/>
                <w:szCs w:val="16"/>
                <w:lang w:val="es-ES"/>
              </w:rPr>
            </w:pPr>
            <w:r w:rsidRPr="00C70ADA">
              <w:rPr>
                <w:b/>
                <w:caps/>
                <w:noProof/>
                <w:sz w:val="16"/>
                <w:szCs w:val="16"/>
                <w:lang w:val="es-ES"/>
              </w:rPr>
              <w:drawing>
                <wp:inline distT="0" distB="0" distL="0" distR="0" wp14:anchorId="2FE2E0CD" wp14:editId="443CA7B7">
                  <wp:extent cx="369570" cy="369570"/>
                  <wp:effectExtent l="0" t="0" r="0" b="0"/>
                  <wp:docPr id="5" name="Picture 2"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p>
        </w:tc>
        <w:tc>
          <w:tcPr>
            <w:tcW w:w="0" w:type="auto"/>
            <w:tcBorders>
              <w:left w:val="nil"/>
              <w:right w:val="nil"/>
            </w:tcBorders>
            <w:vAlign w:val="center"/>
          </w:tcPr>
          <w:p w14:paraId="5476E51A" w14:textId="77777777" w:rsidR="007B5814" w:rsidRPr="001978C9" w:rsidRDefault="00FD296A" w:rsidP="0095632D">
            <w:pPr>
              <w:pStyle w:val="TDHCAfooter"/>
              <w:rPr>
                <w:b/>
                <w:caps/>
                <w:lang w:val="es-ES"/>
              </w:rPr>
            </w:pPr>
            <w:r w:rsidRPr="001978C9">
              <w:rPr>
                <w:b/>
                <w:caps/>
                <w:lang w:val="es-ES"/>
              </w:rPr>
              <w:t>DEPARTAMENTO DE VIVIENDA Y ASUNTOS COMUNITARIOS DE TEXAS</w:t>
            </w:r>
          </w:p>
          <w:p w14:paraId="703FEB56" w14:textId="77777777" w:rsidR="007B5814" w:rsidRPr="001978C9" w:rsidRDefault="00FD296A" w:rsidP="0095632D">
            <w:pPr>
              <w:pStyle w:val="TDHCAfooter"/>
              <w:rPr>
                <w:lang w:val="es-ES"/>
              </w:rPr>
            </w:pPr>
            <w:r w:rsidRPr="001978C9">
              <w:rPr>
                <w:lang w:val="es-ES"/>
              </w:rPr>
              <w:t>Dirección física: 221 East 11th Street, Austin, TX 78701 Dirección postal: PO Box 13941, Austin, TX 78711</w:t>
            </w:r>
          </w:p>
          <w:p w14:paraId="5F343ABA" w14:textId="0DA4C1A0" w:rsidR="007B5814" w:rsidRPr="001978C9" w:rsidRDefault="00FD296A" w:rsidP="0095632D">
            <w:pPr>
              <w:pStyle w:val="TDHCAfooter"/>
              <w:rPr>
                <w:lang w:val="es-ES"/>
              </w:rPr>
            </w:pPr>
            <w:r w:rsidRPr="001978C9">
              <w:rPr>
                <w:lang w:val="es-ES"/>
              </w:rPr>
              <w:t>Número principal: 512-475-3800 Llamada gratuita: 1-800-525-0657 Correo electrónico: info@tdhca.</w:t>
            </w:r>
            <w:r w:rsidR="00DF729B">
              <w:rPr>
                <w:lang w:val="es-ES"/>
              </w:rPr>
              <w:t>texas.gov</w:t>
            </w:r>
            <w:r w:rsidRPr="001978C9">
              <w:rPr>
                <w:lang w:val="es-ES"/>
              </w:rPr>
              <w:t xml:space="preserve"> Sitio web: www.tdhca.</w:t>
            </w:r>
            <w:r w:rsidR="00DF729B">
              <w:rPr>
                <w:lang w:val="es-ES"/>
              </w:rPr>
              <w:t>texas.gov</w:t>
            </w:r>
          </w:p>
        </w:tc>
        <w:tc>
          <w:tcPr>
            <w:tcW w:w="0" w:type="auto"/>
            <w:tcBorders>
              <w:left w:val="nil"/>
            </w:tcBorders>
            <w:vAlign w:val="center"/>
          </w:tcPr>
          <w:p w14:paraId="71BDCE67" w14:textId="2BF094FB" w:rsidR="007B5814" w:rsidRPr="001978C9" w:rsidRDefault="00DF729B" w:rsidP="0095632D">
            <w:pPr>
              <w:pStyle w:val="Footer"/>
              <w:jc w:val="center"/>
              <w:rPr>
                <w:sz w:val="16"/>
                <w:szCs w:val="16"/>
                <w:lang w:val="es-ES"/>
              </w:rPr>
            </w:pPr>
            <w:r w:rsidRPr="00C70ADA">
              <w:rPr>
                <w:noProof/>
                <w:sz w:val="16"/>
                <w:szCs w:val="16"/>
                <w:lang w:val="es-ES"/>
              </w:rPr>
              <w:drawing>
                <wp:inline distT="0" distB="0" distL="0" distR="0" wp14:anchorId="2DD6D757" wp14:editId="7525BFD1">
                  <wp:extent cx="363220" cy="375285"/>
                  <wp:effectExtent l="0" t="0" r="0" b="0"/>
                  <wp:docPr id="4" name="Picture 3"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 Hsng logo transpara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220" cy="375285"/>
                          </a:xfrm>
                          <a:prstGeom prst="rect">
                            <a:avLst/>
                          </a:prstGeom>
                          <a:noFill/>
                          <a:ln>
                            <a:noFill/>
                          </a:ln>
                        </pic:spPr>
                      </pic:pic>
                    </a:graphicData>
                  </a:graphic>
                </wp:inline>
              </w:drawing>
            </w:r>
          </w:p>
        </w:tc>
      </w:tr>
    </w:tbl>
    <w:p w14:paraId="4E5D5317" w14:textId="77777777" w:rsidR="007B5814" w:rsidRPr="001978C9" w:rsidRDefault="007B5814" w:rsidP="00361A55">
      <w:pPr>
        <w:tabs>
          <w:tab w:val="left" w:pos="4887"/>
          <w:tab w:val="left" w:pos="5112"/>
        </w:tabs>
        <w:rPr>
          <w:rFonts w:ascii="Calibri" w:hAnsi="Calibri"/>
          <w:b/>
          <w:sz w:val="22"/>
          <w:szCs w:val="22"/>
          <w:lang w:val="es-ES"/>
        </w:rPr>
      </w:pPr>
    </w:p>
    <w:sectPr w:rsidR="007B5814" w:rsidRPr="001978C9" w:rsidSect="007B5814">
      <w:type w:val="continuous"/>
      <w:pgSz w:w="12240" w:h="15840" w:code="1"/>
      <w:pgMar w:top="720" w:right="720" w:bottom="432" w:left="720" w:header="720" w:footer="3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38A5" w14:textId="77777777" w:rsidR="00BE3A9C" w:rsidRDefault="00BE3A9C">
      <w:r>
        <w:separator/>
      </w:r>
    </w:p>
  </w:endnote>
  <w:endnote w:type="continuationSeparator" w:id="0">
    <w:p w14:paraId="4CEC2354" w14:textId="77777777" w:rsidR="00BE3A9C" w:rsidRDefault="00BE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Roman 10p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0170" w14:textId="77777777" w:rsidR="007B5814" w:rsidRPr="007664A1" w:rsidRDefault="00FD296A" w:rsidP="004E0B4D">
    <w:pPr>
      <w:pStyle w:val="Footer"/>
      <w:tabs>
        <w:tab w:val="clear" w:pos="8640"/>
        <w:tab w:val="right" w:pos="10800"/>
      </w:tabs>
      <w:rPr>
        <w:rStyle w:val="PageNumber"/>
        <w:rFonts w:ascii="Calibri" w:hAnsi="Calibri"/>
      </w:rPr>
    </w:pPr>
    <w:r w:rsidRPr="007664A1">
      <w:rPr>
        <w:rFonts w:ascii="Calibri" w:hAnsi="Calibri"/>
        <w:lang w:val="es-ES_tradnl"/>
      </w:rPr>
      <w:t>Programa HOME de Asociación para la Inversión del TDHCA</w:t>
    </w:r>
    <w:r w:rsidR="007B5814" w:rsidRPr="007664A1">
      <w:rPr>
        <w:rFonts w:ascii="Calibri" w:hAnsi="Calibri"/>
      </w:rPr>
      <w:tab/>
      <w:t xml:space="preserve">               </w:t>
    </w:r>
    <w:r w:rsidRPr="007664A1">
      <w:rPr>
        <w:rFonts w:ascii="Calibri" w:hAnsi="Calibri"/>
        <w:lang w:val="es-ES_tradnl"/>
      </w:rPr>
      <w:t>Página 1 de 1</w:t>
    </w:r>
  </w:p>
  <w:p w14:paraId="6105F569" w14:textId="6E9D59FD" w:rsidR="007B5814" w:rsidRPr="007664A1" w:rsidRDefault="00FD296A" w:rsidP="007B5814">
    <w:pPr>
      <w:pStyle w:val="Footer"/>
      <w:tabs>
        <w:tab w:val="clear" w:pos="8640"/>
        <w:tab w:val="right" w:pos="10800"/>
      </w:tabs>
      <w:rPr>
        <w:rFonts w:ascii="Calibri" w:hAnsi="Calibri"/>
      </w:rPr>
    </w:pPr>
    <w:r w:rsidRPr="007664A1">
      <w:rPr>
        <w:rFonts w:ascii="Calibri" w:hAnsi="Calibri"/>
        <w:lang w:val="es-ES_tradnl"/>
      </w:rPr>
      <w:t>Actividades de adquisición Certificación de residencia principal</w:t>
    </w:r>
    <w:r w:rsidR="007B5814" w:rsidRPr="007664A1">
      <w:rPr>
        <w:rStyle w:val="PageNumber"/>
        <w:rFonts w:ascii="Calibri" w:hAnsi="Calibri"/>
      </w:rPr>
      <w:tab/>
    </w:r>
    <w:r w:rsidR="00DF729B">
      <w:rPr>
        <w:rStyle w:val="PageNumber"/>
        <w:rFonts w:ascii="Calibri" w:hAnsi="Calibri"/>
      </w:rPr>
      <w:t>Agosto</w:t>
    </w:r>
    <w:r w:rsidRPr="007664A1">
      <w:rPr>
        <w:rStyle w:val="PageNumber"/>
        <w:rFonts w:ascii="Calibri" w:hAnsi="Calibri"/>
        <w:lang w:val="es-ES_tradnl"/>
      </w:rPr>
      <w:t xml:space="preserve"> de 20</w:t>
    </w:r>
    <w:r w:rsidR="00DF729B">
      <w:rPr>
        <w:rStyle w:val="PageNumber"/>
        <w:rFonts w:ascii="Calibri" w:hAnsi="Calibri"/>
        <w:lang w:val="es-ES_tradnl"/>
      </w:rPr>
      <w:t>25</w:t>
    </w:r>
  </w:p>
  <w:p w14:paraId="3CA4A12D" w14:textId="77777777" w:rsidR="007B5814" w:rsidRPr="007664A1" w:rsidRDefault="007B5814" w:rsidP="007B5814">
    <w:pPr>
      <w:rPr>
        <w:rFonts w:ascii="Calibri" w:hAnsi="Calibri"/>
      </w:rPr>
    </w:pPr>
  </w:p>
  <w:p w14:paraId="12C801A2" w14:textId="77777777" w:rsidR="001240D1" w:rsidRPr="007664A1" w:rsidRDefault="001240D1" w:rsidP="00AF21F6">
    <w:pP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8480" w14:textId="77777777" w:rsidR="00BE3A9C" w:rsidRDefault="00BE3A9C">
      <w:r>
        <w:separator/>
      </w:r>
    </w:p>
  </w:footnote>
  <w:footnote w:type="continuationSeparator" w:id="0">
    <w:p w14:paraId="4C6375F3" w14:textId="77777777" w:rsidR="00BE3A9C" w:rsidRDefault="00BE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561B" w14:textId="7985A2E6" w:rsidR="00BC1E63" w:rsidRDefault="00DF729B">
    <w:pPr>
      <w:pStyle w:val="Header"/>
    </w:pPr>
    <w:r>
      <w:rPr>
        <w:noProof/>
      </w:rPr>
      <mc:AlternateContent>
        <mc:Choice Requires="wps">
          <w:drawing>
            <wp:anchor distT="0" distB="0" distL="114300" distR="114300" simplePos="0" relativeHeight="251657216" behindDoc="0" locked="0" layoutInCell="1" allowOverlap="1" wp14:anchorId="5E65609D" wp14:editId="5C606814">
              <wp:simplePos x="0" y="0"/>
              <wp:positionH relativeFrom="column">
                <wp:posOffset>1276350</wp:posOffset>
              </wp:positionH>
              <wp:positionV relativeFrom="paragraph">
                <wp:posOffset>-52070</wp:posOffset>
              </wp:positionV>
              <wp:extent cx="4381500" cy="50482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49BDC" w14:textId="77777777" w:rsidR="0080107F" w:rsidRPr="004E0B4D" w:rsidRDefault="00FD296A" w:rsidP="00D71240">
                          <w:pPr>
                            <w:jc w:val="center"/>
                            <w:rPr>
                              <w:rFonts w:ascii="Calibri" w:hAnsi="Calibri"/>
                              <w:b/>
                              <w:smallCaps/>
                              <w:color w:val="002060"/>
                              <w:sz w:val="30"/>
                              <w:szCs w:val="28"/>
                            </w:rPr>
                          </w:pPr>
                          <w:r w:rsidRPr="004E0B4D">
                            <w:rPr>
                              <w:rFonts w:ascii="Calibri" w:hAnsi="Calibri"/>
                              <w:b/>
                              <w:smallCaps/>
                              <w:color w:val="002060"/>
                              <w:sz w:val="30"/>
                              <w:szCs w:val="28"/>
                              <w:lang w:val="es-ES_tradnl"/>
                            </w:rPr>
                            <w:t>Certificación de residencia principal</w:t>
                          </w:r>
                        </w:p>
                        <w:p w14:paraId="585C31B2" w14:textId="404D184C" w:rsidR="0080107F" w:rsidRPr="004E0B4D" w:rsidRDefault="00FD296A" w:rsidP="00D71240">
                          <w:pPr>
                            <w:jc w:val="center"/>
                            <w:rPr>
                              <w:rFonts w:ascii="Calibri" w:hAnsi="Calibri"/>
                              <w:i/>
                              <w:color w:val="002060"/>
                              <w:sz w:val="24"/>
                              <w:szCs w:val="28"/>
                            </w:rPr>
                          </w:pPr>
                          <w:r w:rsidRPr="004E0B4D">
                            <w:rPr>
                              <w:rFonts w:ascii="Calibri" w:hAnsi="Calibri"/>
                              <w:i/>
                              <w:color w:val="002060"/>
                              <w:sz w:val="24"/>
                              <w:szCs w:val="28"/>
                              <w:lang w:val="es-ES_tradnl"/>
                            </w:rPr>
                            <w:t>Actividades de adquisición del Programa HOME (H</w:t>
                          </w:r>
                          <w:r w:rsidR="00DF729B">
                            <w:rPr>
                              <w:rFonts w:ascii="Calibri" w:hAnsi="Calibri"/>
                              <w:i/>
                              <w:color w:val="002060"/>
                              <w:sz w:val="24"/>
                              <w:szCs w:val="28"/>
                              <w:lang w:val="es-ES_tradnl"/>
                            </w:rPr>
                            <w:t>ANC</w:t>
                          </w:r>
                          <w:r w:rsidRPr="004E0B4D">
                            <w:rPr>
                              <w:rFonts w:ascii="Calibri" w:hAnsi="Calibri"/>
                              <w:i/>
                              <w:color w:val="002060"/>
                              <w:sz w:val="24"/>
                              <w:szCs w:val="28"/>
                              <w:lang w:val="es-ES_tradnl"/>
                            </w:rPr>
                            <w:t>, CFDC, SFD)</w:t>
                          </w:r>
                        </w:p>
                        <w:p w14:paraId="63EB4D5B" w14:textId="77777777" w:rsidR="007B5814" w:rsidRPr="004E0B4D" w:rsidRDefault="007B5814" w:rsidP="00D71240">
                          <w:pPr>
                            <w:jc w:val="center"/>
                            <w:rPr>
                              <w:rFonts w:ascii="Calibri" w:hAnsi="Calibri"/>
                              <w:i/>
                              <w:color w:val="002060"/>
                              <w:sz w:val="24"/>
                              <w:szCs w:val="28"/>
                            </w:rPr>
                          </w:pPr>
                        </w:p>
                        <w:p w14:paraId="55039824" w14:textId="77777777" w:rsidR="0080107F" w:rsidRPr="004E0B4D" w:rsidRDefault="0080107F" w:rsidP="00D71240">
                          <w:pPr>
                            <w:jc w:val="center"/>
                            <w:rPr>
                              <w:b/>
                              <w:smallCaps/>
                              <w:color w:val="002060"/>
                              <w:sz w:val="28"/>
                              <w:szCs w:val="28"/>
                            </w:rPr>
                          </w:pPr>
                        </w:p>
                        <w:p w14:paraId="05F06F21" w14:textId="77777777" w:rsidR="0080107F" w:rsidRPr="004E0B4D" w:rsidRDefault="0080107F" w:rsidP="00D71240">
                          <w:pPr>
                            <w:rPr>
                              <w:rFonts w:ascii="Cambria" w:hAnsi="Cambria"/>
                              <w:b/>
                              <w:i/>
                              <w:color w:val="002060"/>
                              <w:sz w:val="32"/>
                              <w:szCs w:val="32"/>
                            </w:rPr>
                          </w:pPr>
                          <w:r w:rsidRPr="004E0B4D">
                            <w:rPr>
                              <w:color w:val="002060"/>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5609D" id="_x0000_t202" coordsize="21600,21600" o:spt="202" path="m,l,21600r21600,l21600,xe">
              <v:stroke joinstyle="miter"/>
              <v:path gradientshapeok="t" o:connecttype="rect"/>
            </v:shapetype>
            <v:shape id="Text Box 2" o:spid="_x0000_s1026" type="#_x0000_t202" style="position:absolute;margin-left:100.5pt;margin-top:-4.1pt;width:34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" stroked="f">
              <v:textbox>
                <w:txbxContent>
                  <w:p w14:paraId="76849BDC" w14:textId="77777777" w:rsidR="0080107F" w:rsidRPr="004E0B4D" w:rsidRDefault="00FD296A" w:rsidP="00D71240">
                    <w:pPr>
                      <w:jc w:val="center"/>
                      <w:rPr>
                        <w:rFonts w:ascii="Calibri" w:hAnsi="Calibri"/>
                        <w:b/>
                        <w:smallCaps/>
                        <w:color w:val="002060"/>
                        <w:sz w:val="30"/>
                        <w:szCs w:val="28"/>
                      </w:rPr>
                    </w:pPr>
                    <w:r w:rsidRPr="004E0B4D">
                      <w:rPr>
                        <w:rFonts w:ascii="Calibri" w:hAnsi="Calibri"/>
                        <w:b/>
                        <w:smallCaps/>
                        <w:color w:val="002060"/>
                        <w:sz w:val="30"/>
                        <w:szCs w:val="28"/>
                        <w:lang w:val="es-ES_tradnl"/>
                      </w:rPr>
                      <w:t>Certificación de residencia principal</w:t>
                    </w:r>
                  </w:p>
                  <w:p w14:paraId="585C31B2" w14:textId="404D184C" w:rsidR="0080107F" w:rsidRPr="004E0B4D" w:rsidRDefault="00FD296A" w:rsidP="00D71240">
                    <w:pPr>
                      <w:jc w:val="center"/>
                      <w:rPr>
                        <w:rFonts w:ascii="Calibri" w:hAnsi="Calibri"/>
                        <w:i/>
                        <w:color w:val="002060"/>
                        <w:sz w:val="24"/>
                        <w:szCs w:val="28"/>
                      </w:rPr>
                    </w:pPr>
                    <w:r w:rsidRPr="004E0B4D">
                      <w:rPr>
                        <w:rFonts w:ascii="Calibri" w:hAnsi="Calibri"/>
                        <w:i/>
                        <w:color w:val="002060"/>
                        <w:sz w:val="24"/>
                        <w:szCs w:val="28"/>
                        <w:lang w:val="es-ES_tradnl"/>
                      </w:rPr>
                      <w:t>Actividades de adquisición del Programa HOME (H</w:t>
                    </w:r>
                    <w:r w:rsidR="00DF729B">
                      <w:rPr>
                        <w:rFonts w:ascii="Calibri" w:hAnsi="Calibri"/>
                        <w:i/>
                        <w:color w:val="002060"/>
                        <w:sz w:val="24"/>
                        <w:szCs w:val="28"/>
                        <w:lang w:val="es-ES_tradnl"/>
                      </w:rPr>
                      <w:t>ANC</w:t>
                    </w:r>
                    <w:r w:rsidRPr="004E0B4D">
                      <w:rPr>
                        <w:rFonts w:ascii="Calibri" w:hAnsi="Calibri"/>
                        <w:i/>
                        <w:color w:val="002060"/>
                        <w:sz w:val="24"/>
                        <w:szCs w:val="28"/>
                        <w:lang w:val="es-ES_tradnl"/>
                      </w:rPr>
                      <w:t>, CFDC, SFD)</w:t>
                    </w:r>
                  </w:p>
                  <w:p w14:paraId="63EB4D5B" w14:textId="77777777" w:rsidR="007B5814" w:rsidRPr="004E0B4D" w:rsidRDefault="007B5814" w:rsidP="00D71240">
                    <w:pPr>
                      <w:jc w:val="center"/>
                      <w:rPr>
                        <w:rFonts w:ascii="Calibri" w:hAnsi="Calibri"/>
                        <w:i/>
                        <w:color w:val="002060"/>
                        <w:sz w:val="24"/>
                        <w:szCs w:val="28"/>
                      </w:rPr>
                    </w:pPr>
                  </w:p>
                  <w:p w14:paraId="55039824" w14:textId="77777777" w:rsidR="0080107F" w:rsidRPr="004E0B4D" w:rsidRDefault="0080107F" w:rsidP="00D71240">
                    <w:pPr>
                      <w:jc w:val="center"/>
                      <w:rPr>
                        <w:b/>
                        <w:smallCaps/>
                        <w:color w:val="002060"/>
                        <w:sz w:val="28"/>
                        <w:szCs w:val="28"/>
                      </w:rPr>
                    </w:pPr>
                  </w:p>
                  <w:p w14:paraId="05F06F21" w14:textId="77777777" w:rsidR="0080107F" w:rsidRPr="004E0B4D" w:rsidRDefault="0080107F" w:rsidP="00D71240">
                    <w:pPr>
                      <w:rPr>
                        <w:rFonts w:ascii="Cambria" w:hAnsi="Cambria"/>
                        <w:b/>
                        <w:i/>
                        <w:color w:val="002060"/>
                        <w:sz w:val="32"/>
                        <w:szCs w:val="32"/>
                      </w:rPr>
                    </w:pPr>
                    <w:r w:rsidRPr="004E0B4D">
                      <w:rPr>
                        <w:color w:val="002060"/>
                        <w:sz w:val="32"/>
                        <w:szCs w:val="32"/>
                      </w:rPr>
                      <w:t xml:space="preserve">                                     </w:t>
                    </w:r>
                  </w:p>
                </w:txbxContent>
              </v:textbox>
            </v:shape>
          </w:pict>
        </mc:Fallback>
      </mc:AlternateContent>
    </w:r>
    <w:r>
      <w:rPr>
        <w:noProof/>
      </w:rPr>
      <w:drawing>
        <wp:inline distT="0" distB="0" distL="0" distR="0" wp14:anchorId="77C3DC2F" wp14:editId="73958D13">
          <wp:extent cx="1189990" cy="468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468630"/>
                  </a:xfrm>
                  <a:prstGeom prst="rect">
                    <a:avLst/>
                  </a:prstGeom>
                  <a:noFill/>
                  <a:ln>
                    <a:noFill/>
                  </a:ln>
                </pic:spPr>
              </pic:pic>
            </a:graphicData>
          </a:graphic>
        </wp:inline>
      </w:drawing>
    </w:r>
  </w:p>
  <w:p w14:paraId="4F05133D" w14:textId="14656736" w:rsidR="0080107F" w:rsidRDefault="00DF729B">
    <w:pPr>
      <w:pStyle w:val="Header"/>
    </w:pPr>
    <w:r>
      <w:rPr>
        <w:noProof/>
      </w:rPr>
      <mc:AlternateContent>
        <mc:Choice Requires="wps">
          <w:drawing>
            <wp:anchor distT="0" distB="0" distL="114300" distR="114300" simplePos="0" relativeHeight="251658240" behindDoc="0" locked="0" layoutInCell="1" allowOverlap="1" wp14:anchorId="72385793" wp14:editId="77585FF0">
              <wp:simplePos x="0" y="0"/>
              <wp:positionH relativeFrom="column">
                <wp:posOffset>5080</wp:posOffset>
              </wp:positionH>
              <wp:positionV relativeFrom="paragraph">
                <wp:posOffset>69850</wp:posOffset>
              </wp:positionV>
              <wp:extent cx="6905625" cy="54610"/>
              <wp:effectExtent l="5080" t="3175" r="4445"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4610"/>
                      </a:xfrm>
                      <a:prstGeom prst="rect">
                        <a:avLst/>
                      </a:prstGeom>
                      <a:gradFill rotWithShape="1">
                        <a:gsLst>
                          <a:gs pos="0">
                            <a:srgbClr val="1F497D">
                              <a:alpha val="80000"/>
                            </a:srgbClr>
                          </a:gs>
                          <a:gs pos="100000">
                            <a:srgbClr val="1F497D">
                              <a:gamma/>
                              <a:shade val="46275"/>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A4D0" id="Rectangle 4" o:spid="_x0000_s1026" style="position:absolute;margin-left:.4pt;margin-top:5.5pt;width:543.7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" fillcolor="#1f497d" stroked="f">
              <v:fill opacity="52428f" color2="#0e223a" o:opacity2="0" rotate="t" angle="90" focus="100%" type="gradient"/>
            </v:rect>
          </w:pict>
        </mc:Fallback>
      </mc:AlternateContent>
    </w:r>
  </w:p>
  <w:p w14:paraId="10BFE54D" w14:textId="77777777" w:rsidR="00BC1E63" w:rsidRPr="005D48EA" w:rsidRDefault="00BC1E63">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700"/>
    <w:multiLevelType w:val="hybridMultilevel"/>
    <w:tmpl w:val="4F026B4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834768"/>
    <w:multiLevelType w:val="hybridMultilevel"/>
    <w:tmpl w:val="815299F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6C60783F"/>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7DA44FC1"/>
    <w:multiLevelType w:val="hybridMultilevel"/>
    <w:tmpl w:val="F6A8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313645">
    <w:abstractNumId w:val="0"/>
  </w:num>
  <w:num w:numId="2" w16cid:durableId="11303311">
    <w:abstractNumId w:val="2"/>
  </w:num>
  <w:num w:numId="3" w16cid:durableId="665017897">
    <w:abstractNumId w:val="3"/>
  </w:num>
  <w:num w:numId="4" w16cid:durableId="34729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xVjOqh1dPSrBruYSYP0NhKLtR62raojCJgVW52rV3XAfb9XLPFSP+yDU8ltVzwLowhycp8fy6oXfFotuDlMvQ==" w:salt="gVbsdWuF4qaIUu/NYavXOQ=="/>
  <w:defaultTabStop w:val="720"/>
  <w:drawingGridHorizontalSpacing w:val="10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E4"/>
    <w:rsid w:val="000050E6"/>
    <w:rsid w:val="00007854"/>
    <w:rsid w:val="0001116D"/>
    <w:rsid w:val="000172E4"/>
    <w:rsid w:val="00024766"/>
    <w:rsid w:val="00025124"/>
    <w:rsid w:val="00037031"/>
    <w:rsid w:val="00061BEF"/>
    <w:rsid w:val="0007527E"/>
    <w:rsid w:val="00085800"/>
    <w:rsid w:val="000961DA"/>
    <w:rsid w:val="000A059F"/>
    <w:rsid w:val="000C73D4"/>
    <w:rsid w:val="000D4B48"/>
    <w:rsid w:val="000E45D4"/>
    <w:rsid w:val="001004E3"/>
    <w:rsid w:val="00106228"/>
    <w:rsid w:val="001130A8"/>
    <w:rsid w:val="00113931"/>
    <w:rsid w:val="001240D1"/>
    <w:rsid w:val="0014644B"/>
    <w:rsid w:val="00151047"/>
    <w:rsid w:val="00190A33"/>
    <w:rsid w:val="001978C9"/>
    <w:rsid w:val="00197FED"/>
    <w:rsid w:val="001A32AA"/>
    <w:rsid w:val="001B3ADC"/>
    <w:rsid w:val="0021145F"/>
    <w:rsid w:val="00240DDF"/>
    <w:rsid w:val="00246FBC"/>
    <w:rsid w:val="002513F5"/>
    <w:rsid w:val="00256713"/>
    <w:rsid w:val="0026260C"/>
    <w:rsid w:val="002938C3"/>
    <w:rsid w:val="002A2479"/>
    <w:rsid w:val="002A39E7"/>
    <w:rsid w:val="002B6AA5"/>
    <w:rsid w:val="002C5015"/>
    <w:rsid w:val="002D0224"/>
    <w:rsid w:val="002E61C1"/>
    <w:rsid w:val="002F4A2B"/>
    <w:rsid w:val="002F7F14"/>
    <w:rsid w:val="00325742"/>
    <w:rsid w:val="00337E67"/>
    <w:rsid w:val="00344995"/>
    <w:rsid w:val="00361A55"/>
    <w:rsid w:val="00363623"/>
    <w:rsid w:val="0036448D"/>
    <w:rsid w:val="003A49DE"/>
    <w:rsid w:val="003B79FD"/>
    <w:rsid w:val="003C31A6"/>
    <w:rsid w:val="003C6BC5"/>
    <w:rsid w:val="003D0254"/>
    <w:rsid w:val="003E07FA"/>
    <w:rsid w:val="003E5F7F"/>
    <w:rsid w:val="003F5EEE"/>
    <w:rsid w:val="0040701D"/>
    <w:rsid w:val="00421BF0"/>
    <w:rsid w:val="004365F3"/>
    <w:rsid w:val="004401C6"/>
    <w:rsid w:val="00463387"/>
    <w:rsid w:val="00464E37"/>
    <w:rsid w:val="00465A91"/>
    <w:rsid w:val="00467174"/>
    <w:rsid w:val="004945CE"/>
    <w:rsid w:val="004A1A6D"/>
    <w:rsid w:val="004C0034"/>
    <w:rsid w:val="004C6CB6"/>
    <w:rsid w:val="004D731F"/>
    <w:rsid w:val="004E0B4D"/>
    <w:rsid w:val="004E33B6"/>
    <w:rsid w:val="004E41FE"/>
    <w:rsid w:val="004F2E51"/>
    <w:rsid w:val="004F77AA"/>
    <w:rsid w:val="00506FA7"/>
    <w:rsid w:val="005307CB"/>
    <w:rsid w:val="00531BD8"/>
    <w:rsid w:val="005357D7"/>
    <w:rsid w:val="0055527A"/>
    <w:rsid w:val="00555648"/>
    <w:rsid w:val="005613DA"/>
    <w:rsid w:val="00564DDF"/>
    <w:rsid w:val="005A20DC"/>
    <w:rsid w:val="005A30E4"/>
    <w:rsid w:val="005B1EF5"/>
    <w:rsid w:val="005D48EA"/>
    <w:rsid w:val="005E7E0B"/>
    <w:rsid w:val="005F24ED"/>
    <w:rsid w:val="00610A5B"/>
    <w:rsid w:val="00614DE8"/>
    <w:rsid w:val="00630562"/>
    <w:rsid w:val="00645147"/>
    <w:rsid w:val="00654A35"/>
    <w:rsid w:val="00655FFC"/>
    <w:rsid w:val="00657E57"/>
    <w:rsid w:val="00667FB4"/>
    <w:rsid w:val="006827EE"/>
    <w:rsid w:val="00695619"/>
    <w:rsid w:val="00696030"/>
    <w:rsid w:val="00696F38"/>
    <w:rsid w:val="006B0556"/>
    <w:rsid w:val="006B62C1"/>
    <w:rsid w:val="006C6629"/>
    <w:rsid w:val="006F361E"/>
    <w:rsid w:val="006F5CAB"/>
    <w:rsid w:val="00722215"/>
    <w:rsid w:val="00742570"/>
    <w:rsid w:val="00752A55"/>
    <w:rsid w:val="007637E5"/>
    <w:rsid w:val="007664A1"/>
    <w:rsid w:val="007759C3"/>
    <w:rsid w:val="007A4139"/>
    <w:rsid w:val="007B0C1B"/>
    <w:rsid w:val="007B5814"/>
    <w:rsid w:val="007C66F1"/>
    <w:rsid w:val="007D58B8"/>
    <w:rsid w:val="007F6870"/>
    <w:rsid w:val="0080107F"/>
    <w:rsid w:val="00803AE8"/>
    <w:rsid w:val="0081791B"/>
    <w:rsid w:val="00824753"/>
    <w:rsid w:val="008336FE"/>
    <w:rsid w:val="00837404"/>
    <w:rsid w:val="00872D93"/>
    <w:rsid w:val="00872E3A"/>
    <w:rsid w:val="008C3CD3"/>
    <w:rsid w:val="008D74C1"/>
    <w:rsid w:val="00903D00"/>
    <w:rsid w:val="0091244B"/>
    <w:rsid w:val="00913B7B"/>
    <w:rsid w:val="009144BE"/>
    <w:rsid w:val="00930108"/>
    <w:rsid w:val="00941D6E"/>
    <w:rsid w:val="009427DD"/>
    <w:rsid w:val="00954BC1"/>
    <w:rsid w:val="0095632D"/>
    <w:rsid w:val="00956D3B"/>
    <w:rsid w:val="00972EE3"/>
    <w:rsid w:val="009A349E"/>
    <w:rsid w:val="009B3316"/>
    <w:rsid w:val="009D1456"/>
    <w:rsid w:val="009F56E6"/>
    <w:rsid w:val="00A01234"/>
    <w:rsid w:val="00A05ECF"/>
    <w:rsid w:val="00A12004"/>
    <w:rsid w:val="00A2757E"/>
    <w:rsid w:val="00A312D4"/>
    <w:rsid w:val="00A3714E"/>
    <w:rsid w:val="00A40BB2"/>
    <w:rsid w:val="00A6104D"/>
    <w:rsid w:val="00A65188"/>
    <w:rsid w:val="00A67EC9"/>
    <w:rsid w:val="00A732CF"/>
    <w:rsid w:val="00A76452"/>
    <w:rsid w:val="00AB11DE"/>
    <w:rsid w:val="00AC7B4B"/>
    <w:rsid w:val="00AD5356"/>
    <w:rsid w:val="00AE3B1C"/>
    <w:rsid w:val="00AF21F6"/>
    <w:rsid w:val="00AF62CC"/>
    <w:rsid w:val="00B22F1E"/>
    <w:rsid w:val="00B35714"/>
    <w:rsid w:val="00B52F6E"/>
    <w:rsid w:val="00B62B36"/>
    <w:rsid w:val="00B778DD"/>
    <w:rsid w:val="00B81767"/>
    <w:rsid w:val="00BC135E"/>
    <w:rsid w:val="00BC1E63"/>
    <w:rsid w:val="00BD2734"/>
    <w:rsid w:val="00BD79A5"/>
    <w:rsid w:val="00BE3A9C"/>
    <w:rsid w:val="00BF1CE7"/>
    <w:rsid w:val="00BF6EE8"/>
    <w:rsid w:val="00C2472D"/>
    <w:rsid w:val="00C40697"/>
    <w:rsid w:val="00C536E7"/>
    <w:rsid w:val="00C6051A"/>
    <w:rsid w:val="00C70ADA"/>
    <w:rsid w:val="00C7324E"/>
    <w:rsid w:val="00C87DA3"/>
    <w:rsid w:val="00CB75FE"/>
    <w:rsid w:val="00CC2B1A"/>
    <w:rsid w:val="00CC69E1"/>
    <w:rsid w:val="00D003E3"/>
    <w:rsid w:val="00D11424"/>
    <w:rsid w:val="00D2093D"/>
    <w:rsid w:val="00D4592B"/>
    <w:rsid w:val="00D5630C"/>
    <w:rsid w:val="00D5674B"/>
    <w:rsid w:val="00D61C99"/>
    <w:rsid w:val="00D67F2B"/>
    <w:rsid w:val="00D71240"/>
    <w:rsid w:val="00D86767"/>
    <w:rsid w:val="00DA2822"/>
    <w:rsid w:val="00DB78B1"/>
    <w:rsid w:val="00DC6856"/>
    <w:rsid w:val="00DD71A6"/>
    <w:rsid w:val="00DF21AB"/>
    <w:rsid w:val="00DF2EAD"/>
    <w:rsid w:val="00DF729B"/>
    <w:rsid w:val="00E064A2"/>
    <w:rsid w:val="00E12036"/>
    <w:rsid w:val="00E455E9"/>
    <w:rsid w:val="00E77DBF"/>
    <w:rsid w:val="00EB165F"/>
    <w:rsid w:val="00ED2DC0"/>
    <w:rsid w:val="00ED695E"/>
    <w:rsid w:val="00EF74AC"/>
    <w:rsid w:val="00F124EB"/>
    <w:rsid w:val="00F16924"/>
    <w:rsid w:val="00F220ED"/>
    <w:rsid w:val="00F24664"/>
    <w:rsid w:val="00F250F2"/>
    <w:rsid w:val="00F3667C"/>
    <w:rsid w:val="00F37B01"/>
    <w:rsid w:val="00F67816"/>
    <w:rsid w:val="00F70216"/>
    <w:rsid w:val="00F84437"/>
    <w:rsid w:val="00F869E2"/>
    <w:rsid w:val="00FA519A"/>
    <w:rsid w:val="00FB032D"/>
    <w:rsid w:val="00FB5AF4"/>
    <w:rsid w:val="00FC07ED"/>
    <w:rsid w:val="00FC53D4"/>
    <w:rsid w:val="00FD2708"/>
    <w:rsid w:val="00FD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309530C"/>
  <w15:chartTrackingRefBased/>
  <w15:docId w15:val="{658CA201-1718-4BEE-9166-E77E5134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47"/>
  </w:style>
  <w:style w:type="paragraph" w:styleId="Heading1">
    <w:name w:val="heading 1"/>
    <w:basedOn w:val="Normal"/>
    <w:next w:val="Normal"/>
    <w:qFormat/>
    <w:rsid w:val="000172E4"/>
    <w:pPr>
      <w:keepNext/>
      <w:tabs>
        <w:tab w:val="center" w:pos="4968"/>
      </w:tabs>
      <w:suppressAutoHyphens/>
      <w:jc w:val="center"/>
      <w:outlineLvl w:val="0"/>
    </w:pPr>
    <w:rPr>
      <w:rFonts w:ascii="Swiss Roman 10pt" w:hAnsi="Swiss Roman 10pt"/>
      <w:b/>
      <w:sz w:val="22"/>
    </w:rPr>
  </w:style>
  <w:style w:type="paragraph" w:styleId="Heading2">
    <w:name w:val="heading 2"/>
    <w:basedOn w:val="Normal"/>
    <w:next w:val="Normal"/>
    <w:link w:val="Heading2Char"/>
    <w:uiPriority w:val="9"/>
    <w:semiHidden/>
    <w:unhideWhenUsed/>
    <w:qFormat/>
    <w:rsid w:val="00361A55"/>
    <w:pPr>
      <w:keepNext/>
      <w:spacing w:before="240" w:after="60"/>
      <w:outlineLvl w:val="1"/>
    </w:pPr>
    <w:rPr>
      <w:rFonts w:ascii="Cambria" w:hAnsi="Cambria"/>
      <w:b/>
      <w:bCs/>
      <w:i/>
      <w:iCs/>
      <w:sz w:val="28"/>
      <w:szCs w:val="28"/>
      <w:lang w:val="x-none" w:eastAsia="x-none"/>
    </w:rPr>
  </w:style>
  <w:style w:type="paragraph" w:styleId="Heading5">
    <w:name w:val="heading 5"/>
    <w:basedOn w:val="Normal"/>
    <w:next w:val="Normal"/>
    <w:qFormat/>
    <w:rsid w:val="000172E4"/>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72E4"/>
    <w:pPr>
      <w:tabs>
        <w:tab w:val="center" w:pos="4968"/>
      </w:tabs>
      <w:suppressAutoHyphens/>
      <w:jc w:val="center"/>
    </w:pPr>
    <w:rPr>
      <w:rFonts w:ascii="Swiss Roman 10pt" w:hAnsi="Swiss Roman 10pt"/>
      <w:b/>
      <w:sz w:val="22"/>
    </w:rPr>
  </w:style>
  <w:style w:type="table" w:styleId="TableGrid">
    <w:name w:val="Table Grid"/>
    <w:basedOn w:val="TableNormal"/>
    <w:rsid w:val="0050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5147"/>
    <w:pPr>
      <w:tabs>
        <w:tab w:val="center" w:pos="4320"/>
        <w:tab w:val="right" w:pos="8640"/>
      </w:tabs>
    </w:pPr>
  </w:style>
  <w:style w:type="paragraph" w:styleId="Footer">
    <w:name w:val="footer"/>
    <w:basedOn w:val="Normal"/>
    <w:link w:val="FooterChar"/>
    <w:uiPriority w:val="99"/>
    <w:rsid w:val="00645147"/>
    <w:pPr>
      <w:tabs>
        <w:tab w:val="center" w:pos="4320"/>
        <w:tab w:val="right" w:pos="8640"/>
      </w:tabs>
    </w:pPr>
  </w:style>
  <w:style w:type="character" w:styleId="PageNumber">
    <w:name w:val="page number"/>
    <w:basedOn w:val="DefaultParagraphFont"/>
    <w:rsid w:val="00645147"/>
  </w:style>
  <w:style w:type="paragraph" w:styleId="BalloonText">
    <w:name w:val="Balloon Text"/>
    <w:basedOn w:val="Normal"/>
    <w:semiHidden/>
    <w:rsid w:val="00061BEF"/>
    <w:rPr>
      <w:rFonts w:ascii="Tahoma" w:hAnsi="Tahoma" w:cs="Tahoma"/>
      <w:sz w:val="16"/>
      <w:szCs w:val="16"/>
    </w:rPr>
  </w:style>
  <w:style w:type="character" w:customStyle="1" w:styleId="HeaderChar">
    <w:name w:val="Header Char"/>
    <w:basedOn w:val="DefaultParagraphFont"/>
    <w:link w:val="Header"/>
    <w:uiPriority w:val="99"/>
    <w:rsid w:val="00D71240"/>
  </w:style>
  <w:style w:type="character" w:customStyle="1" w:styleId="FooterChar">
    <w:name w:val="Footer Char"/>
    <w:basedOn w:val="DefaultParagraphFont"/>
    <w:link w:val="Footer"/>
    <w:uiPriority w:val="99"/>
    <w:rsid w:val="00B81767"/>
  </w:style>
  <w:style w:type="character" w:styleId="Hyperlink">
    <w:name w:val="Hyperlink"/>
    <w:uiPriority w:val="99"/>
    <w:unhideWhenUsed/>
    <w:rsid w:val="00464E37"/>
    <w:rPr>
      <w:color w:val="0000FF"/>
      <w:u w:val="single"/>
    </w:rPr>
  </w:style>
  <w:style w:type="character" w:styleId="FollowedHyperlink">
    <w:name w:val="FollowedHyperlink"/>
    <w:uiPriority w:val="99"/>
    <w:semiHidden/>
    <w:unhideWhenUsed/>
    <w:rsid w:val="003F5EEE"/>
    <w:rPr>
      <w:color w:val="800080"/>
      <w:u w:val="single"/>
    </w:rPr>
  </w:style>
  <w:style w:type="paragraph" w:styleId="BodyTextIndent">
    <w:name w:val="Body Text Indent"/>
    <w:basedOn w:val="Normal"/>
    <w:link w:val="BodyTextIndent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8"/>
      <w:lang w:val="x-none" w:eastAsia="x-none"/>
    </w:rPr>
  </w:style>
  <w:style w:type="character" w:customStyle="1" w:styleId="BodyTextIndentChar">
    <w:name w:val="Body Text Indent Char"/>
    <w:link w:val="BodyTextIndent"/>
    <w:rsid w:val="004365F3"/>
    <w:rPr>
      <w:sz w:val="18"/>
    </w:rPr>
  </w:style>
  <w:style w:type="paragraph" w:styleId="BodyTextIndent2">
    <w:name w:val="Body Text Indent 2"/>
    <w:basedOn w:val="Normal"/>
    <w:link w:val="BodyTextIndent2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sz w:val="18"/>
      <w:lang w:val="x-none" w:eastAsia="x-none"/>
    </w:rPr>
  </w:style>
  <w:style w:type="character" w:customStyle="1" w:styleId="BodyTextIndent2Char">
    <w:name w:val="Body Text Indent 2 Char"/>
    <w:link w:val="BodyTextIndent2"/>
    <w:rsid w:val="004365F3"/>
    <w:rPr>
      <w:sz w:val="18"/>
    </w:rPr>
  </w:style>
  <w:style w:type="paragraph" w:styleId="BodyTextIndent3">
    <w:name w:val="Body Text Indent 3"/>
    <w:basedOn w:val="Normal"/>
    <w:link w:val="BodyTextIndent3Char"/>
    <w:rsid w:val="004365F3"/>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Pr>
      <w:rFonts w:ascii="Arial" w:hAnsi="Arial"/>
      <w:lang w:val="x-none" w:eastAsia="x-none"/>
    </w:rPr>
  </w:style>
  <w:style w:type="character" w:customStyle="1" w:styleId="BodyTextIndent3Char">
    <w:name w:val="Body Text Indent 3 Char"/>
    <w:link w:val="BodyTextIndent3"/>
    <w:rsid w:val="004365F3"/>
    <w:rPr>
      <w:rFonts w:ascii="Arial" w:hAnsi="Arial"/>
    </w:rPr>
  </w:style>
  <w:style w:type="paragraph" w:styleId="ListParagraph">
    <w:name w:val="List Paragraph"/>
    <w:basedOn w:val="Normal"/>
    <w:uiPriority w:val="34"/>
    <w:qFormat/>
    <w:rsid w:val="00F869E2"/>
    <w:pPr>
      <w:ind w:left="720"/>
    </w:pPr>
  </w:style>
  <w:style w:type="paragraph" w:styleId="BodyText2">
    <w:name w:val="Body Text 2"/>
    <w:basedOn w:val="Normal"/>
    <w:link w:val="BodyText2Char"/>
    <w:uiPriority w:val="99"/>
    <w:semiHidden/>
    <w:unhideWhenUsed/>
    <w:rsid w:val="005B1EF5"/>
    <w:pPr>
      <w:spacing w:after="120" w:line="480" w:lineRule="auto"/>
    </w:pPr>
  </w:style>
  <w:style w:type="character" w:customStyle="1" w:styleId="BodyText2Char">
    <w:name w:val="Body Text 2 Char"/>
    <w:basedOn w:val="DefaultParagraphFont"/>
    <w:link w:val="BodyText2"/>
    <w:uiPriority w:val="99"/>
    <w:semiHidden/>
    <w:rsid w:val="005B1EF5"/>
  </w:style>
  <w:style w:type="paragraph" w:styleId="BodyText">
    <w:name w:val="Body Text"/>
    <w:basedOn w:val="Normal"/>
    <w:link w:val="BodyTextChar"/>
    <w:uiPriority w:val="99"/>
    <w:semiHidden/>
    <w:unhideWhenUsed/>
    <w:rsid w:val="00A05ECF"/>
    <w:pPr>
      <w:spacing w:after="120"/>
    </w:pPr>
  </w:style>
  <w:style w:type="character" w:customStyle="1" w:styleId="BodyTextChar">
    <w:name w:val="Body Text Char"/>
    <w:basedOn w:val="DefaultParagraphFont"/>
    <w:link w:val="BodyText"/>
    <w:uiPriority w:val="99"/>
    <w:semiHidden/>
    <w:rsid w:val="00A05ECF"/>
  </w:style>
  <w:style w:type="paragraph" w:customStyle="1" w:styleId="Attacheader">
    <w:name w:val="Attacheader"/>
    <w:basedOn w:val="Normal"/>
    <w:rsid w:val="00A05ECF"/>
    <w:pPr>
      <w:jc w:val="center"/>
    </w:pPr>
    <w:rPr>
      <w:rFonts w:ascii="Arial" w:hAnsi="Arial" w:cs="Arial"/>
      <w:b/>
      <w:bCs/>
      <w:iCs/>
      <w:sz w:val="32"/>
    </w:rPr>
  </w:style>
  <w:style w:type="character" w:customStyle="1" w:styleId="Heading2Char">
    <w:name w:val="Heading 2 Char"/>
    <w:link w:val="Heading2"/>
    <w:uiPriority w:val="9"/>
    <w:semiHidden/>
    <w:rsid w:val="00361A55"/>
    <w:rPr>
      <w:rFonts w:ascii="Cambria" w:eastAsia="Times New Roman" w:hAnsi="Cambria" w:cs="Times New Roman"/>
      <w:b/>
      <w:bCs/>
      <w:i/>
      <w:iCs/>
      <w:sz w:val="28"/>
      <w:szCs w:val="28"/>
    </w:rPr>
  </w:style>
  <w:style w:type="paragraph" w:customStyle="1" w:styleId="TDHCAfooter">
    <w:name w:val="TDHCA footer"/>
    <w:basedOn w:val="Normal"/>
    <w:qFormat/>
    <w:rsid w:val="007B5814"/>
    <w:pPr>
      <w:jc w:val="center"/>
    </w:pPr>
    <w:rPr>
      <w:rFonts w:ascii="Arial" w:eastAsia="Calibri" w:hAnsi="Arial"/>
      <w:sz w:val="16"/>
      <w:szCs w:val="16"/>
    </w:rPr>
  </w:style>
  <w:style w:type="character" w:customStyle="1" w:styleId="tw4winMark">
    <w:name w:val="tw4winMark"/>
    <w:rsid w:val="00C70ADA"/>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44316-TDHCA_Setup-ACQCertPrincipalResidence_SP_Final</vt:lpstr>
    </vt:vector>
  </TitlesOfParts>
  <Company>Project File Documentation Checklist (HRA) (Form 4.02)                                                                                   Revised 5/2012                                              Page 1 of 2</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44316-TDHCA_Setup-ACQCertPrincipalResidence_SP_Final</dc:title>
  <dc:subject/>
  <dc:creator>Universe Technical Translation</dc:creator>
  <cp:keywords/>
  <dc:description>UTT/44316-TDHCA_Setup-ACQCertPrincipalResidence_SP_Final/tr. MI, ed. JS/07-14-2016</dc:description>
  <cp:lastModifiedBy>Chad Landry</cp:lastModifiedBy>
  <cp:revision>2</cp:revision>
  <cp:lastPrinted>2012-05-21T20:31:00Z</cp:lastPrinted>
  <dcterms:created xsi:type="dcterms:W3CDTF">2025-08-19T20:50:00Z</dcterms:created>
  <dcterms:modified xsi:type="dcterms:W3CDTF">2025-08-19T20:50:00Z</dcterms:modified>
</cp:coreProperties>
</file>