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B5002" w14:textId="1D31A2C7" w:rsidR="00207253" w:rsidRPr="00207253" w:rsidRDefault="00207253" w:rsidP="006E2A9B">
      <w:pPr>
        <w:pStyle w:val="BodyText"/>
        <w:ind w:right="680"/>
        <w:jc w:val="center"/>
        <w:rPr>
          <w:rFonts w:asciiTheme="minorHAnsi" w:hAnsiTheme="minorHAnsi" w:cstheme="minorHAnsi"/>
        </w:rPr>
      </w:pPr>
      <w:r w:rsidRPr="00207253">
        <w:rPr>
          <w:rFonts w:asciiTheme="minorHAnsi" w:hAnsiTheme="minorHAnsi" w:cstheme="minorHAnsi"/>
          <w:noProof/>
        </w:rPr>
        <w:drawing>
          <wp:inline distT="0" distB="0" distL="0" distR="0" wp14:anchorId="0DD28412" wp14:editId="60215C30">
            <wp:extent cx="577512" cy="587828"/>
            <wp:effectExtent l="0" t="0" r="0" b="3175"/>
            <wp:docPr id="2" name="image1.jpeg" descr="TDH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581254" cy="591637"/>
                    </a:xfrm>
                    <a:prstGeom prst="rect">
                      <a:avLst/>
                    </a:prstGeom>
                  </pic:spPr>
                </pic:pic>
              </a:graphicData>
            </a:graphic>
          </wp:inline>
        </w:drawing>
      </w:r>
    </w:p>
    <w:p w14:paraId="5072AF24" w14:textId="77777777" w:rsidR="00207253" w:rsidRPr="00207253" w:rsidRDefault="00207253" w:rsidP="006E2A9B">
      <w:pPr>
        <w:pStyle w:val="BodyText"/>
        <w:ind w:right="680"/>
        <w:jc w:val="center"/>
        <w:rPr>
          <w:rFonts w:asciiTheme="minorHAnsi" w:hAnsiTheme="minorHAnsi" w:cstheme="minorHAnsi"/>
        </w:rPr>
      </w:pPr>
    </w:p>
    <w:p w14:paraId="1674795A" w14:textId="3E528B9E" w:rsidR="005D6F9F" w:rsidRPr="00207253" w:rsidRDefault="00BA1E3E" w:rsidP="006E2A9B">
      <w:pPr>
        <w:pStyle w:val="Title"/>
        <w:jc w:val="center"/>
        <w:rPr>
          <w:rFonts w:asciiTheme="minorHAnsi" w:hAnsiTheme="minorHAnsi" w:cstheme="minorHAnsi"/>
          <w:sz w:val="22"/>
          <w:szCs w:val="22"/>
        </w:rPr>
      </w:pPr>
      <w:r w:rsidRPr="00207253">
        <w:rPr>
          <w:rFonts w:asciiTheme="minorHAnsi" w:hAnsiTheme="minorHAnsi" w:cstheme="minorHAnsi"/>
          <w:sz w:val="22"/>
          <w:szCs w:val="22"/>
        </w:rPr>
        <w:t>HOME America</w:t>
      </w:r>
      <w:r w:rsidR="00C66E05" w:rsidRPr="00207253">
        <w:rPr>
          <w:rFonts w:asciiTheme="minorHAnsi" w:hAnsiTheme="minorHAnsi" w:cstheme="minorHAnsi"/>
          <w:sz w:val="22"/>
          <w:szCs w:val="22"/>
        </w:rPr>
        <w:t>n</w:t>
      </w:r>
      <w:r w:rsidR="00FD7FF1">
        <w:rPr>
          <w:rFonts w:asciiTheme="minorHAnsi" w:hAnsiTheme="minorHAnsi" w:cstheme="minorHAnsi"/>
          <w:sz w:val="22"/>
          <w:szCs w:val="22"/>
        </w:rPr>
        <w:t xml:space="preserve"> Rescue Plan </w:t>
      </w:r>
      <w:r w:rsidR="00EB1017" w:rsidRPr="00207253">
        <w:rPr>
          <w:rFonts w:asciiTheme="minorHAnsi" w:hAnsiTheme="minorHAnsi" w:cstheme="minorHAnsi"/>
          <w:sz w:val="22"/>
          <w:szCs w:val="22"/>
        </w:rPr>
        <w:t>Q</w:t>
      </w:r>
      <w:r w:rsidRPr="00207253">
        <w:rPr>
          <w:rFonts w:asciiTheme="minorHAnsi" w:hAnsiTheme="minorHAnsi" w:cstheme="minorHAnsi"/>
          <w:sz w:val="22"/>
          <w:szCs w:val="22"/>
        </w:rPr>
        <w:t xml:space="preserve">ualifying </w:t>
      </w:r>
      <w:r w:rsidR="00EB1017" w:rsidRPr="00207253">
        <w:rPr>
          <w:rFonts w:asciiTheme="minorHAnsi" w:hAnsiTheme="minorHAnsi" w:cstheme="minorHAnsi"/>
          <w:sz w:val="22"/>
          <w:szCs w:val="22"/>
        </w:rPr>
        <w:t>P</w:t>
      </w:r>
      <w:r w:rsidR="00FD7FF1">
        <w:rPr>
          <w:rFonts w:asciiTheme="minorHAnsi" w:hAnsiTheme="minorHAnsi" w:cstheme="minorHAnsi"/>
          <w:sz w:val="22"/>
          <w:szCs w:val="22"/>
        </w:rPr>
        <w:t>opulation</w:t>
      </w:r>
      <w:r w:rsidR="005D6F9F" w:rsidRPr="00207253">
        <w:rPr>
          <w:rFonts w:asciiTheme="minorHAnsi" w:hAnsiTheme="minorHAnsi" w:cstheme="minorHAnsi"/>
          <w:sz w:val="22"/>
          <w:szCs w:val="22"/>
        </w:rPr>
        <w:t xml:space="preserve"> Eligibility </w:t>
      </w:r>
      <w:r w:rsidR="00E63AD2">
        <w:rPr>
          <w:rFonts w:asciiTheme="minorHAnsi" w:hAnsiTheme="minorHAnsi" w:cstheme="minorHAnsi"/>
          <w:sz w:val="22"/>
          <w:szCs w:val="22"/>
        </w:rPr>
        <w:t>Manual</w:t>
      </w:r>
    </w:p>
    <w:p w14:paraId="4F7574A7" w14:textId="2FC4E430" w:rsidR="00207253" w:rsidRDefault="00207253" w:rsidP="006E2A9B">
      <w:pPr>
        <w:pStyle w:val="BodyText"/>
        <w:ind w:right="680"/>
        <w:jc w:val="center"/>
        <w:rPr>
          <w:rFonts w:asciiTheme="minorHAnsi" w:hAnsiTheme="minorHAnsi" w:cstheme="minorHAnsi"/>
        </w:rPr>
      </w:pPr>
      <w:r w:rsidRPr="00207253">
        <w:rPr>
          <w:rFonts w:asciiTheme="minorHAnsi" w:hAnsiTheme="minorHAnsi" w:cstheme="minorHAnsi"/>
        </w:rPr>
        <w:t xml:space="preserve">Released </w:t>
      </w:r>
      <w:r w:rsidR="00F17E9A">
        <w:rPr>
          <w:rFonts w:asciiTheme="minorHAnsi" w:hAnsiTheme="minorHAnsi" w:cstheme="minorHAnsi"/>
        </w:rPr>
        <w:t>January</w:t>
      </w:r>
      <w:r w:rsidR="00DD4B3D">
        <w:rPr>
          <w:rFonts w:asciiTheme="minorHAnsi" w:hAnsiTheme="minorHAnsi" w:cstheme="minorHAnsi"/>
        </w:rPr>
        <w:t xml:space="preserve"> 2023</w:t>
      </w:r>
    </w:p>
    <w:p w14:paraId="2F72C31B" w14:textId="1F0E1697" w:rsidR="00E55EF3" w:rsidRPr="00207253" w:rsidRDefault="00E55EF3" w:rsidP="006E2A9B">
      <w:pPr>
        <w:pStyle w:val="BodyText"/>
        <w:ind w:right="680"/>
        <w:jc w:val="center"/>
        <w:rPr>
          <w:rFonts w:asciiTheme="minorHAnsi" w:hAnsiTheme="minorHAnsi" w:cstheme="minorHAnsi"/>
        </w:rPr>
      </w:pPr>
      <w:r>
        <w:rPr>
          <w:rFonts w:asciiTheme="minorHAnsi" w:hAnsiTheme="minorHAnsi" w:cstheme="minorHAnsi"/>
        </w:rPr>
        <w:t xml:space="preserve">Updated </w:t>
      </w:r>
      <w:r w:rsidR="00202E3F">
        <w:rPr>
          <w:rFonts w:asciiTheme="minorHAnsi" w:hAnsiTheme="minorHAnsi" w:cstheme="minorHAnsi"/>
        </w:rPr>
        <w:t>July</w:t>
      </w:r>
      <w:r w:rsidR="00E57AF1">
        <w:rPr>
          <w:rFonts w:asciiTheme="minorHAnsi" w:hAnsiTheme="minorHAnsi" w:cstheme="minorHAnsi"/>
        </w:rPr>
        <w:t xml:space="preserve"> 2025</w:t>
      </w:r>
    </w:p>
    <w:p w14:paraId="18BE9F12" w14:textId="77777777" w:rsidR="0022296D" w:rsidRPr="00207253" w:rsidRDefault="0022296D" w:rsidP="00E63AD2">
      <w:pPr>
        <w:jc w:val="both"/>
        <w:rPr>
          <w:rFonts w:asciiTheme="minorHAnsi" w:hAnsiTheme="minorHAnsi" w:cstheme="minorHAnsi"/>
          <w:sz w:val="22"/>
          <w:szCs w:val="22"/>
        </w:rPr>
      </w:pPr>
    </w:p>
    <w:sdt>
      <w:sdtPr>
        <w:rPr>
          <w:rFonts w:asciiTheme="minorHAnsi" w:eastAsia="Times New Roman" w:hAnsiTheme="minorHAnsi" w:cstheme="minorHAnsi"/>
          <w:color w:val="auto"/>
          <w:sz w:val="22"/>
          <w:szCs w:val="22"/>
        </w:rPr>
        <w:id w:val="-893427208"/>
        <w:docPartObj>
          <w:docPartGallery w:val="Table of Contents"/>
          <w:docPartUnique/>
        </w:docPartObj>
      </w:sdtPr>
      <w:sdtEndPr>
        <w:rPr>
          <w:b/>
          <w:bCs/>
          <w:noProof/>
        </w:rPr>
      </w:sdtEndPr>
      <w:sdtContent>
        <w:p w14:paraId="53516B5A" w14:textId="7169B042" w:rsidR="005D6F9F" w:rsidRPr="00207253" w:rsidRDefault="005D6F9F" w:rsidP="00E63AD2">
          <w:pPr>
            <w:pStyle w:val="TOCHeading"/>
            <w:jc w:val="both"/>
            <w:rPr>
              <w:rFonts w:asciiTheme="minorHAnsi" w:hAnsiTheme="minorHAnsi" w:cstheme="minorHAnsi"/>
              <w:sz w:val="22"/>
              <w:szCs w:val="22"/>
            </w:rPr>
          </w:pPr>
          <w:r w:rsidRPr="00207253">
            <w:rPr>
              <w:rFonts w:asciiTheme="minorHAnsi" w:hAnsiTheme="minorHAnsi" w:cstheme="minorHAnsi"/>
              <w:sz w:val="22"/>
              <w:szCs w:val="22"/>
            </w:rPr>
            <w:t>Contents</w:t>
          </w:r>
        </w:p>
        <w:p w14:paraId="214013FF" w14:textId="32E9C2C7" w:rsidR="001D3705" w:rsidRDefault="005D6F9F" w:rsidP="001D3705">
          <w:pPr>
            <w:pStyle w:val="TOC1"/>
            <w:rPr>
              <w:rFonts w:eastAsiaTheme="minorEastAsia" w:cstheme="minorBidi"/>
              <w:kern w:val="2"/>
              <w:szCs w:val="22"/>
              <w14:ligatures w14:val="standardContextual"/>
            </w:rPr>
          </w:pPr>
          <w:r w:rsidRPr="00207253">
            <w:rPr>
              <w:szCs w:val="22"/>
            </w:rPr>
            <w:fldChar w:fldCharType="begin"/>
          </w:r>
          <w:r w:rsidRPr="00207253">
            <w:rPr>
              <w:szCs w:val="22"/>
            </w:rPr>
            <w:instrText xml:space="preserve"> TOC \o "1-3" \h \z \u </w:instrText>
          </w:r>
          <w:r w:rsidRPr="00207253">
            <w:rPr>
              <w:szCs w:val="22"/>
            </w:rPr>
            <w:fldChar w:fldCharType="separate"/>
          </w:r>
          <w:hyperlink w:anchor="_Toc202252030" w:history="1">
            <w:r w:rsidR="001D3705" w:rsidRPr="00FD466E">
              <w:rPr>
                <w:rStyle w:val="Hyperlink"/>
              </w:rPr>
              <w:t>Introduction</w:t>
            </w:r>
            <w:r w:rsidR="001D3705">
              <w:rPr>
                <w:webHidden/>
              </w:rPr>
              <w:tab/>
            </w:r>
            <w:r w:rsidR="001D3705">
              <w:rPr>
                <w:webHidden/>
              </w:rPr>
              <w:fldChar w:fldCharType="begin"/>
            </w:r>
            <w:r w:rsidR="001D3705">
              <w:rPr>
                <w:webHidden/>
              </w:rPr>
              <w:instrText xml:space="preserve"> PAGEREF _Toc202252030 \h </w:instrText>
            </w:r>
            <w:r w:rsidR="001D3705">
              <w:rPr>
                <w:webHidden/>
              </w:rPr>
            </w:r>
            <w:r w:rsidR="001D3705">
              <w:rPr>
                <w:webHidden/>
              </w:rPr>
              <w:fldChar w:fldCharType="separate"/>
            </w:r>
            <w:r w:rsidR="00817468">
              <w:rPr>
                <w:webHidden/>
              </w:rPr>
              <w:t>2</w:t>
            </w:r>
            <w:r w:rsidR="001D3705">
              <w:rPr>
                <w:webHidden/>
              </w:rPr>
              <w:fldChar w:fldCharType="end"/>
            </w:r>
          </w:hyperlink>
        </w:p>
        <w:p w14:paraId="324BE139" w14:textId="0ABEFB98" w:rsidR="001D3705" w:rsidRDefault="002F501B">
          <w:pPr>
            <w:pStyle w:val="TOC2"/>
            <w:rPr>
              <w:rFonts w:eastAsiaTheme="minorEastAsia" w:cstheme="minorBidi"/>
              <w:noProof/>
              <w:kern w:val="2"/>
              <w:szCs w:val="22"/>
              <w14:ligatures w14:val="standardContextual"/>
            </w:rPr>
          </w:pPr>
          <w:hyperlink w:anchor="_Toc202252031" w:history="1">
            <w:r w:rsidR="001D3705" w:rsidRPr="00FD466E">
              <w:rPr>
                <w:rStyle w:val="Hyperlink"/>
                <w:rFonts w:cstheme="minorHAnsi"/>
                <w:noProof/>
              </w:rPr>
              <w:t>How to Use the HOME-ARP QP Eligibility Manual</w:t>
            </w:r>
            <w:r w:rsidR="001D3705">
              <w:rPr>
                <w:noProof/>
                <w:webHidden/>
              </w:rPr>
              <w:tab/>
            </w:r>
            <w:r w:rsidR="001D3705">
              <w:rPr>
                <w:noProof/>
                <w:webHidden/>
              </w:rPr>
              <w:fldChar w:fldCharType="begin"/>
            </w:r>
            <w:r w:rsidR="001D3705">
              <w:rPr>
                <w:noProof/>
                <w:webHidden/>
              </w:rPr>
              <w:instrText xml:space="preserve"> PAGEREF _Toc202252031 \h </w:instrText>
            </w:r>
            <w:r w:rsidR="001D3705">
              <w:rPr>
                <w:noProof/>
                <w:webHidden/>
              </w:rPr>
            </w:r>
            <w:r w:rsidR="001D3705">
              <w:rPr>
                <w:noProof/>
                <w:webHidden/>
              </w:rPr>
              <w:fldChar w:fldCharType="separate"/>
            </w:r>
            <w:r w:rsidR="00817468">
              <w:rPr>
                <w:noProof/>
                <w:webHidden/>
              </w:rPr>
              <w:t>2</w:t>
            </w:r>
            <w:r w:rsidR="001D3705">
              <w:rPr>
                <w:noProof/>
                <w:webHidden/>
              </w:rPr>
              <w:fldChar w:fldCharType="end"/>
            </w:r>
          </w:hyperlink>
        </w:p>
        <w:p w14:paraId="240C1B67" w14:textId="317FB61B" w:rsidR="001D3705" w:rsidRDefault="002F501B">
          <w:pPr>
            <w:pStyle w:val="TOC2"/>
            <w:rPr>
              <w:rFonts w:eastAsiaTheme="minorEastAsia" w:cstheme="minorBidi"/>
              <w:noProof/>
              <w:kern w:val="2"/>
              <w:szCs w:val="22"/>
              <w14:ligatures w14:val="standardContextual"/>
            </w:rPr>
          </w:pPr>
          <w:hyperlink w:anchor="_Toc202252032" w:history="1">
            <w:r w:rsidR="001D3705" w:rsidRPr="00FD466E">
              <w:rPr>
                <w:rStyle w:val="Hyperlink"/>
                <w:rFonts w:cstheme="minorHAnsi"/>
                <w:noProof/>
              </w:rPr>
              <w:t>QP Eligibility through Referrals</w:t>
            </w:r>
            <w:r w:rsidR="001D3705">
              <w:rPr>
                <w:noProof/>
                <w:webHidden/>
              </w:rPr>
              <w:tab/>
            </w:r>
            <w:r w:rsidR="001D3705">
              <w:rPr>
                <w:noProof/>
                <w:webHidden/>
              </w:rPr>
              <w:fldChar w:fldCharType="begin"/>
            </w:r>
            <w:r w:rsidR="001D3705">
              <w:rPr>
                <w:noProof/>
                <w:webHidden/>
              </w:rPr>
              <w:instrText xml:space="preserve"> PAGEREF _Toc202252032 \h </w:instrText>
            </w:r>
            <w:r w:rsidR="001D3705">
              <w:rPr>
                <w:noProof/>
                <w:webHidden/>
              </w:rPr>
            </w:r>
            <w:r w:rsidR="001D3705">
              <w:rPr>
                <w:noProof/>
                <w:webHidden/>
              </w:rPr>
              <w:fldChar w:fldCharType="separate"/>
            </w:r>
            <w:r w:rsidR="00817468">
              <w:rPr>
                <w:noProof/>
                <w:webHidden/>
              </w:rPr>
              <w:t>4</w:t>
            </w:r>
            <w:r w:rsidR="001D3705">
              <w:rPr>
                <w:noProof/>
                <w:webHidden/>
              </w:rPr>
              <w:fldChar w:fldCharType="end"/>
            </w:r>
          </w:hyperlink>
        </w:p>
        <w:p w14:paraId="7F841422" w14:textId="19115489" w:rsidR="001D3705" w:rsidRDefault="002F501B">
          <w:pPr>
            <w:pStyle w:val="TOC2"/>
            <w:rPr>
              <w:rFonts w:eastAsiaTheme="minorEastAsia" w:cstheme="minorBidi"/>
              <w:noProof/>
              <w:kern w:val="2"/>
              <w:szCs w:val="22"/>
              <w14:ligatures w14:val="standardContextual"/>
            </w:rPr>
          </w:pPr>
          <w:hyperlink w:anchor="_Toc202252033" w:history="1">
            <w:r w:rsidR="001D3705" w:rsidRPr="00FD466E">
              <w:rPr>
                <w:rStyle w:val="Hyperlink"/>
                <w:rFonts w:cstheme="minorHAnsi"/>
                <w:noProof/>
              </w:rPr>
              <w:t>References and Resources</w:t>
            </w:r>
            <w:r w:rsidR="001D3705">
              <w:rPr>
                <w:noProof/>
                <w:webHidden/>
              </w:rPr>
              <w:tab/>
            </w:r>
            <w:r w:rsidR="001D3705">
              <w:rPr>
                <w:noProof/>
                <w:webHidden/>
              </w:rPr>
              <w:fldChar w:fldCharType="begin"/>
            </w:r>
            <w:r w:rsidR="001D3705">
              <w:rPr>
                <w:noProof/>
                <w:webHidden/>
              </w:rPr>
              <w:instrText xml:space="preserve"> PAGEREF _Toc202252033 \h </w:instrText>
            </w:r>
            <w:r w:rsidR="001D3705">
              <w:rPr>
                <w:noProof/>
                <w:webHidden/>
              </w:rPr>
            </w:r>
            <w:r w:rsidR="001D3705">
              <w:rPr>
                <w:noProof/>
                <w:webHidden/>
              </w:rPr>
              <w:fldChar w:fldCharType="separate"/>
            </w:r>
            <w:r w:rsidR="00817468">
              <w:rPr>
                <w:noProof/>
                <w:webHidden/>
              </w:rPr>
              <w:t>4</w:t>
            </w:r>
            <w:r w:rsidR="001D3705">
              <w:rPr>
                <w:noProof/>
                <w:webHidden/>
              </w:rPr>
              <w:fldChar w:fldCharType="end"/>
            </w:r>
          </w:hyperlink>
        </w:p>
        <w:p w14:paraId="090554C4" w14:textId="0817FE7D" w:rsidR="001D3705" w:rsidRDefault="002F501B">
          <w:pPr>
            <w:pStyle w:val="TOC2"/>
            <w:rPr>
              <w:rFonts w:eastAsiaTheme="minorEastAsia" w:cstheme="minorBidi"/>
              <w:noProof/>
              <w:kern w:val="2"/>
              <w:szCs w:val="22"/>
              <w14:ligatures w14:val="standardContextual"/>
            </w:rPr>
          </w:pPr>
          <w:hyperlink w:anchor="_Toc202252034" w:history="1">
            <w:r w:rsidR="001D3705" w:rsidRPr="00FD466E">
              <w:rPr>
                <w:rStyle w:val="Hyperlink"/>
                <w:rFonts w:cstheme="minorHAnsi"/>
                <w:noProof/>
              </w:rPr>
              <w:t>Preferred Order of Documentation</w:t>
            </w:r>
            <w:r w:rsidR="001D3705">
              <w:rPr>
                <w:noProof/>
                <w:webHidden/>
              </w:rPr>
              <w:tab/>
            </w:r>
            <w:r w:rsidR="001D3705">
              <w:rPr>
                <w:noProof/>
                <w:webHidden/>
              </w:rPr>
              <w:fldChar w:fldCharType="begin"/>
            </w:r>
            <w:r w:rsidR="001D3705">
              <w:rPr>
                <w:noProof/>
                <w:webHidden/>
              </w:rPr>
              <w:instrText xml:space="preserve"> PAGEREF _Toc202252034 \h </w:instrText>
            </w:r>
            <w:r w:rsidR="001D3705">
              <w:rPr>
                <w:noProof/>
                <w:webHidden/>
              </w:rPr>
            </w:r>
            <w:r w:rsidR="001D3705">
              <w:rPr>
                <w:noProof/>
                <w:webHidden/>
              </w:rPr>
              <w:fldChar w:fldCharType="separate"/>
            </w:r>
            <w:r w:rsidR="00817468">
              <w:rPr>
                <w:noProof/>
                <w:webHidden/>
              </w:rPr>
              <w:t>5</w:t>
            </w:r>
            <w:r w:rsidR="001D3705">
              <w:rPr>
                <w:noProof/>
                <w:webHidden/>
              </w:rPr>
              <w:fldChar w:fldCharType="end"/>
            </w:r>
          </w:hyperlink>
        </w:p>
        <w:p w14:paraId="2C9192C9" w14:textId="3F705804" w:rsidR="001D3705" w:rsidRDefault="002F501B">
          <w:pPr>
            <w:pStyle w:val="TOC2"/>
            <w:rPr>
              <w:rFonts w:eastAsiaTheme="minorEastAsia" w:cstheme="minorBidi"/>
              <w:noProof/>
              <w:kern w:val="2"/>
              <w:szCs w:val="22"/>
              <w14:ligatures w14:val="standardContextual"/>
            </w:rPr>
          </w:pPr>
          <w:hyperlink w:anchor="_Toc202252035" w:history="1">
            <w:r w:rsidR="001D3705" w:rsidRPr="00FD466E">
              <w:rPr>
                <w:rStyle w:val="Hyperlink"/>
                <w:rFonts w:cstheme="minorHAnsi"/>
                <w:noProof/>
              </w:rPr>
              <w:t>HOME American Rescue Plan (HOME-ARP) Pre-Application</w:t>
            </w:r>
            <w:r w:rsidR="001D3705">
              <w:rPr>
                <w:noProof/>
                <w:webHidden/>
              </w:rPr>
              <w:tab/>
            </w:r>
            <w:r w:rsidR="001D3705">
              <w:rPr>
                <w:noProof/>
                <w:webHidden/>
              </w:rPr>
              <w:fldChar w:fldCharType="begin"/>
            </w:r>
            <w:r w:rsidR="001D3705">
              <w:rPr>
                <w:noProof/>
                <w:webHidden/>
              </w:rPr>
              <w:instrText xml:space="preserve"> PAGEREF _Toc202252035 \h </w:instrText>
            </w:r>
            <w:r w:rsidR="001D3705">
              <w:rPr>
                <w:noProof/>
                <w:webHidden/>
              </w:rPr>
            </w:r>
            <w:r w:rsidR="001D3705">
              <w:rPr>
                <w:noProof/>
                <w:webHidden/>
              </w:rPr>
              <w:fldChar w:fldCharType="separate"/>
            </w:r>
            <w:r w:rsidR="00817468">
              <w:rPr>
                <w:noProof/>
                <w:webHidden/>
              </w:rPr>
              <w:t>6</w:t>
            </w:r>
            <w:r w:rsidR="001D3705">
              <w:rPr>
                <w:noProof/>
                <w:webHidden/>
              </w:rPr>
              <w:fldChar w:fldCharType="end"/>
            </w:r>
          </w:hyperlink>
        </w:p>
        <w:p w14:paraId="67B8E99B" w14:textId="2D16486B" w:rsidR="001D3705" w:rsidRDefault="002F501B">
          <w:pPr>
            <w:pStyle w:val="TOC2"/>
            <w:rPr>
              <w:rFonts w:eastAsiaTheme="minorEastAsia" w:cstheme="minorBidi"/>
              <w:noProof/>
              <w:kern w:val="2"/>
              <w:szCs w:val="22"/>
              <w14:ligatures w14:val="standardContextual"/>
            </w:rPr>
          </w:pPr>
          <w:hyperlink w:anchor="_Toc202252036" w:history="1">
            <w:r w:rsidR="001D3705" w:rsidRPr="00FD466E">
              <w:rPr>
                <w:rStyle w:val="Hyperlink"/>
                <w:rFonts w:cstheme="minorHAnsi"/>
                <w:noProof/>
              </w:rPr>
              <w:t>Pre-Screener Eligibility Chart</w:t>
            </w:r>
            <w:r w:rsidR="001D3705">
              <w:rPr>
                <w:noProof/>
                <w:webHidden/>
              </w:rPr>
              <w:tab/>
            </w:r>
            <w:r w:rsidR="001D3705">
              <w:rPr>
                <w:noProof/>
                <w:webHidden/>
              </w:rPr>
              <w:fldChar w:fldCharType="begin"/>
            </w:r>
            <w:r w:rsidR="001D3705">
              <w:rPr>
                <w:noProof/>
                <w:webHidden/>
              </w:rPr>
              <w:instrText xml:space="preserve"> PAGEREF _Toc202252036 \h </w:instrText>
            </w:r>
            <w:r w:rsidR="001D3705">
              <w:rPr>
                <w:noProof/>
                <w:webHidden/>
              </w:rPr>
            </w:r>
            <w:r w:rsidR="001D3705">
              <w:rPr>
                <w:noProof/>
                <w:webHidden/>
              </w:rPr>
              <w:fldChar w:fldCharType="separate"/>
            </w:r>
            <w:r w:rsidR="00817468">
              <w:rPr>
                <w:noProof/>
                <w:webHidden/>
              </w:rPr>
              <w:t>7</w:t>
            </w:r>
            <w:r w:rsidR="001D3705">
              <w:rPr>
                <w:noProof/>
                <w:webHidden/>
              </w:rPr>
              <w:fldChar w:fldCharType="end"/>
            </w:r>
          </w:hyperlink>
        </w:p>
        <w:p w14:paraId="3BE6CF2D" w14:textId="61EBF6F1" w:rsidR="001D3705" w:rsidRDefault="002F501B">
          <w:pPr>
            <w:pStyle w:val="TOC2"/>
            <w:rPr>
              <w:rFonts w:eastAsiaTheme="minorEastAsia" w:cstheme="minorBidi"/>
              <w:noProof/>
              <w:kern w:val="2"/>
              <w:szCs w:val="22"/>
              <w14:ligatures w14:val="standardContextual"/>
            </w:rPr>
          </w:pPr>
          <w:hyperlink w:anchor="_Toc202252037" w:history="1">
            <w:r w:rsidR="001D3705" w:rsidRPr="00FD466E">
              <w:rPr>
                <w:rStyle w:val="Hyperlink"/>
                <w:rFonts w:cstheme="minorHAnsi"/>
                <w:noProof/>
              </w:rPr>
              <w:t>QP Income Level Chart</w:t>
            </w:r>
            <w:r w:rsidR="001D3705">
              <w:rPr>
                <w:noProof/>
                <w:webHidden/>
              </w:rPr>
              <w:tab/>
            </w:r>
            <w:r w:rsidR="001D3705">
              <w:rPr>
                <w:noProof/>
                <w:webHidden/>
              </w:rPr>
              <w:fldChar w:fldCharType="begin"/>
            </w:r>
            <w:r w:rsidR="001D3705">
              <w:rPr>
                <w:noProof/>
                <w:webHidden/>
              </w:rPr>
              <w:instrText xml:space="preserve"> PAGEREF _Toc202252037 \h </w:instrText>
            </w:r>
            <w:r w:rsidR="001D3705">
              <w:rPr>
                <w:noProof/>
                <w:webHidden/>
              </w:rPr>
            </w:r>
            <w:r w:rsidR="001D3705">
              <w:rPr>
                <w:noProof/>
                <w:webHidden/>
              </w:rPr>
              <w:fldChar w:fldCharType="separate"/>
            </w:r>
            <w:r w:rsidR="00817468">
              <w:rPr>
                <w:noProof/>
                <w:webHidden/>
              </w:rPr>
              <w:t>8</w:t>
            </w:r>
            <w:r w:rsidR="001D3705">
              <w:rPr>
                <w:noProof/>
                <w:webHidden/>
              </w:rPr>
              <w:fldChar w:fldCharType="end"/>
            </w:r>
          </w:hyperlink>
        </w:p>
        <w:p w14:paraId="20A6D275" w14:textId="5D9EFE7A" w:rsidR="001D3705" w:rsidRPr="001D3705" w:rsidRDefault="002F501B" w:rsidP="001D3705">
          <w:pPr>
            <w:pStyle w:val="TOC1"/>
            <w:rPr>
              <w:rFonts w:eastAsiaTheme="minorEastAsia" w:cstheme="minorBidi"/>
              <w:kern w:val="2"/>
              <w:szCs w:val="22"/>
              <w14:ligatures w14:val="standardContextual"/>
            </w:rPr>
          </w:pPr>
          <w:hyperlink w:anchor="_Toc202252038" w:history="1">
            <w:r w:rsidR="001D3705" w:rsidRPr="001D3705">
              <w:rPr>
                <w:rStyle w:val="Hyperlink"/>
              </w:rPr>
              <w:t xml:space="preserve">DECLARATION FOR HOMELESS  </w:t>
            </w:r>
            <w:r w:rsidR="001D3705" w:rsidRPr="001D3705">
              <w:rPr>
                <w:rStyle w:val="Hyperlink"/>
                <w:i/>
              </w:rPr>
              <w:t>Category 1 – Literally Homeless (Pre-Application D, J)</w:t>
            </w:r>
            <w:r w:rsidR="001D3705" w:rsidRPr="001D3705">
              <w:rPr>
                <w:webHidden/>
              </w:rPr>
              <w:tab/>
            </w:r>
            <w:r w:rsidR="001D3705" w:rsidRPr="001D3705">
              <w:rPr>
                <w:webHidden/>
              </w:rPr>
              <w:fldChar w:fldCharType="begin"/>
            </w:r>
            <w:r w:rsidR="001D3705" w:rsidRPr="001D3705">
              <w:rPr>
                <w:webHidden/>
              </w:rPr>
              <w:instrText xml:space="preserve"> PAGEREF _Toc202252038 \h </w:instrText>
            </w:r>
            <w:r w:rsidR="001D3705" w:rsidRPr="001D3705">
              <w:rPr>
                <w:webHidden/>
              </w:rPr>
            </w:r>
            <w:r w:rsidR="001D3705" w:rsidRPr="001D3705">
              <w:rPr>
                <w:webHidden/>
              </w:rPr>
              <w:fldChar w:fldCharType="separate"/>
            </w:r>
            <w:r w:rsidR="00817468">
              <w:rPr>
                <w:webHidden/>
              </w:rPr>
              <w:t>9</w:t>
            </w:r>
            <w:r w:rsidR="001D3705" w:rsidRPr="001D3705">
              <w:rPr>
                <w:webHidden/>
              </w:rPr>
              <w:fldChar w:fldCharType="end"/>
            </w:r>
          </w:hyperlink>
        </w:p>
        <w:p w14:paraId="3AE49591" w14:textId="337BBF9C" w:rsidR="001D3705" w:rsidRPr="001D3705" w:rsidRDefault="002F501B" w:rsidP="001D3705">
          <w:pPr>
            <w:pStyle w:val="TOC1"/>
            <w:rPr>
              <w:rFonts w:eastAsiaTheme="minorEastAsia" w:cstheme="minorBidi"/>
              <w:kern w:val="2"/>
              <w:szCs w:val="22"/>
              <w14:ligatures w14:val="standardContextual"/>
            </w:rPr>
          </w:pPr>
          <w:hyperlink w:anchor="_Toc202252039" w:history="1">
            <w:r w:rsidR="001D3705" w:rsidRPr="001D3705">
              <w:rPr>
                <w:rStyle w:val="Hyperlink"/>
              </w:rPr>
              <w:t xml:space="preserve">DECLARATION FOR HOMELESS  </w:t>
            </w:r>
            <w:r w:rsidR="001D3705" w:rsidRPr="001D3705">
              <w:rPr>
                <w:rStyle w:val="Hyperlink"/>
                <w:i/>
              </w:rPr>
              <w:t>Category 1 – Literally Homeless Exiting an Institution (Pre-Application F, G)</w:t>
            </w:r>
            <w:r w:rsidR="001D3705" w:rsidRPr="001D3705">
              <w:rPr>
                <w:webHidden/>
              </w:rPr>
              <w:tab/>
            </w:r>
            <w:r w:rsidR="001D3705" w:rsidRPr="001D3705">
              <w:rPr>
                <w:webHidden/>
              </w:rPr>
              <w:fldChar w:fldCharType="begin"/>
            </w:r>
            <w:r w:rsidR="001D3705" w:rsidRPr="001D3705">
              <w:rPr>
                <w:webHidden/>
              </w:rPr>
              <w:instrText xml:space="preserve"> PAGEREF _Toc202252039 \h </w:instrText>
            </w:r>
            <w:r w:rsidR="001D3705" w:rsidRPr="001D3705">
              <w:rPr>
                <w:webHidden/>
              </w:rPr>
            </w:r>
            <w:r w:rsidR="001D3705" w:rsidRPr="001D3705">
              <w:rPr>
                <w:webHidden/>
              </w:rPr>
              <w:fldChar w:fldCharType="separate"/>
            </w:r>
            <w:r w:rsidR="00817468">
              <w:rPr>
                <w:webHidden/>
              </w:rPr>
              <w:t>10</w:t>
            </w:r>
            <w:r w:rsidR="001D3705" w:rsidRPr="001D3705">
              <w:rPr>
                <w:webHidden/>
              </w:rPr>
              <w:fldChar w:fldCharType="end"/>
            </w:r>
          </w:hyperlink>
        </w:p>
        <w:p w14:paraId="6E4AA4F4" w14:textId="6792299C" w:rsidR="001D3705" w:rsidRPr="001D3705" w:rsidRDefault="002F501B" w:rsidP="001D3705">
          <w:pPr>
            <w:pStyle w:val="TOC1"/>
            <w:rPr>
              <w:rFonts w:eastAsiaTheme="minorEastAsia" w:cstheme="minorBidi"/>
              <w:kern w:val="2"/>
              <w:szCs w:val="22"/>
              <w14:ligatures w14:val="standardContextual"/>
            </w:rPr>
          </w:pPr>
          <w:hyperlink w:anchor="_Toc202252040" w:history="1">
            <w:r w:rsidR="001D3705" w:rsidRPr="001D3705">
              <w:rPr>
                <w:rStyle w:val="Hyperlink"/>
              </w:rPr>
              <w:t xml:space="preserve">DECLARATION FOR HOMELESS  </w:t>
            </w:r>
            <w:r w:rsidR="001D3705" w:rsidRPr="001D3705">
              <w:rPr>
                <w:rStyle w:val="Hyperlink"/>
                <w:i/>
              </w:rPr>
              <w:t>Category 2 – Imminent Risk of Homelessness (Pre-Application C)</w:t>
            </w:r>
            <w:r w:rsidR="001D3705" w:rsidRPr="001D3705">
              <w:rPr>
                <w:webHidden/>
              </w:rPr>
              <w:tab/>
            </w:r>
            <w:r w:rsidR="001D3705" w:rsidRPr="001D3705">
              <w:rPr>
                <w:webHidden/>
              </w:rPr>
              <w:fldChar w:fldCharType="begin"/>
            </w:r>
            <w:r w:rsidR="001D3705" w:rsidRPr="001D3705">
              <w:rPr>
                <w:webHidden/>
              </w:rPr>
              <w:instrText xml:space="preserve"> PAGEREF _Toc202252040 \h </w:instrText>
            </w:r>
            <w:r w:rsidR="001D3705" w:rsidRPr="001D3705">
              <w:rPr>
                <w:webHidden/>
              </w:rPr>
            </w:r>
            <w:r w:rsidR="001D3705" w:rsidRPr="001D3705">
              <w:rPr>
                <w:webHidden/>
              </w:rPr>
              <w:fldChar w:fldCharType="separate"/>
            </w:r>
            <w:r w:rsidR="00817468">
              <w:rPr>
                <w:webHidden/>
              </w:rPr>
              <w:t>11</w:t>
            </w:r>
            <w:r w:rsidR="001D3705" w:rsidRPr="001D3705">
              <w:rPr>
                <w:webHidden/>
              </w:rPr>
              <w:fldChar w:fldCharType="end"/>
            </w:r>
          </w:hyperlink>
        </w:p>
        <w:p w14:paraId="40A71735" w14:textId="5E07DE06" w:rsidR="001D3705" w:rsidRPr="001D3705" w:rsidRDefault="002F501B" w:rsidP="001D3705">
          <w:pPr>
            <w:pStyle w:val="TOC1"/>
            <w:rPr>
              <w:rFonts w:eastAsiaTheme="minorEastAsia" w:cstheme="minorBidi"/>
              <w:kern w:val="2"/>
              <w:szCs w:val="22"/>
              <w14:ligatures w14:val="standardContextual"/>
            </w:rPr>
          </w:pPr>
          <w:hyperlink w:anchor="_Toc202252041" w:history="1">
            <w:r w:rsidR="001D3705" w:rsidRPr="001D3705">
              <w:rPr>
                <w:rStyle w:val="Hyperlink"/>
              </w:rPr>
              <w:t xml:space="preserve">DECLARATION FOR HOMELESS  </w:t>
            </w:r>
            <w:r w:rsidR="001D3705" w:rsidRPr="001D3705">
              <w:rPr>
                <w:rStyle w:val="Hyperlink"/>
                <w:i/>
              </w:rPr>
              <w:t>Category 3 – Homeless under other Federal statutes (Pre-Application A and L)</w:t>
            </w:r>
            <w:r w:rsidR="001D3705" w:rsidRPr="001D3705">
              <w:rPr>
                <w:webHidden/>
              </w:rPr>
              <w:tab/>
            </w:r>
            <w:r w:rsidR="001D3705" w:rsidRPr="001D3705">
              <w:rPr>
                <w:webHidden/>
              </w:rPr>
              <w:fldChar w:fldCharType="begin"/>
            </w:r>
            <w:r w:rsidR="001D3705" w:rsidRPr="001D3705">
              <w:rPr>
                <w:webHidden/>
              </w:rPr>
              <w:instrText xml:space="preserve"> PAGEREF _Toc202252041 \h </w:instrText>
            </w:r>
            <w:r w:rsidR="001D3705" w:rsidRPr="001D3705">
              <w:rPr>
                <w:webHidden/>
              </w:rPr>
            </w:r>
            <w:r w:rsidR="001D3705" w:rsidRPr="001D3705">
              <w:rPr>
                <w:webHidden/>
              </w:rPr>
              <w:fldChar w:fldCharType="separate"/>
            </w:r>
            <w:r w:rsidR="00817468">
              <w:rPr>
                <w:webHidden/>
              </w:rPr>
              <w:t>13</w:t>
            </w:r>
            <w:r w:rsidR="001D3705" w:rsidRPr="001D3705">
              <w:rPr>
                <w:webHidden/>
              </w:rPr>
              <w:fldChar w:fldCharType="end"/>
            </w:r>
          </w:hyperlink>
        </w:p>
        <w:p w14:paraId="65321BC0" w14:textId="6B28CACD" w:rsidR="001D3705" w:rsidRPr="001D3705" w:rsidRDefault="002F501B" w:rsidP="001D3705">
          <w:pPr>
            <w:pStyle w:val="TOC1"/>
            <w:rPr>
              <w:rFonts w:eastAsiaTheme="minorEastAsia" w:cstheme="minorBidi"/>
              <w:kern w:val="2"/>
              <w:szCs w:val="22"/>
              <w14:ligatures w14:val="standardContextual"/>
            </w:rPr>
          </w:pPr>
          <w:hyperlink w:anchor="_Toc202252042" w:history="1">
            <w:r w:rsidR="001D3705" w:rsidRPr="001D3705">
              <w:rPr>
                <w:rStyle w:val="Hyperlink"/>
              </w:rPr>
              <w:t>DECLARATION OF FORMERLY HOMELESS AND CURRENTLY HOUSED</w:t>
            </w:r>
            <w:r w:rsidR="001D3705" w:rsidRPr="001D3705">
              <w:rPr>
                <w:webHidden/>
              </w:rPr>
              <w:tab/>
            </w:r>
            <w:r w:rsidR="001D3705" w:rsidRPr="001D3705">
              <w:rPr>
                <w:webHidden/>
              </w:rPr>
              <w:fldChar w:fldCharType="begin"/>
            </w:r>
            <w:r w:rsidR="001D3705" w:rsidRPr="001D3705">
              <w:rPr>
                <w:webHidden/>
              </w:rPr>
              <w:instrText xml:space="preserve"> PAGEREF _Toc202252042 \h </w:instrText>
            </w:r>
            <w:r w:rsidR="001D3705" w:rsidRPr="001D3705">
              <w:rPr>
                <w:webHidden/>
              </w:rPr>
            </w:r>
            <w:r w:rsidR="001D3705" w:rsidRPr="001D3705">
              <w:rPr>
                <w:webHidden/>
              </w:rPr>
              <w:fldChar w:fldCharType="separate"/>
            </w:r>
            <w:r w:rsidR="00817468">
              <w:rPr>
                <w:webHidden/>
              </w:rPr>
              <w:t>15</w:t>
            </w:r>
            <w:r w:rsidR="001D3705" w:rsidRPr="001D3705">
              <w:rPr>
                <w:webHidden/>
              </w:rPr>
              <w:fldChar w:fldCharType="end"/>
            </w:r>
          </w:hyperlink>
        </w:p>
        <w:p w14:paraId="4E5F8A3D" w14:textId="6A3E7363" w:rsidR="001D3705" w:rsidRPr="001D3705" w:rsidRDefault="002F501B" w:rsidP="001D3705">
          <w:pPr>
            <w:pStyle w:val="TOC1"/>
            <w:rPr>
              <w:rFonts w:eastAsiaTheme="minorEastAsia" w:cstheme="minorBidi"/>
              <w:kern w:val="2"/>
              <w:szCs w:val="22"/>
              <w14:ligatures w14:val="standardContextual"/>
            </w:rPr>
          </w:pPr>
          <w:hyperlink w:anchor="_Toc202252043" w:history="1">
            <w:r w:rsidR="001D3705" w:rsidRPr="001D3705">
              <w:rPr>
                <w:rStyle w:val="Hyperlink"/>
                <w:i/>
              </w:rPr>
              <w:t>(Pre-Application I)</w:t>
            </w:r>
            <w:r w:rsidR="001D3705" w:rsidRPr="001D3705">
              <w:rPr>
                <w:webHidden/>
              </w:rPr>
              <w:tab/>
            </w:r>
            <w:r w:rsidR="001D3705" w:rsidRPr="001D3705">
              <w:rPr>
                <w:webHidden/>
              </w:rPr>
              <w:fldChar w:fldCharType="begin"/>
            </w:r>
            <w:r w:rsidR="001D3705" w:rsidRPr="001D3705">
              <w:rPr>
                <w:webHidden/>
              </w:rPr>
              <w:instrText xml:space="preserve"> PAGEREF _Toc202252043 \h </w:instrText>
            </w:r>
            <w:r w:rsidR="001D3705" w:rsidRPr="001D3705">
              <w:rPr>
                <w:webHidden/>
              </w:rPr>
            </w:r>
            <w:r w:rsidR="001D3705" w:rsidRPr="001D3705">
              <w:rPr>
                <w:webHidden/>
              </w:rPr>
              <w:fldChar w:fldCharType="separate"/>
            </w:r>
            <w:r w:rsidR="00817468">
              <w:rPr>
                <w:webHidden/>
              </w:rPr>
              <w:t>15</w:t>
            </w:r>
            <w:r w:rsidR="001D3705" w:rsidRPr="001D3705">
              <w:rPr>
                <w:webHidden/>
              </w:rPr>
              <w:fldChar w:fldCharType="end"/>
            </w:r>
          </w:hyperlink>
        </w:p>
        <w:p w14:paraId="424718CE" w14:textId="71E6AF5B" w:rsidR="001D3705" w:rsidRPr="001D3705" w:rsidRDefault="002F501B" w:rsidP="001D3705">
          <w:pPr>
            <w:pStyle w:val="TOC1"/>
            <w:rPr>
              <w:rFonts w:eastAsiaTheme="minorEastAsia" w:cstheme="minorBidi"/>
              <w:kern w:val="2"/>
              <w:szCs w:val="22"/>
              <w14:ligatures w14:val="standardContextual"/>
            </w:rPr>
          </w:pPr>
          <w:hyperlink w:anchor="_Toc202252044" w:history="1">
            <w:r w:rsidR="001D3705" w:rsidRPr="001D3705">
              <w:rPr>
                <w:rStyle w:val="Hyperlink"/>
              </w:rPr>
              <w:t xml:space="preserve">DECLARATION OF AT RISK OF HOMELESSNESS </w:t>
            </w:r>
            <w:r w:rsidR="001D3705" w:rsidRPr="001D3705">
              <w:rPr>
                <w:rStyle w:val="Hyperlink"/>
                <w:i/>
              </w:rPr>
              <w:t xml:space="preserve">Category 1 Risks A, B, D, E, &amp; F (Pre-Application </w:t>
            </w:r>
            <w:r w:rsidR="001D3705" w:rsidRPr="001D3705">
              <w:rPr>
                <w:rStyle w:val="Hyperlink"/>
              </w:rPr>
              <w:t>A, B, D, E, F, &amp; G</w:t>
            </w:r>
            <w:r w:rsidR="001D3705" w:rsidRPr="001D3705">
              <w:rPr>
                <w:rStyle w:val="Hyperlink"/>
                <w:i/>
              </w:rPr>
              <w:t>)</w:t>
            </w:r>
            <w:r w:rsidR="001D3705" w:rsidRPr="001D3705">
              <w:rPr>
                <w:webHidden/>
              </w:rPr>
              <w:tab/>
            </w:r>
            <w:r w:rsidR="001D3705" w:rsidRPr="001D3705">
              <w:rPr>
                <w:webHidden/>
              </w:rPr>
              <w:fldChar w:fldCharType="begin"/>
            </w:r>
            <w:r w:rsidR="001D3705" w:rsidRPr="001D3705">
              <w:rPr>
                <w:webHidden/>
              </w:rPr>
              <w:instrText xml:space="preserve"> PAGEREF _Toc202252044 \h </w:instrText>
            </w:r>
            <w:r w:rsidR="001D3705" w:rsidRPr="001D3705">
              <w:rPr>
                <w:webHidden/>
              </w:rPr>
            </w:r>
            <w:r w:rsidR="001D3705" w:rsidRPr="001D3705">
              <w:rPr>
                <w:webHidden/>
              </w:rPr>
              <w:fldChar w:fldCharType="separate"/>
            </w:r>
            <w:r w:rsidR="00817468">
              <w:rPr>
                <w:webHidden/>
              </w:rPr>
              <w:t>16</w:t>
            </w:r>
            <w:r w:rsidR="001D3705" w:rsidRPr="001D3705">
              <w:rPr>
                <w:webHidden/>
              </w:rPr>
              <w:fldChar w:fldCharType="end"/>
            </w:r>
          </w:hyperlink>
        </w:p>
        <w:p w14:paraId="3C8F7E16" w14:textId="2EAAF943" w:rsidR="001D3705" w:rsidRPr="001D3705" w:rsidRDefault="002F501B" w:rsidP="001D3705">
          <w:pPr>
            <w:pStyle w:val="TOC1"/>
            <w:rPr>
              <w:rFonts w:eastAsiaTheme="minorEastAsia" w:cstheme="minorBidi"/>
              <w:kern w:val="2"/>
              <w:szCs w:val="22"/>
              <w14:ligatures w14:val="standardContextual"/>
            </w:rPr>
          </w:pPr>
          <w:hyperlink w:anchor="_Toc202252045" w:history="1">
            <w:r w:rsidR="001D3705" w:rsidRPr="001D3705">
              <w:rPr>
                <w:rStyle w:val="Hyperlink"/>
              </w:rPr>
              <w:t xml:space="preserve">DECLARATION OF AT RISK OF HOMELESSNESS – TERMINATION OF HOUSING </w:t>
            </w:r>
            <w:r w:rsidR="001D3705" w:rsidRPr="001D3705">
              <w:rPr>
                <w:rStyle w:val="Hyperlink"/>
                <w:i/>
              </w:rPr>
              <w:t>Category 1 Risk C (Pre-Application C)</w:t>
            </w:r>
            <w:r w:rsidR="001D3705" w:rsidRPr="001D3705">
              <w:rPr>
                <w:webHidden/>
              </w:rPr>
              <w:tab/>
            </w:r>
            <w:r w:rsidR="001D3705" w:rsidRPr="001D3705">
              <w:rPr>
                <w:webHidden/>
              </w:rPr>
              <w:fldChar w:fldCharType="begin"/>
            </w:r>
            <w:r w:rsidR="001D3705" w:rsidRPr="001D3705">
              <w:rPr>
                <w:webHidden/>
              </w:rPr>
              <w:instrText xml:space="preserve"> PAGEREF _Toc202252045 \h </w:instrText>
            </w:r>
            <w:r w:rsidR="001D3705" w:rsidRPr="001D3705">
              <w:rPr>
                <w:webHidden/>
              </w:rPr>
            </w:r>
            <w:r w:rsidR="001D3705" w:rsidRPr="001D3705">
              <w:rPr>
                <w:webHidden/>
              </w:rPr>
              <w:fldChar w:fldCharType="separate"/>
            </w:r>
            <w:r w:rsidR="00817468">
              <w:rPr>
                <w:webHidden/>
              </w:rPr>
              <w:t>18</w:t>
            </w:r>
            <w:r w:rsidR="001D3705" w:rsidRPr="001D3705">
              <w:rPr>
                <w:webHidden/>
              </w:rPr>
              <w:fldChar w:fldCharType="end"/>
            </w:r>
          </w:hyperlink>
        </w:p>
        <w:p w14:paraId="67E4F75E" w14:textId="729AA1AE" w:rsidR="001D3705" w:rsidRPr="001D3705" w:rsidRDefault="002F501B" w:rsidP="001D3705">
          <w:pPr>
            <w:pStyle w:val="TOC1"/>
            <w:rPr>
              <w:rFonts w:eastAsiaTheme="minorEastAsia" w:cstheme="minorBidi"/>
              <w:kern w:val="2"/>
              <w:szCs w:val="22"/>
              <w14:ligatures w14:val="standardContextual"/>
            </w:rPr>
          </w:pPr>
          <w:hyperlink w:anchor="_Toc202252046" w:history="1">
            <w:r w:rsidR="001D3705" w:rsidRPr="001D3705">
              <w:rPr>
                <w:rStyle w:val="Hyperlink"/>
              </w:rPr>
              <w:t xml:space="preserve">DECLARATION OF AT RISK OF HOMELESSNESS </w:t>
            </w:r>
            <w:r w:rsidR="001D3705" w:rsidRPr="001D3705">
              <w:rPr>
                <w:rStyle w:val="Hyperlink"/>
                <w:i/>
              </w:rPr>
              <w:t>Category 2 &amp; 3 (Pre-Application L)</w:t>
            </w:r>
            <w:r w:rsidR="001D3705" w:rsidRPr="001D3705">
              <w:rPr>
                <w:webHidden/>
              </w:rPr>
              <w:tab/>
            </w:r>
            <w:r w:rsidR="001D3705" w:rsidRPr="001D3705">
              <w:rPr>
                <w:webHidden/>
              </w:rPr>
              <w:fldChar w:fldCharType="begin"/>
            </w:r>
            <w:r w:rsidR="001D3705" w:rsidRPr="001D3705">
              <w:rPr>
                <w:webHidden/>
              </w:rPr>
              <w:instrText xml:space="preserve"> PAGEREF _Toc202252046 \h </w:instrText>
            </w:r>
            <w:r w:rsidR="001D3705" w:rsidRPr="001D3705">
              <w:rPr>
                <w:webHidden/>
              </w:rPr>
            </w:r>
            <w:r w:rsidR="001D3705" w:rsidRPr="001D3705">
              <w:rPr>
                <w:webHidden/>
              </w:rPr>
              <w:fldChar w:fldCharType="separate"/>
            </w:r>
            <w:r w:rsidR="00817468">
              <w:rPr>
                <w:webHidden/>
              </w:rPr>
              <w:t>19</w:t>
            </w:r>
            <w:r w:rsidR="001D3705" w:rsidRPr="001D3705">
              <w:rPr>
                <w:webHidden/>
              </w:rPr>
              <w:fldChar w:fldCharType="end"/>
            </w:r>
          </w:hyperlink>
        </w:p>
        <w:p w14:paraId="5DF4AB46" w14:textId="4E96DC62" w:rsidR="001D3705" w:rsidRPr="001D3705" w:rsidRDefault="002F501B" w:rsidP="001D3705">
          <w:pPr>
            <w:pStyle w:val="TOC1"/>
            <w:rPr>
              <w:rFonts w:eastAsiaTheme="minorEastAsia" w:cstheme="minorBidi"/>
              <w:kern w:val="2"/>
              <w:szCs w:val="22"/>
              <w14:ligatures w14:val="standardContextual"/>
            </w:rPr>
          </w:pPr>
          <w:hyperlink w:anchor="_Toc202252047" w:history="1">
            <w:r w:rsidR="001D3705" w:rsidRPr="001D3705">
              <w:rPr>
                <w:rStyle w:val="Hyperlink"/>
              </w:rPr>
              <w:t xml:space="preserve">DECLARATION OF AT GREATEST RISK OF HOUSING INSTABILITY – COST BURDENED </w:t>
            </w:r>
            <w:r w:rsidR="001D3705" w:rsidRPr="001D3705">
              <w:rPr>
                <w:rStyle w:val="Hyperlink"/>
                <w:i/>
                <w:iCs/>
              </w:rPr>
              <w:t>(Pre-Application H)</w:t>
            </w:r>
            <w:r w:rsidR="001D3705" w:rsidRPr="001D3705">
              <w:rPr>
                <w:webHidden/>
              </w:rPr>
              <w:tab/>
            </w:r>
            <w:r w:rsidR="001D3705" w:rsidRPr="001D3705">
              <w:rPr>
                <w:webHidden/>
              </w:rPr>
              <w:fldChar w:fldCharType="begin"/>
            </w:r>
            <w:r w:rsidR="001D3705" w:rsidRPr="001D3705">
              <w:rPr>
                <w:webHidden/>
              </w:rPr>
              <w:instrText xml:space="preserve"> PAGEREF _Toc202252047 \h </w:instrText>
            </w:r>
            <w:r w:rsidR="001D3705" w:rsidRPr="001D3705">
              <w:rPr>
                <w:webHidden/>
              </w:rPr>
            </w:r>
            <w:r w:rsidR="001D3705" w:rsidRPr="001D3705">
              <w:rPr>
                <w:webHidden/>
              </w:rPr>
              <w:fldChar w:fldCharType="separate"/>
            </w:r>
            <w:r w:rsidR="00817468">
              <w:rPr>
                <w:webHidden/>
              </w:rPr>
              <w:t>20</w:t>
            </w:r>
            <w:r w:rsidR="001D3705" w:rsidRPr="001D3705">
              <w:rPr>
                <w:webHidden/>
              </w:rPr>
              <w:fldChar w:fldCharType="end"/>
            </w:r>
          </w:hyperlink>
        </w:p>
        <w:p w14:paraId="0E5B7DFD" w14:textId="77DB5954" w:rsidR="001D3705" w:rsidRPr="001D3705" w:rsidRDefault="002F501B" w:rsidP="001D3705">
          <w:pPr>
            <w:pStyle w:val="TOC1"/>
            <w:rPr>
              <w:rFonts w:eastAsiaTheme="minorEastAsia" w:cstheme="minorBidi"/>
              <w:kern w:val="2"/>
              <w:szCs w:val="22"/>
              <w14:ligatures w14:val="standardContextual"/>
            </w:rPr>
          </w:pPr>
          <w:hyperlink w:anchor="_Toc202252049" w:history="1">
            <w:r w:rsidR="001D3705" w:rsidRPr="001D3705">
              <w:rPr>
                <w:rStyle w:val="Hyperlink"/>
              </w:rPr>
              <w:t>DECLARATION OF AT GREATEST RISK OF HOUSING INSTABILITY – AT-RISK, TERMINATION OF HOUSING</w:t>
            </w:r>
            <w:r w:rsidR="001D3705" w:rsidRPr="001D3705">
              <w:rPr>
                <w:webHidden/>
              </w:rPr>
              <w:tab/>
            </w:r>
            <w:r w:rsidR="001D3705" w:rsidRPr="001D3705">
              <w:rPr>
                <w:webHidden/>
              </w:rPr>
              <w:fldChar w:fldCharType="begin"/>
            </w:r>
            <w:r w:rsidR="001D3705" w:rsidRPr="001D3705">
              <w:rPr>
                <w:webHidden/>
              </w:rPr>
              <w:instrText xml:space="preserve"> PAGEREF _Toc202252049 \h </w:instrText>
            </w:r>
            <w:r w:rsidR="001D3705" w:rsidRPr="001D3705">
              <w:rPr>
                <w:webHidden/>
              </w:rPr>
            </w:r>
            <w:r w:rsidR="001D3705" w:rsidRPr="001D3705">
              <w:rPr>
                <w:webHidden/>
              </w:rPr>
              <w:fldChar w:fldCharType="separate"/>
            </w:r>
            <w:r w:rsidR="00817468">
              <w:rPr>
                <w:webHidden/>
              </w:rPr>
              <w:t>23</w:t>
            </w:r>
            <w:r w:rsidR="001D3705" w:rsidRPr="001D3705">
              <w:rPr>
                <w:webHidden/>
              </w:rPr>
              <w:fldChar w:fldCharType="end"/>
            </w:r>
          </w:hyperlink>
        </w:p>
        <w:p w14:paraId="66FD196A" w14:textId="2BF571C1" w:rsidR="001D3705" w:rsidRPr="001D3705" w:rsidRDefault="002F501B" w:rsidP="001D3705">
          <w:pPr>
            <w:pStyle w:val="TOC1"/>
            <w:rPr>
              <w:rFonts w:eastAsiaTheme="minorEastAsia" w:cstheme="minorBidi"/>
              <w:kern w:val="2"/>
              <w:szCs w:val="22"/>
              <w14:ligatures w14:val="standardContextual"/>
            </w:rPr>
          </w:pPr>
          <w:hyperlink w:anchor="_Toc202252050" w:history="1">
            <w:r w:rsidR="001D3705" w:rsidRPr="001D3705">
              <w:rPr>
                <w:rStyle w:val="Hyperlink"/>
                <w:i/>
              </w:rPr>
              <w:t>Category 1 Risk C (Pre-Application C)</w:t>
            </w:r>
            <w:r w:rsidR="001D3705" w:rsidRPr="001D3705">
              <w:rPr>
                <w:webHidden/>
              </w:rPr>
              <w:tab/>
            </w:r>
            <w:r w:rsidR="001D3705" w:rsidRPr="001D3705">
              <w:rPr>
                <w:webHidden/>
              </w:rPr>
              <w:fldChar w:fldCharType="begin"/>
            </w:r>
            <w:r w:rsidR="001D3705" w:rsidRPr="001D3705">
              <w:rPr>
                <w:webHidden/>
              </w:rPr>
              <w:instrText xml:space="preserve"> PAGEREF _Toc202252050 \h </w:instrText>
            </w:r>
            <w:r w:rsidR="001D3705" w:rsidRPr="001D3705">
              <w:rPr>
                <w:webHidden/>
              </w:rPr>
            </w:r>
            <w:r w:rsidR="001D3705" w:rsidRPr="001D3705">
              <w:rPr>
                <w:webHidden/>
              </w:rPr>
              <w:fldChar w:fldCharType="separate"/>
            </w:r>
            <w:r w:rsidR="00817468">
              <w:rPr>
                <w:webHidden/>
              </w:rPr>
              <w:t>23</w:t>
            </w:r>
            <w:r w:rsidR="001D3705" w:rsidRPr="001D3705">
              <w:rPr>
                <w:webHidden/>
              </w:rPr>
              <w:fldChar w:fldCharType="end"/>
            </w:r>
          </w:hyperlink>
        </w:p>
        <w:p w14:paraId="16C4F4CA" w14:textId="6814E31E" w:rsidR="001D3705" w:rsidRPr="001D3705" w:rsidRDefault="002F501B" w:rsidP="001D3705">
          <w:pPr>
            <w:pStyle w:val="TOC1"/>
            <w:rPr>
              <w:rFonts w:eastAsiaTheme="minorEastAsia" w:cstheme="minorBidi"/>
              <w:kern w:val="2"/>
              <w:szCs w:val="22"/>
              <w14:ligatures w14:val="standardContextual"/>
            </w:rPr>
          </w:pPr>
          <w:hyperlink w:anchor="_Toc202252051" w:history="1">
            <w:r w:rsidR="001D3705" w:rsidRPr="001D3705">
              <w:rPr>
                <w:rStyle w:val="Hyperlink"/>
              </w:rPr>
              <w:t xml:space="preserve">DECLARATION OF DOMESTIC VIOLENCE, DATING VIOLENCE, SEXUAL ASSAULT, STALKING OR HUMAN TRAFFICKING </w:t>
            </w:r>
            <w:r w:rsidR="001D3705" w:rsidRPr="001D3705">
              <w:rPr>
                <w:rStyle w:val="Hyperlink"/>
                <w:i/>
              </w:rPr>
              <w:t>(Pre-Application K)</w:t>
            </w:r>
            <w:r w:rsidR="001D3705" w:rsidRPr="001D3705">
              <w:rPr>
                <w:webHidden/>
              </w:rPr>
              <w:tab/>
            </w:r>
            <w:r w:rsidR="001D3705" w:rsidRPr="001D3705">
              <w:rPr>
                <w:webHidden/>
              </w:rPr>
              <w:fldChar w:fldCharType="begin"/>
            </w:r>
            <w:r w:rsidR="001D3705" w:rsidRPr="001D3705">
              <w:rPr>
                <w:webHidden/>
              </w:rPr>
              <w:instrText xml:space="preserve"> PAGEREF _Toc202252051 \h </w:instrText>
            </w:r>
            <w:r w:rsidR="001D3705" w:rsidRPr="001D3705">
              <w:rPr>
                <w:webHidden/>
              </w:rPr>
            </w:r>
            <w:r w:rsidR="001D3705" w:rsidRPr="001D3705">
              <w:rPr>
                <w:webHidden/>
              </w:rPr>
              <w:fldChar w:fldCharType="separate"/>
            </w:r>
            <w:r w:rsidR="00817468">
              <w:rPr>
                <w:webHidden/>
              </w:rPr>
              <w:t>24</w:t>
            </w:r>
            <w:r w:rsidR="001D3705" w:rsidRPr="001D3705">
              <w:rPr>
                <w:webHidden/>
              </w:rPr>
              <w:fldChar w:fldCharType="end"/>
            </w:r>
          </w:hyperlink>
        </w:p>
        <w:p w14:paraId="1CEFB7D6" w14:textId="7B3DAE4F" w:rsidR="001D3705" w:rsidRPr="001D3705" w:rsidRDefault="002F501B" w:rsidP="001D3705">
          <w:pPr>
            <w:pStyle w:val="TOC1"/>
            <w:rPr>
              <w:rFonts w:eastAsiaTheme="minorEastAsia" w:cstheme="minorBidi"/>
              <w:kern w:val="2"/>
              <w:szCs w:val="22"/>
              <w14:ligatures w14:val="standardContextual"/>
            </w:rPr>
          </w:pPr>
          <w:hyperlink w:anchor="_Toc202252052" w:history="1">
            <w:r w:rsidR="001D3705" w:rsidRPr="001D3705">
              <w:rPr>
                <w:rStyle w:val="Hyperlink"/>
              </w:rPr>
              <w:t>Intake Staff Certification of Due Diligence</w:t>
            </w:r>
            <w:r w:rsidR="001D3705" w:rsidRPr="001D3705">
              <w:rPr>
                <w:webHidden/>
              </w:rPr>
              <w:tab/>
            </w:r>
            <w:r w:rsidR="001D3705" w:rsidRPr="001D3705">
              <w:rPr>
                <w:webHidden/>
              </w:rPr>
              <w:fldChar w:fldCharType="begin"/>
            </w:r>
            <w:r w:rsidR="001D3705" w:rsidRPr="001D3705">
              <w:rPr>
                <w:webHidden/>
              </w:rPr>
              <w:instrText xml:space="preserve"> PAGEREF _Toc202252052 \h </w:instrText>
            </w:r>
            <w:r w:rsidR="001D3705" w:rsidRPr="001D3705">
              <w:rPr>
                <w:webHidden/>
              </w:rPr>
            </w:r>
            <w:r w:rsidR="001D3705" w:rsidRPr="001D3705">
              <w:rPr>
                <w:webHidden/>
              </w:rPr>
              <w:fldChar w:fldCharType="separate"/>
            </w:r>
            <w:r w:rsidR="00817468">
              <w:rPr>
                <w:webHidden/>
              </w:rPr>
              <w:t>26</w:t>
            </w:r>
            <w:r w:rsidR="001D3705" w:rsidRPr="001D3705">
              <w:rPr>
                <w:webHidden/>
              </w:rPr>
              <w:fldChar w:fldCharType="end"/>
            </w:r>
          </w:hyperlink>
        </w:p>
        <w:p w14:paraId="336C470A" w14:textId="484FE60A" w:rsidR="001D3705" w:rsidRPr="001D3705" w:rsidRDefault="002F501B" w:rsidP="001D3705">
          <w:pPr>
            <w:pStyle w:val="TOC1"/>
            <w:rPr>
              <w:rFonts w:eastAsiaTheme="minorEastAsia" w:cstheme="minorBidi"/>
              <w:kern w:val="2"/>
              <w:szCs w:val="22"/>
              <w14:ligatures w14:val="standardContextual"/>
            </w:rPr>
          </w:pPr>
          <w:hyperlink w:anchor="_Toc202252053" w:history="1">
            <w:r w:rsidR="001D3705" w:rsidRPr="001D3705">
              <w:rPr>
                <w:rStyle w:val="Hyperlink"/>
              </w:rPr>
              <w:t>Third Party Oral Verification Form</w:t>
            </w:r>
            <w:r w:rsidR="001D3705" w:rsidRPr="001D3705">
              <w:rPr>
                <w:webHidden/>
              </w:rPr>
              <w:tab/>
            </w:r>
            <w:r w:rsidR="001D3705" w:rsidRPr="001D3705">
              <w:rPr>
                <w:webHidden/>
              </w:rPr>
              <w:fldChar w:fldCharType="begin"/>
            </w:r>
            <w:r w:rsidR="001D3705" w:rsidRPr="001D3705">
              <w:rPr>
                <w:webHidden/>
              </w:rPr>
              <w:instrText xml:space="preserve"> PAGEREF _Toc202252053 \h </w:instrText>
            </w:r>
            <w:r w:rsidR="001D3705" w:rsidRPr="001D3705">
              <w:rPr>
                <w:webHidden/>
              </w:rPr>
            </w:r>
            <w:r w:rsidR="001D3705" w:rsidRPr="001D3705">
              <w:rPr>
                <w:webHidden/>
              </w:rPr>
              <w:fldChar w:fldCharType="separate"/>
            </w:r>
            <w:r w:rsidR="00817468">
              <w:rPr>
                <w:webHidden/>
              </w:rPr>
              <w:t>27</w:t>
            </w:r>
            <w:r w:rsidR="001D3705" w:rsidRPr="001D3705">
              <w:rPr>
                <w:webHidden/>
              </w:rPr>
              <w:fldChar w:fldCharType="end"/>
            </w:r>
          </w:hyperlink>
        </w:p>
        <w:p w14:paraId="759042DE" w14:textId="5BEE0A3F" w:rsidR="005D6F9F" w:rsidRPr="00207253" w:rsidRDefault="005D6F9F" w:rsidP="00E63AD2">
          <w:pPr>
            <w:jc w:val="both"/>
            <w:rPr>
              <w:rFonts w:asciiTheme="minorHAnsi" w:hAnsiTheme="minorHAnsi" w:cstheme="minorHAnsi"/>
              <w:sz w:val="22"/>
              <w:szCs w:val="22"/>
            </w:rPr>
          </w:pPr>
          <w:r w:rsidRPr="00207253">
            <w:rPr>
              <w:rFonts w:asciiTheme="minorHAnsi" w:hAnsiTheme="minorHAnsi" w:cstheme="minorHAnsi"/>
              <w:sz w:val="22"/>
              <w:szCs w:val="22"/>
            </w:rPr>
            <w:fldChar w:fldCharType="end"/>
          </w:r>
        </w:p>
      </w:sdtContent>
    </w:sdt>
    <w:p w14:paraId="5C0AD20D" w14:textId="548C02E2" w:rsidR="007B1AC3" w:rsidRPr="00207253" w:rsidRDefault="007B1AC3" w:rsidP="00E63AD2">
      <w:pPr>
        <w:spacing w:after="160" w:line="259" w:lineRule="auto"/>
        <w:jc w:val="both"/>
        <w:rPr>
          <w:rFonts w:asciiTheme="minorHAnsi" w:hAnsiTheme="minorHAnsi" w:cstheme="minorHAnsi"/>
          <w:b/>
          <w:sz w:val="22"/>
          <w:szCs w:val="22"/>
        </w:rPr>
      </w:pPr>
      <w:r w:rsidRPr="00207253">
        <w:rPr>
          <w:rFonts w:asciiTheme="minorHAnsi" w:hAnsiTheme="minorHAnsi" w:cstheme="minorHAnsi"/>
          <w:b/>
          <w:sz w:val="22"/>
          <w:szCs w:val="22"/>
        </w:rPr>
        <w:br w:type="page"/>
      </w:r>
    </w:p>
    <w:p w14:paraId="4F3B9C92" w14:textId="13B0054C" w:rsidR="00207253" w:rsidRDefault="00207253" w:rsidP="00E63AD2">
      <w:pPr>
        <w:pStyle w:val="Heading1"/>
        <w:jc w:val="both"/>
        <w:rPr>
          <w:rFonts w:asciiTheme="minorHAnsi" w:hAnsiTheme="minorHAnsi" w:cstheme="minorHAnsi"/>
          <w:sz w:val="28"/>
          <w:szCs w:val="28"/>
        </w:rPr>
      </w:pPr>
      <w:bookmarkStart w:id="0" w:name="_Toc202252030"/>
      <w:r w:rsidRPr="00207253">
        <w:rPr>
          <w:rFonts w:asciiTheme="minorHAnsi" w:hAnsiTheme="minorHAnsi" w:cstheme="minorHAnsi"/>
          <w:sz w:val="28"/>
          <w:szCs w:val="28"/>
        </w:rPr>
        <w:lastRenderedPageBreak/>
        <w:t>Introduction</w:t>
      </w:r>
      <w:bookmarkEnd w:id="0"/>
    </w:p>
    <w:p w14:paraId="62C7E862" w14:textId="77777777" w:rsidR="00207253" w:rsidRPr="00207253" w:rsidRDefault="00207253" w:rsidP="00E63AD2">
      <w:pPr>
        <w:jc w:val="both"/>
      </w:pPr>
    </w:p>
    <w:p w14:paraId="0536B709" w14:textId="495187C5" w:rsidR="00207253" w:rsidRPr="00207253" w:rsidRDefault="00207253" w:rsidP="00E63AD2">
      <w:pPr>
        <w:ind w:right="90"/>
        <w:jc w:val="both"/>
        <w:rPr>
          <w:rFonts w:asciiTheme="minorHAnsi" w:hAnsiTheme="minorHAnsi" w:cstheme="minorHAnsi"/>
          <w:sz w:val="22"/>
          <w:szCs w:val="22"/>
        </w:rPr>
      </w:pPr>
      <w:r w:rsidRPr="00207253">
        <w:rPr>
          <w:rFonts w:asciiTheme="minorHAnsi" w:hAnsiTheme="minorHAnsi" w:cstheme="minorHAnsi"/>
          <w:sz w:val="22"/>
          <w:szCs w:val="22"/>
        </w:rPr>
        <w:t>The American Rescue Plan Act of 2021 established HOME American Rescue Plan (HOME-ARP) based on the framework of the HOME annual program, with certain flexibilities and waivers and additional regulations to create new activities. One of the reasons HOME-ARP was created was to serve specific populations called qualifying populations</w:t>
      </w:r>
      <w:r>
        <w:rPr>
          <w:rFonts w:asciiTheme="minorHAnsi" w:hAnsiTheme="minorHAnsi" w:cstheme="minorHAnsi"/>
          <w:sz w:val="22"/>
          <w:szCs w:val="22"/>
        </w:rPr>
        <w:t xml:space="preserve"> (QPs)</w:t>
      </w:r>
      <w:r w:rsidRPr="00207253">
        <w:rPr>
          <w:rFonts w:asciiTheme="minorHAnsi" w:hAnsiTheme="minorHAnsi" w:cstheme="minorHAnsi"/>
          <w:sz w:val="22"/>
          <w:szCs w:val="22"/>
        </w:rPr>
        <w:t>. These include:</w:t>
      </w:r>
    </w:p>
    <w:p w14:paraId="1F1874B7" w14:textId="77777777" w:rsidR="00207253" w:rsidRPr="00207253" w:rsidRDefault="00207253" w:rsidP="00E63AD2">
      <w:pPr>
        <w:pStyle w:val="ListParagraph"/>
        <w:widowControl w:val="0"/>
        <w:numPr>
          <w:ilvl w:val="0"/>
          <w:numId w:val="41"/>
        </w:numPr>
        <w:autoSpaceDE w:val="0"/>
        <w:autoSpaceDN w:val="0"/>
        <w:spacing w:after="0" w:line="240" w:lineRule="auto"/>
        <w:ind w:left="1440"/>
        <w:contextualSpacing w:val="0"/>
        <w:jc w:val="both"/>
        <w:rPr>
          <w:rFonts w:asciiTheme="minorHAnsi" w:hAnsiTheme="minorHAnsi" w:cstheme="minorHAnsi"/>
        </w:rPr>
      </w:pPr>
      <w:r w:rsidRPr="00207253">
        <w:rPr>
          <w:rFonts w:asciiTheme="minorHAnsi" w:hAnsiTheme="minorHAnsi" w:cstheme="minorHAnsi"/>
        </w:rPr>
        <w:t>Households that are experiencing homelessness, per 24 CFR §</w:t>
      </w:r>
      <w:proofErr w:type="gramStart"/>
      <w:r w:rsidRPr="00207253">
        <w:rPr>
          <w:rFonts w:asciiTheme="minorHAnsi" w:hAnsiTheme="minorHAnsi" w:cstheme="minorHAnsi"/>
        </w:rPr>
        <w:t>91.5;</w:t>
      </w:r>
      <w:proofErr w:type="gramEnd"/>
    </w:p>
    <w:p w14:paraId="08425CE9" w14:textId="77777777" w:rsidR="00207253" w:rsidRPr="00207253" w:rsidRDefault="00207253" w:rsidP="00E63AD2">
      <w:pPr>
        <w:pStyle w:val="ListParagraph"/>
        <w:widowControl w:val="0"/>
        <w:numPr>
          <w:ilvl w:val="0"/>
          <w:numId w:val="41"/>
        </w:numPr>
        <w:autoSpaceDE w:val="0"/>
        <w:autoSpaceDN w:val="0"/>
        <w:spacing w:after="0" w:line="240" w:lineRule="auto"/>
        <w:ind w:left="1440"/>
        <w:contextualSpacing w:val="0"/>
        <w:jc w:val="both"/>
        <w:rPr>
          <w:rFonts w:asciiTheme="minorHAnsi" w:hAnsiTheme="minorHAnsi" w:cstheme="minorHAnsi"/>
        </w:rPr>
      </w:pPr>
      <w:r w:rsidRPr="00207253">
        <w:rPr>
          <w:rFonts w:asciiTheme="minorHAnsi" w:hAnsiTheme="minorHAnsi" w:cstheme="minorHAnsi"/>
        </w:rPr>
        <w:t>Households at-risk of homelessness, per 24 CFR §</w:t>
      </w:r>
      <w:proofErr w:type="gramStart"/>
      <w:r w:rsidRPr="00207253">
        <w:rPr>
          <w:rFonts w:asciiTheme="minorHAnsi" w:hAnsiTheme="minorHAnsi" w:cstheme="minorHAnsi"/>
        </w:rPr>
        <w:t>91.5;</w:t>
      </w:r>
      <w:proofErr w:type="gramEnd"/>
    </w:p>
    <w:p w14:paraId="74F3149B" w14:textId="77777777" w:rsidR="00207253" w:rsidRPr="00207253" w:rsidRDefault="00207253" w:rsidP="00E63AD2">
      <w:pPr>
        <w:pStyle w:val="ListParagraph"/>
        <w:widowControl w:val="0"/>
        <w:numPr>
          <w:ilvl w:val="0"/>
          <w:numId w:val="41"/>
        </w:numPr>
        <w:autoSpaceDE w:val="0"/>
        <w:autoSpaceDN w:val="0"/>
        <w:spacing w:after="0" w:line="240" w:lineRule="auto"/>
        <w:ind w:left="1440"/>
        <w:contextualSpacing w:val="0"/>
        <w:jc w:val="both"/>
        <w:rPr>
          <w:rFonts w:asciiTheme="minorHAnsi" w:hAnsiTheme="minorHAnsi" w:cstheme="minorHAnsi"/>
        </w:rPr>
      </w:pPr>
      <w:r w:rsidRPr="00207253">
        <w:rPr>
          <w:rFonts w:asciiTheme="minorHAnsi" w:hAnsiTheme="minorHAnsi" w:cstheme="minorHAnsi"/>
        </w:rPr>
        <w:t xml:space="preserve">Households with at-risk of homelessness criteria, with waiver to allow for income up to 50% AMI, per HUD CPD Notice </w:t>
      </w:r>
      <w:proofErr w:type="gramStart"/>
      <w:r w:rsidRPr="00207253">
        <w:rPr>
          <w:rFonts w:asciiTheme="minorHAnsi" w:hAnsiTheme="minorHAnsi" w:cstheme="minorHAnsi"/>
        </w:rPr>
        <w:t>21-10;</w:t>
      </w:r>
      <w:proofErr w:type="gramEnd"/>
    </w:p>
    <w:p w14:paraId="2C6A86D4" w14:textId="56D4E8CF" w:rsidR="00207253" w:rsidRPr="00207253" w:rsidRDefault="00207253" w:rsidP="00E63AD2">
      <w:pPr>
        <w:pStyle w:val="ListParagraph"/>
        <w:widowControl w:val="0"/>
        <w:numPr>
          <w:ilvl w:val="0"/>
          <w:numId w:val="41"/>
        </w:numPr>
        <w:autoSpaceDE w:val="0"/>
        <w:autoSpaceDN w:val="0"/>
        <w:spacing w:after="0" w:line="240" w:lineRule="auto"/>
        <w:ind w:left="1440"/>
        <w:contextualSpacing w:val="0"/>
        <w:jc w:val="both"/>
        <w:rPr>
          <w:rFonts w:asciiTheme="minorHAnsi" w:hAnsiTheme="minorHAnsi" w:cstheme="minorHAnsi"/>
        </w:rPr>
      </w:pPr>
      <w:r w:rsidRPr="00207253">
        <w:rPr>
          <w:rFonts w:asciiTheme="minorHAnsi" w:hAnsiTheme="minorHAnsi" w:cstheme="minorHAnsi"/>
        </w:rPr>
        <w:t xml:space="preserve">Households fleeing or attempting to flee domestic violence, dating violence, sexual assault, </w:t>
      </w:r>
      <w:proofErr w:type="gramStart"/>
      <w:r w:rsidRPr="00207253">
        <w:rPr>
          <w:rFonts w:asciiTheme="minorHAnsi" w:hAnsiTheme="minorHAnsi" w:cstheme="minorHAnsi"/>
        </w:rPr>
        <w:t>stalking,</w:t>
      </w:r>
      <w:r w:rsidR="00204518">
        <w:rPr>
          <w:rFonts w:asciiTheme="minorHAnsi" w:hAnsiTheme="minorHAnsi" w:cstheme="minorHAnsi"/>
        </w:rPr>
        <w:t xml:space="preserve">  all</w:t>
      </w:r>
      <w:proofErr w:type="gramEnd"/>
      <w:r w:rsidR="00204518">
        <w:rPr>
          <w:rFonts w:asciiTheme="minorHAnsi" w:hAnsiTheme="minorHAnsi" w:cstheme="minorHAnsi"/>
        </w:rPr>
        <w:t xml:space="preserve"> as defined</w:t>
      </w:r>
      <w:r w:rsidR="00204518" w:rsidRPr="00204518">
        <w:rPr>
          <w:rFonts w:asciiTheme="minorHAnsi" w:hAnsiTheme="minorHAnsi" w:cstheme="minorHAnsi"/>
        </w:rPr>
        <w:t xml:space="preserve"> HUD 24 CFR §5.2003</w:t>
      </w:r>
      <w:r w:rsidR="00204518">
        <w:rPr>
          <w:rFonts w:asciiTheme="minorHAnsi" w:hAnsiTheme="minorHAnsi" w:cstheme="minorHAnsi"/>
        </w:rPr>
        <w:t xml:space="preserve">, </w:t>
      </w:r>
      <w:r w:rsidRPr="00207253">
        <w:rPr>
          <w:rFonts w:asciiTheme="minorHAnsi" w:hAnsiTheme="minorHAnsi" w:cstheme="minorHAnsi"/>
        </w:rPr>
        <w:t>or human trafficking,</w:t>
      </w:r>
      <w:r w:rsidR="005E34AA">
        <w:rPr>
          <w:rFonts w:asciiTheme="minorHAnsi" w:hAnsiTheme="minorHAnsi" w:cstheme="minorHAnsi"/>
        </w:rPr>
        <w:t xml:space="preserve"> </w:t>
      </w:r>
      <w:r w:rsidR="00204518">
        <w:rPr>
          <w:rFonts w:asciiTheme="minorHAnsi" w:hAnsiTheme="minorHAnsi" w:cstheme="minorHAnsi"/>
        </w:rPr>
        <w:t>as defined in</w:t>
      </w:r>
      <w:r w:rsidR="000D38C7">
        <w:rPr>
          <w:rFonts w:asciiTheme="minorHAnsi" w:hAnsiTheme="minorHAnsi" w:cstheme="minorHAnsi"/>
        </w:rPr>
        <w:t xml:space="preserve"> </w:t>
      </w:r>
      <w:r w:rsidR="00204518" w:rsidRPr="00204518">
        <w:rPr>
          <w:rFonts w:asciiTheme="minorHAnsi" w:hAnsiTheme="minorHAnsi" w:cstheme="minorHAnsi"/>
        </w:rPr>
        <w:t>Trafficking Victims Protection Act of 2000 (TVPA), as amended (22 U.S.C. 7102)</w:t>
      </w:r>
      <w:r w:rsidRPr="00207253">
        <w:rPr>
          <w:rFonts w:asciiTheme="minorHAnsi" w:hAnsiTheme="minorHAnsi" w:cstheme="minorHAnsi"/>
        </w:rPr>
        <w:t>;</w:t>
      </w:r>
    </w:p>
    <w:p w14:paraId="0DC34B0F" w14:textId="77777777" w:rsidR="00207253" w:rsidRPr="00207253" w:rsidRDefault="00207253" w:rsidP="00E63AD2">
      <w:pPr>
        <w:pStyle w:val="ListParagraph"/>
        <w:widowControl w:val="0"/>
        <w:numPr>
          <w:ilvl w:val="0"/>
          <w:numId w:val="41"/>
        </w:numPr>
        <w:autoSpaceDE w:val="0"/>
        <w:autoSpaceDN w:val="0"/>
        <w:spacing w:after="0" w:line="240" w:lineRule="auto"/>
        <w:ind w:left="1440"/>
        <w:contextualSpacing w:val="0"/>
        <w:jc w:val="both"/>
        <w:rPr>
          <w:rFonts w:asciiTheme="minorHAnsi" w:hAnsiTheme="minorHAnsi" w:cstheme="minorHAnsi"/>
        </w:rPr>
      </w:pPr>
      <w:r w:rsidRPr="00207253">
        <w:rPr>
          <w:rFonts w:asciiTheme="minorHAnsi" w:hAnsiTheme="minorHAnsi" w:cstheme="minorHAnsi"/>
        </w:rPr>
        <w:t xml:space="preserve">Households with 30% AMI with severe housing cost burden defined as paying more than 50% of monthly household income toward housing costs, per HUD CPD Notice </w:t>
      </w:r>
      <w:proofErr w:type="gramStart"/>
      <w:r w:rsidRPr="00207253">
        <w:rPr>
          <w:rFonts w:asciiTheme="minorHAnsi" w:hAnsiTheme="minorHAnsi" w:cstheme="minorHAnsi"/>
        </w:rPr>
        <w:t>21-10;</w:t>
      </w:r>
      <w:proofErr w:type="gramEnd"/>
    </w:p>
    <w:p w14:paraId="18234256" w14:textId="77777777" w:rsidR="00207253" w:rsidRPr="00207253" w:rsidRDefault="00207253" w:rsidP="00E63AD2">
      <w:pPr>
        <w:pStyle w:val="ListParagraph"/>
        <w:widowControl w:val="0"/>
        <w:numPr>
          <w:ilvl w:val="0"/>
          <w:numId w:val="41"/>
        </w:numPr>
        <w:autoSpaceDE w:val="0"/>
        <w:autoSpaceDN w:val="0"/>
        <w:spacing w:after="0" w:line="240" w:lineRule="auto"/>
        <w:ind w:left="1440"/>
        <w:contextualSpacing w:val="0"/>
        <w:jc w:val="both"/>
        <w:rPr>
          <w:rFonts w:asciiTheme="minorHAnsi" w:hAnsiTheme="minorHAnsi" w:cstheme="minorHAnsi"/>
        </w:rPr>
      </w:pPr>
      <w:r w:rsidRPr="00207253">
        <w:rPr>
          <w:rFonts w:asciiTheme="minorHAnsi" w:hAnsiTheme="minorHAnsi" w:cstheme="minorHAnsi"/>
        </w:rPr>
        <w:t>Households who have qualified as homeless previously, are currently housed with temporary/emergency assistance, and who need additional housing assistance or supportive services to avoid a return to homelessness, per HUD CPD Notice 21-10; or</w:t>
      </w:r>
    </w:p>
    <w:p w14:paraId="1BB4A673" w14:textId="77777777" w:rsidR="00207253" w:rsidRPr="00207253" w:rsidRDefault="00207253" w:rsidP="00E63AD2">
      <w:pPr>
        <w:pStyle w:val="ListParagraph"/>
        <w:widowControl w:val="0"/>
        <w:numPr>
          <w:ilvl w:val="0"/>
          <w:numId w:val="41"/>
        </w:numPr>
        <w:autoSpaceDE w:val="0"/>
        <w:autoSpaceDN w:val="0"/>
        <w:spacing w:after="0" w:line="240" w:lineRule="auto"/>
        <w:ind w:left="1440"/>
        <w:contextualSpacing w:val="0"/>
        <w:jc w:val="both"/>
        <w:rPr>
          <w:rFonts w:asciiTheme="minorHAnsi" w:hAnsiTheme="minorHAnsi" w:cstheme="minorHAnsi"/>
        </w:rPr>
      </w:pPr>
      <w:r w:rsidRPr="00207253">
        <w:rPr>
          <w:rFonts w:asciiTheme="minorHAnsi" w:hAnsiTheme="minorHAnsi" w:cstheme="minorHAnsi"/>
        </w:rPr>
        <w:t>Veterans (and their families) that meet one of the above definitions.</w:t>
      </w:r>
    </w:p>
    <w:p w14:paraId="017E9289" w14:textId="77777777" w:rsidR="00207253" w:rsidRPr="00207253" w:rsidRDefault="00207253" w:rsidP="00E63AD2">
      <w:pPr>
        <w:ind w:right="680"/>
        <w:jc w:val="both"/>
        <w:rPr>
          <w:rFonts w:asciiTheme="minorHAnsi" w:hAnsiTheme="minorHAnsi" w:cstheme="minorHAnsi"/>
          <w:sz w:val="22"/>
          <w:szCs w:val="22"/>
        </w:rPr>
      </w:pPr>
    </w:p>
    <w:p w14:paraId="29F169B3" w14:textId="77777777" w:rsidR="007C6D49" w:rsidRDefault="00207253" w:rsidP="00E63AD2">
      <w:pPr>
        <w:jc w:val="both"/>
        <w:rPr>
          <w:rFonts w:asciiTheme="minorHAnsi" w:hAnsiTheme="minorHAnsi" w:cstheme="minorHAnsi"/>
          <w:sz w:val="22"/>
          <w:szCs w:val="22"/>
        </w:rPr>
      </w:pPr>
      <w:r w:rsidRPr="00207253">
        <w:rPr>
          <w:rFonts w:asciiTheme="minorHAnsi" w:hAnsiTheme="minorHAnsi" w:cstheme="minorHAnsi"/>
          <w:sz w:val="22"/>
          <w:szCs w:val="22"/>
        </w:rPr>
        <w:t xml:space="preserve">The Texas Department of Housing and Community Affairs (TDHCA) was allocated approximately $132 million in HOME American Rescue Plan (ARP) funds in a one-time allocation from the U.S. Department of Housing and Urban Development (HUD). </w:t>
      </w:r>
      <w:r>
        <w:rPr>
          <w:rFonts w:asciiTheme="minorHAnsi" w:hAnsiTheme="minorHAnsi" w:cstheme="minorHAnsi"/>
          <w:sz w:val="22"/>
          <w:szCs w:val="22"/>
        </w:rPr>
        <w:t>TDHCA is releasing this</w:t>
      </w:r>
      <w:r w:rsidR="00F768EC" w:rsidRPr="00207253">
        <w:rPr>
          <w:rFonts w:asciiTheme="minorHAnsi" w:hAnsiTheme="minorHAnsi" w:cstheme="minorHAnsi"/>
          <w:sz w:val="22"/>
          <w:szCs w:val="22"/>
        </w:rPr>
        <w:t xml:space="preserve"> </w:t>
      </w:r>
      <w:r w:rsidR="002B7564" w:rsidRPr="00207253">
        <w:rPr>
          <w:rFonts w:asciiTheme="minorHAnsi" w:hAnsiTheme="minorHAnsi" w:cstheme="minorHAnsi"/>
          <w:sz w:val="22"/>
          <w:szCs w:val="22"/>
        </w:rPr>
        <w:t xml:space="preserve">optional </w:t>
      </w:r>
      <w:r w:rsidR="00F768EC" w:rsidRPr="00207253">
        <w:rPr>
          <w:rFonts w:asciiTheme="minorHAnsi" w:hAnsiTheme="minorHAnsi" w:cstheme="minorHAnsi"/>
          <w:sz w:val="22"/>
          <w:szCs w:val="22"/>
        </w:rPr>
        <w:t xml:space="preserve">tool to assist </w:t>
      </w:r>
      <w:r w:rsidR="00BA1E3E" w:rsidRPr="00207253">
        <w:rPr>
          <w:rFonts w:asciiTheme="minorHAnsi" w:hAnsiTheme="minorHAnsi" w:cstheme="minorHAnsi"/>
          <w:sz w:val="22"/>
          <w:szCs w:val="22"/>
        </w:rPr>
        <w:t>HOME-ARP</w:t>
      </w:r>
      <w:r w:rsidR="71A9F47C" w:rsidRPr="00207253">
        <w:rPr>
          <w:rFonts w:asciiTheme="minorHAnsi" w:hAnsiTheme="minorHAnsi" w:cstheme="minorHAnsi"/>
          <w:sz w:val="22"/>
          <w:szCs w:val="22"/>
        </w:rPr>
        <w:t xml:space="preserve"> </w:t>
      </w:r>
      <w:r w:rsidR="00E63AD2">
        <w:rPr>
          <w:rFonts w:asciiTheme="minorHAnsi" w:hAnsiTheme="minorHAnsi" w:cstheme="minorHAnsi"/>
          <w:sz w:val="22"/>
          <w:szCs w:val="22"/>
        </w:rPr>
        <w:t>projects</w:t>
      </w:r>
      <w:r w:rsidR="00F768EC" w:rsidRPr="00207253">
        <w:rPr>
          <w:rFonts w:asciiTheme="minorHAnsi" w:hAnsiTheme="minorHAnsi" w:cstheme="minorHAnsi"/>
          <w:sz w:val="22"/>
          <w:szCs w:val="22"/>
        </w:rPr>
        <w:t xml:space="preserve"> collect the required forms of verifica</w:t>
      </w:r>
      <w:r w:rsidR="00BA1E3E" w:rsidRPr="00207253">
        <w:rPr>
          <w:rFonts w:asciiTheme="minorHAnsi" w:hAnsiTheme="minorHAnsi" w:cstheme="minorHAnsi"/>
          <w:sz w:val="22"/>
          <w:szCs w:val="22"/>
        </w:rPr>
        <w:t>tion for HOME-ARP QP</w:t>
      </w:r>
      <w:r w:rsidR="00F768EC" w:rsidRPr="00207253">
        <w:rPr>
          <w:rFonts w:asciiTheme="minorHAnsi" w:hAnsiTheme="minorHAnsi" w:cstheme="minorHAnsi"/>
          <w:sz w:val="22"/>
          <w:szCs w:val="22"/>
        </w:rPr>
        <w:t xml:space="preserve"> eligibility. </w:t>
      </w:r>
      <w:r w:rsidR="00564935">
        <w:rPr>
          <w:rFonts w:asciiTheme="minorHAnsi" w:hAnsiTheme="minorHAnsi" w:cstheme="minorHAnsi"/>
          <w:sz w:val="22"/>
          <w:szCs w:val="22"/>
        </w:rPr>
        <w:t>The</w:t>
      </w:r>
      <w:r w:rsidR="00E77547" w:rsidRPr="00207253">
        <w:rPr>
          <w:rFonts w:asciiTheme="minorHAnsi" w:hAnsiTheme="minorHAnsi" w:cstheme="minorHAnsi"/>
          <w:sz w:val="22"/>
          <w:szCs w:val="22"/>
        </w:rPr>
        <w:t xml:space="preserve"> </w:t>
      </w:r>
      <w:r w:rsidR="00E63AD2">
        <w:rPr>
          <w:rFonts w:asciiTheme="minorHAnsi" w:hAnsiTheme="minorHAnsi" w:cstheme="minorHAnsi"/>
          <w:sz w:val="22"/>
          <w:szCs w:val="22"/>
        </w:rPr>
        <w:t xml:space="preserve">declarations and </w:t>
      </w:r>
      <w:r w:rsidR="00E77547" w:rsidRPr="00207253">
        <w:rPr>
          <w:rFonts w:asciiTheme="minorHAnsi" w:hAnsiTheme="minorHAnsi" w:cstheme="minorHAnsi"/>
          <w:sz w:val="22"/>
          <w:szCs w:val="22"/>
        </w:rPr>
        <w:t>forms</w:t>
      </w:r>
      <w:r w:rsidR="00564935">
        <w:rPr>
          <w:rFonts w:asciiTheme="minorHAnsi" w:hAnsiTheme="minorHAnsi" w:cstheme="minorHAnsi"/>
          <w:sz w:val="22"/>
          <w:szCs w:val="22"/>
        </w:rPr>
        <w:t xml:space="preserve"> in this document</w:t>
      </w:r>
      <w:r w:rsidR="00E77547" w:rsidRPr="00207253">
        <w:rPr>
          <w:rFonts w:asciiTheme="minorHAnsi" w:hAnsiTheme="minorHAnsi" w:cstheme="minorHAnsi"/>
          <w:sz w:val="22"/>
          <w:szCs w:val="22"/>
        </w:rPr>
        <w:t xml:space="preserve"> may be used to support and certify applicant statements to meet the</w:t>
      </w:r>
      <w:r w:rsidR="00E77547" w:rsidRPr="00207253">
        <w:rPr>
          <w:rFonts w:asciiTheme="minorHAnsi" w:hAnsiTheme="minorHAnsi" w:cstheme="minorHAnsi"/>
          <w:i/>
          <w:iCs/>
          <w:sz w:val="22"/>
          <w:szCs w:val="22"/>
        </w:rPr>
        <w:t xml:space="preserve"> </w:t>
      </w:r>
      <w:r w:rsidR="00E77547" w:rsidRPr="00207253">
        <w:rPr>
          <w:rFonts w:asciiTheme="minorHAnsi" w:hAnsiTheme="minorHAnsi" w:cstheme="minorHAnsi"/>
          <w:iCs/>
          <w:sz w:val="22"/>
          <w:szCs w:val="22"/>
        </w:rPr>
        <w:t xml:space="preserve">QP </w:t>
      </w:r>
      <w:r>
        <w:rPr>
          <w:rFonts w:asciiTheme="minorHAnsi" w:hAnsiTheme="minorHAnsi" w:cstheme="minorHAnsi"/>
          <w:iCs/>
          <w:sz w:val="22"/>
          <w:szCs w:val="22"/>
        </w:rPr>
        <w:t>d</w:t>
      </w:r>
      <w:r w:rsidR="00E77547" w:rsidRPr="00207253">
        <w:rPr>
          <w:rFonts w:asciiTheme="minorHAnsi" w:hAnsiTheme="minorHAnsi" w:cstheme="minorHAnsi"/>
          <w:iCs/>
          <w:sz w:val="22"/>
          <w:szCs w:val="22"/>
        </w:rPr>
        <w:t>efinition</w:t>
      </w:r>
      <w:r w:rsidR="00E77547" w:rsidRPr="00207253">
        <w:rPr>
          <w:rFonts w:asciiTheme="minorHAnsi" w:hAnsiTheme="minorHAnsi" w:cstheme="minorHAnsi"/>
          <w:sz w:val="22"/>
          <w:szCs w:val="22"/>
        </w:rPr>
        <w:t xml:space="preserve">s and eligibility requirements. </w:t>
      </w:r>
    </w:p>
    <w:p w14:paraId="32E879AB" w14:textId="77777777" w:rsidR="007C6D49" w:rsidRDefault="007C6D49" w:rsidP="00E63AD2">
      <w:pPr>
        <w:jc w:val="both"/>
        <w:rPr>
          <w:rFonts w:asciiTheme="minorHAnsi" w:hAnsiTheme="minorHAnsi" w:cstheme="minorHAnsi"/>
          <w:sz w:val="22"/>
          <w:szCs w:val="22"/>
        </w:rPr>
      </w:pPr>
    </w:p>
    <w:p w14:paraId="58080653" w14:textId="143C90DA" w:rsidR="00F768EC" w:rsidRDefault="00E77547" w:rsidP="007C6D49">
      <w:pPr>
        <w:jc w:val="both"/>
        <w:rPr>
          <w:rFonts w:asciiTheme="minorHAnsi" w:hAnsiTheme="minorHAnsi" w:cstheme="minorHAnsi"/>
          <w:sz w:val="22"/>
          <w:szCs w:val="22"/>
        </w:rPr>
      </w:pPr>
      <w:r w:rsidRPr="00207253">
        <w:rPr>
          <w:rFonts w:asciiTheme="minorHAnsi" w:hAnsiTheme="minorHAnsi" w:cstheme="minorHAnsi"/>
          <w:sz w:val="22"/>
          <w:szCs w:val="22"/>
        </w:rPr>
        <w:t>However, t</w:t>
      </w:r>
      <w:r w:rsidR="00F768EC" w:rsidRPr="00207253">
        <w:rPr>
          <w:rFonts w:asciiTheme="minorHAnsi" w:hAnsiTheme="minorHAnsi" w:cstheme="minorHAnsi"/>
          <w:sz w:val="22"/>
          <w:szCs w:val="22"/>
        </w:rPr>
        <w:t>hese forms do not replace</w:t>
      </w:r>
      <w:r w:rsidRPr="00207253">
        <w:rPr>
          <w:rFonts w:asciiTheme="minorHAnsi" w:hAnsiTheme="minorHAnsi" w:cstheme="minorHAnsi"/>
          <w:sz w:val="22"/>
          <w:szCs w:val="22"/>
        </w:rPr>
        <w:t xml:space="preserve"> the need to verify eligibility.</w:t>
      </w:r>
      <w:r w:rsidR="007C6D49">
        <w:rPr>
          <w:rFonts w:asciiTheme="minorHAnsi" w:hAnsiTheme="minorHAnsi" w:cstheme="minorHAnsi"/>
          <w:sz w:val="22"/>
          <w:szCs w:val="22"/>
        </w:rPr>
        <w:t xml:space="preserve"> Projects</w:t>
      </w:r>
      <w:r w:rsidR="002B7564" w:rsidRPr="00207253">
        <w:rPr>
          <w:rFonts w:asciiTheme="minorHAnsi" w:hAnsiTheme="minorHAnsi" w:cstheme="minorHAnsi"/>
          <w:sz w:val="22"/>
          <w:szCs w:val="22"/>
        </w:rPr>
        <w:t xml:space="preserve"> should consult the below</w:t>
      </w:r>
      <w:r w:rsidR="00BA1E3E" w:rsidRPr="00207253">
        <w:rPr>
          <w:rFonts w:asciiTheme="minorHAnsi" w:hAnsiTheme="minorHAnsi" w:cstheme="minorHAnsi"/>
          <w:sz w:val="22"/>
          <w:szCs w:val="22"/>
        </w:rPr>
        <w:t xml:space="preserve"> </w:t>
      </w:r>
      <w:r w:rsidRPr="00207253">
        <w:rPr>
          <w:rFonts w:asciiTheme="minorHAnsi" w:hAnsiTheme="minorHAnsi" w:cstheme="minorHAnsi"/>
          <w:sz w:val="22"/>
          <w:szCs w:val="22"/>
        </w:rPr>
        <w:t>US Department of Housing and Urban Development (HUD)</w:t>
      </w:r>
      <w:r w:rsidR="00207253">
        <w:rPr>
          <w:rFonts w:asciiTheme="minorHAnsi" w:hAnsiTheme="minorHAnsi" w:cstheme="minorHAnsi"/>
          <w:sz w:val="22"/>
          <w:szCs w:val="22"/>
        </w:rPr>
        <w:t xml:space="preserve"> r</w:t>
      </w:r>
      <w:r w:rsidR="00BA1E3E" w:rsidRPr="00207253">
        <w:rPr>
          <w:rFonts w:asciiTheme="minorHAnsi" w:hAnsiTheme="minorHAnsi" w:cstheme="minorHAnsi"/>
          <w:sz w:val="22"/>
          <w:szCs w:val="22"/>
        </w:rPr>
        <w:t>esources and the TDHCA HOME-ARP</w:t>
      </w:r>
      <w:r w:rsidR="002B7564" w:rsidRPr="00207253">
        <w:rPr>
          <w:rFonts w:asciiTheme="minorHAnsi" w:hAnsiTheme="minorHAnsi" w:cstheme="minorHAnsi"/>
          <w:sz w:val="22"/>
          <w:szCs w:val="22"/>
        </w:rPr>
        <w:t xml:space="preserve"> </w:t>
      </w:r>
      <w:r w:rsidR="00207253">
        <w:rPr>
          <w:rFonts w:asciiTheme="minorHAnsi" w:hAnsiTheme="minorHAnsi" w:cstheme="minorHAnsi"/>
          <w:sz w:val="22"/>
          <w:szCs w:val="22"/>
        </w:rPr>
        <w:t>g</w:t>
      </w:r>
      <w:r w:rsidR="00F9300E" w:rsidRPr="00207253">
        <w:rPr>
          <w:rFonts w:asciiTheme="minorHAnsi" w:hAnsiTheme="minorHAnsi" w:cstheme="minorHAnsi"/>
          <w:sz w:val="22"/>
          <w:szCs w:val="22"/>
        </w:rPr>
        <w:t xml:space="preserve">uidance </w:t>
      </w:r>
      <w:r w:rsidR="002B7564" w:rsidRPr="00207253">
        <w:rPr>
          <w:rFonts w:asciiTheme="minorHAnsi" w:hAnsiTheme="minorHAnsi" w:cstheme="minorHAnsi"/>
          <w:sz w:val="22"/>
          <w:szCs w:val="22"/>
        </w:rPr>
        <w:t xml:space="preserve">before </w:t>
      </w:r>
      <w:r w:rsidR="00911412" w:rsidRPr="00207253">
        <w:rPr>
          <w:rFonts w:asciiTheme="minorHAnsi" w:hAnsiTheme="minorHAnsi" w:cstheme="minorHAnsi"/>
          <w:sz w:val="22"/>
          <w:szCs w:val="22"/>
        </w:rPr>
        <w:t xml:space="preserve">incorporating </w:t>
      </w:r>
      <w:r w:rsidR="002B7564" w:rsidRPr="00207253">
        <w:rPr>
          <w:rFonts w:asciiTheme="minorHAnsi" w:hAnsiTheme="minorHAnsi" w:cstheme="minorHAnsi"/>
          <w:sz w:val="22"/>
          <w:szCs w:val="22"/>
        </w:rPr>
        <w:t>these forms</w:t>
      </w:r>
      <w:r w:rsidR="00911412" w:rsidRPr="00207253">
        <w:rPr>
          <w:rFonts w:asciiTheme="minorHAnsi" w:hAnsiTheme="minorHAnsi" w:cstheme="minorHAnsi"/>
          <w:sz w:val="22"/>
          <w:szCs w:val="22"/>
        </w:rPr>
        <w:t xml:space="preserve"> into their processes</w:t>
      </w:r>
      <w:r w:rsidR="002B7564" w:rsidRPr="00207253">
        <w:rPr>
          <w:rFonts w:asciiTheme="minorHAnsi" w:hAnsiTheme="minorHAnsi" w:cstheme="minorHAnsi"/>
          <w:sz w:val="22"/>
          <w:szCs w:val="22"/>
        </w:rPr>
        <w:t>.</w:t>
      </w:r>
    </w:p>
    <w:p w14:paraId="728DA813" w14:textId="77777777" w:rsidR="007C6D49" w:rsidRPr="00207253" w:rsidRDefault="007C6D49" w:rsidP="007C6D49">
      <w:pPr>
        <w:jc w:val="both"/>
        <w:rPr>
          <w:rFonts w:asciiTheme="minorHAnsi" w:hAnsiTheme="minorHAnsi" w:cstheme="minorHAnsi"/>
          <w:sz w:val="22"/>
          <w:szCs w:val="22"/>
        </w:rPr>
      </w:pPr>
    </w:p>
    <w:p w14:paraId="66C9AA3B" w14:textId="42A02E53" w:rsidR="002B7564" w:rsidRPr="00207253" w:rsidRDefault="00207253" w:rsidP="00E63AD2">
      <w:pPr>
        <w:spacing w:after="160" w:line="259" w:lineRule="auto"/>
        <w:ind w:right="-180"/>
        <w:jc w:val="both"/>
        <w:rPr>
          <w:rFonts w:asciiTheme="minorHAnsi" w:hAnsiTheme="minorHAnsi" w:cstheme="minorHAnsi"/>
          <w:sz w:val="22"/>
          <w:szCs w:val="22"/>
        </w:rPr>
      </w:pPr>
      <w:r>
        <w:rPr>
          <w:rFonts w:asciiTheme="minorHAnsi" w:hAnsiTheme="minorHAnsi" w:cstheme="minorHAnsi"/>
          <w:sz w:val="22"/>
          <w:szCs w:val="22"/>
        </w:rPr>
        <w:t>Please note that the QP verification</w:t>
      </w:r>
      <w:r w:rsidR="002B7564" w:rsidRPr="00207253">
        <w:rPr>
          <w:rFonts w:asciiTheme="minorHAnsi" w:hAnsiTheme="minorHAnsi" w:cstheme="minorHAnsi"/>
          <w:sz w:val="22"/>
          <w:szCs w:val="22"/>
        </w:rPr>
        <w:t xml:space="preserve"> forms </w:t>
      </w:r>
      <w:r w:rsidR="002B7564" w:rsidRPr="00207253">
        <w:rPr>
          <w:rFonts w:asciiTheme="minorHAnsi" w:hAnsiTheme="minorHAnsi" w:cstheme="minorHAnsi"/>
          <w:sz w:val="22"/>
          <w:szCs w:val="22"/>
          <w:u w:val="single"/>
        </w:rPr>
        <w:t>do not include</w:t>
      </w:r>
      <w:r>
        <w:rPr>
          <w:rFonts w:asciiTheme="minorHAnsi" w:hAnsiTheme="minorHAnsi" w:cstheme="minorHAnsi"/>
          <w:sz w:val="22"/>
          <w:szCs w:val="22"/>
        </w:rPr>
        <w:t xml:space="preserve"> guidance or checklists for i</w:t>
      </w:r>
      <w:r w:rsidR="00E63AD2">
        <w:rPr>
          <w:rFonts w:asciiTheme="minorHAnsi" w:hAnsiTheme="minorHAnsi" w:cstheme="minorHAnsi"/>
          <w:sz w:val="22"/>
          <w:szCs w:val="22"/>
        </w:rPr>
        <w:t>ncome d</w:t>
      </w:r>
      <w:r w:rsidR="002B7564" w:rsidRPr="00207253">
        <w:rPr>
          <w:rFonts w:asciiTheme="minorHAnsi" w:hAnsiTheme="minorHAnsi" w:cstheme="minorHAnsi"/>
          <w:sz w:val="22"/>
          <w:szCs w:val="22"/>
        </w:rPr>
        <w:t>eterminations</w:t>
      </w:r>
      <w:r w:rsidR="00F9300E" w:rsidRPr="00207253">
        <w:rPr>
          <w:rFonts w:asciiTheme="minorHAnsi" w:hAnsiTheme="minorHAnsi" w:cstheme="minorHAnsi"/>
          <w:sz w:val="22"/>
          <w:szCs w:val="22"/>
        </w:rPr>
        <w:t>.</w:t>
      </w:r>
    </w:p>
    <w:p w14:paraId="726DAA3A" w14:textId="5A177057" w:rsidR="007C18AA" w:rsidRPr="00207253" w:rsidRDefault="007C18AA" w:rsidP="00E63AD2">
      <w:pPr>
        <w:pStyle w:val="Heading2"/>
        <w:jc w:val="both"/>
        <w:rPr>
          <w:rFonts w:asciiTheme="minorHAnsi" w:hAnsiTheme="minorHAnsi" w:cstheme="minorHAnsi"/>
          <w:sz w:val="28"/>
          <w:szCs w:val="28"/>
        </w:rPr>
      </w:pPr>
      <w:bookmarkStart w:id="1" w:name="_Toc202252031"/>
      <w:r w:rsidRPr="00207253">
        <w:rPr>
          <w:rFonts w:asciiTheme="minorHAnsi" w:hAnsiTheme="minorHAnsi" w:cstheme="minorHAnsi"/>
          <w:sz w:val="28"/>
          <w:szCs w:val="28"/>
        </w:rPr>
        <w:t xml:space="preserve">How to Use </w:t>
      </w:r>
      <w:r w:rsidR="00E63AD2">
        <w:rPr>
          <w:rFonts w:asciiTheme="minorHAnsi" w:hAnsiTheme="minorHAnsi" w:cstheme="minorHAnsi"/>
          <w:sz w:val="28"/>
          <w:szCs w:val="28"/>
        </w:rPr>
        <w:t>the HOME-ARP QP Eligibility Manual</w:t>
      </w:r>
      <w:bookmarkEnd w:id="1"/>
    </w:p>
    <w:p w14:paraId="77581F3D" w14:textId="77777777" w:rsidR="00207253" w:rsidRDefault="00207253" w:rsidP="00E63AD2">
      <w:pPr>
        <w:jc w:val="both"/>
        <w:rPr>
          <w:rFonts w:asciiTheme="minorHAnsi" w:hAnsiTheme="minorHAnsi" w:cstheme="minorHAnsi"/>
          <w:sz w:val="22"/>
          <w:szCs w:val="22"/>
        </w:rPr>
      </w:pPr>
    </w:p>
    <w:p w14:paraId="20607B03" w14:textId="670AABDB" w:rsidR="00207253" w:rsidRDefault="00207253" w:rsidP="00E63AD2">
      <w:pPr>
        <w:jc w:val="both"/>
        <w:rPr>
          <w:rFonts w:asciiTheme="minorHAnsi" w:hAnsiTheme="minorHAnsi" w:cstheme="minorHAnsi"/>
          <w:sz w:val="22"/>
          <w:szCs w:val="22"/>
        </w:rPr>
      </w:pPr>
      <w:r>
        <w:rPr>
          <w:rFonts w:asciiTheme="minorHAnsi" w:hAnsiTheme="minorHAnsi" w:cstheme="minorHAnsi"/>
          <w:sz w:val="22"/>
          <w:szCs w:val="22"/>
        </w:rPr>
        <w:t xml:space="preserve">This manual is divided into </w:t>
      </w:r>
      <w:r w:rsidR="00014576">
        <w:rPr>
          <w:rFonts w:asciiTheme="minorHAnsi" w:hAnsiTheme="minorHAnsi" w:cstheme="minorHAnsi"/>
          <w:sz w:val="22"/>
          <w:szCs w:val="22"/>
        </w:rPr>
        <w:t>eight</w:t>
      </w:r>
      <w:r w:rsidR="00FD7FF1">
        <w:rPr>
          <w:rFonts w:asciiTheme="minorHAnsi" w:hAnsiTheme="minorHAnsi" w:cstheme="minorHAnsi"/>
          <w:sz w:val="22"/>
          <w:szCs w:val="22"/>
        </w:rPr>
        <w:t xml:space="preserve"> parts, some of which will be used by applicants</w:t>
      </w:r>
      <w:r w:rsidR="00F94737">
        <w:rPr>
          <w:rFonts w:asciiTheme="minorHAnsi" w:hAnsiTheme="minorHAnsi" w:cstheme="minorHAnsi"/>
          <w:sz w:val="22"/>
          <w:szCs w:val="22"/>
        </w:rPr>
        <w:t>,</w:t>
      </w:r>
      <w:r w:rsidR="00FD7FF1">
        <w:rPr>
          <w:rFonts w:asciiTheme="minorHAnsi" w:hAnsiTheme="minorHAnsi" w:cstheme="minorHAnsi"/>
          <w:sz w:val="22"/>
          <w:szCs w:val="22"/>
        </w:rPr>
        <w:t xml:space="preserve"> and </w:t>
      </w:r>
      <w:r w:rsidR="007C6D49">
        <w:rPr>
          <w:rFonts w:asciiTheme="minorHAnsi" w:hAnsiTheme="minorHAnsi" w:cstheme="minorHAnsi"/>
          <w:sz w:val="22"/>
          <w:szCs w:val="22"/>
        </w:rPr>
        <w:t>most</w:t>
      </w:r>
      <w:r w:rsidR="00FD7FF1">
        <w:rPr>
          <w:rFonts w:asciiTheme="minorHAnsi" w:hAnsiTheme="minorHAnsi" w:cstheme="minorHAnsi"/>
          <w:sz w:val="22"/>
          <w:szCs w:val="22"/>
        </w:rPr>
        <w:t xml:space="preserve"> of which will be used by intake staff.</w:t>
      </w:r>
      <w:r w:rsidR="00FB7BE1">
        <w:rPr>
          <w:rFonts w:asciiTheme="minorHAnsi" w:hAnsiTheme="minorHAnsi" w:cstheme="minorHAnsi"/>
          <w:sz w:val="22"/>
          <w:szCs w:val="22"/>
        </w:rPr>
        <w:t xml:space="preserve"> Note that Veterans status is not included in this manual but is required to be collected on intake applications per 10 Texas Administrative Code</w:t>
      </w:r>
      <w:r w:rsidR="0016290C">
        <w:rPr>
          <w:rFonts w:asciiTheme="minorHAnsi" w:hAnsiTheme="minorHAnsi" w:cstheme="minorHAnsi"/>
          <w:sz w:val="22"/>
          <w:szCs w:val="22"/>
        </w:rPr>
        <w:t xml:space="preserve"> §</w:t>
      </w:r>
      <w:r w:rsidR="0016290C" w:rsidRPr="0016290C">
        <w:rPr>
          <w:rFonts w:asciiTheme="minorHAnsi" w:hAnsiTheme="minorHAnsi" w:cstheme="minorHAnsi"/>
          <w:sz w:val="22"/>
          <w:szCs w:val="22"/>
        </w:rPr>
        <w:t>10.612(a)(2)</w:t>
      </w:r>
      <w:r w:rsidR="00FB7BE1">
        <w:rPr>
          <w:rFonts w:asciiTheme="minorHAnsi" w:hAnsiTheme="minorHAnsi" w:cstheme="minorHAnsi"/>
          <w:sz w:val="22"/>
          <w:szCs w:val="22"/>
        </w:rPr>
        <w:t xml:space="preserve">. HOME-ARP staff will request veteran status of QPs upon project close-out. </w:t>
      </w:r>
    </w:p>
    <w:p w14:paraId="26C46951" w14:textId="77777777" w:rsidR="00FD7FF1" w:rsidRDefault="00FD7FF1" w:rsidP="00E63AD2">
      <w:pPr>
        <w:jc w:val="both"/>
        <w:rPr>
          <w:rFonts w:asciiTheme="minorHAnsi" w:hAnsiTheme="minorHAnsi" w:cstheme="minorHAnsi"/>
          <w:sz w:val="22"/>
          <w:szCs w:val="22"/>
        </w:rPr>
      </w:pPr>
    </w:p>
    <w:p w14:paraId="634DB579" w14:textId="3679CB39" w:rsidR="007C6D49" w:rsidRDefault="00207253" w:rsidP="00E63AD2">
      <w:pPr>
        <w:jc w:val="both"/>
        <w:rPr>
          <w:rFonts w:asciiTheme="minorHAnsi" w:hAnsiTheme="minorHAnsi" w:cstheme="minorHAnsi"/>
          <w:sz w:val="22"/>
          <w:szCs w:val="22"/>
        </w:rPr>
      </w:pPr>
      <w:r w:rsidRPr="00902778">
        <w:rPr>
          <w:rFonts w:asciiTheme="minorHAnsi" w:hAnsiTheme="minorHAnsi" w:cstheme="minorHAnsi"/>
          <w:sz w:val="22"/>
          <w:szCs w:val="22"/>
        </w:rPr>
        <w:t>1</w:t>
      </w:r>
      <w:r w:rsidRPr="00902778">
        <w:rPr>
          <w:rFonts w:asciiTheme="minorHAnsi" w:hAnsiTheme="minorHAnsi" w:cstheme="minorHAnsi"/>
          <w:b/>
          <w:sz w:val="22"/>
          <w:szCs w:val="22"/>
        </w:rPr>
        <w:t xml:space="preserve">. </w:t>
      </w:r>
      <w:r w:rsidR="00902778">
        <w:rPr>
          <w:rFonts w:asciiTheme="minorHAnsi" w:hAnsiTheme="minorHAnsi" w:cstheme="minorHAnsi"/>
          <w:b/>
          <w:sz w:val="22"/>
          <w:szCs w:val="22"/>
        </w:rPr>
        <w:t xml:space="preserve">QP Eligibility through Referrals </w:t>
      </w:r>
      <w:r w:rsidR="00902778">
        <w:rPr>
          <w:rFonts w:asciiTheme="minorHAnsi" w:hAnsiTheme="minorHAnsi" w:cstheme="minorHAnsi"/>
          <w:sz w:val="22"/>
          <w:szCs w:val="22"/>
        </w:rPr>
        <w:t>provides instructions for intake staff on how to qualify QPs through referrals from hom</w:t>
      </w:r>
      <w:r w:rsidR="007C6D49">
        <w:rPr>
          <w:rFonts w:asciiTheme="minorHAnsi" w:hAnsiTheme="minorHAnsi" w:cstheme="minorHAnsi"/>
          <w:sz w:val="22"/>
          <w:szCs w:val="22"/>
        </w:rPr>
        <w:t>eless service providers or the C</w:t>
      </w:r>
      <w:r w:rsidR="00902778">
        <w:rPr>
          <w:rFonts w:asciiTheme="minorHAnsi" w:hAnsiTheme="minorHAnsi" w:cstheme="minorHAnsi"/>
          <w:sz w:val="22"/>
          <w:szCs w:val="22"/>
        </w:rPr>
        <w:t xml:space="preserve">oordinated </w:t>
      </w:r>
      <w:r w:rsidR="007C6D49">
        <w:rPr>
          <w:rFonts w:asciiTheme="minorHAnsi" w:hAnsiTheme="minorHAnsi" w:cstheme="minorHAnsi"/>
          <w:sz w:val="22"/>
          <w:szCs w:val="22"/>
        </w:rPr>
        <w:t>E</w:t>
      </w:r>
      <w:r w:rsidR="00902778">
        <w:rPr>
          <w:rFonts w:asciiTheme="minorHAnsi" w:hAnsiTheme="minorHAnsi" w:cstheme="minorHAnsi"/>
          <w:sz w:val="22"/>
          <w:szCs w:val="22"/>
        </w:rPr>
        <w:t>ntry</w:t>
      </w:r>
      <w:r w:rsidR="007C6D49">
        <w:rPr>
          <w:rFonts w:asciiTheme="minorHAnsi" w:hAnsiTheme="minorHAnsi" w:cstheme="minorHAnsi"/>
          <w:sz w:val="22"/>
          <w:szCs w:val="22"/>
        </w:rPr>
        <w:t xml:space="preserve"> (CE)</w:t>
      </w:r>
      <w:r w:rsidR="00902778">
        <w:rPr>
          <w:rFonts w:asciiTheme="minorHAnsi" w:hAnsiTheme="minorHAnsi" w:cstheme="minorHAnsi"/>
          <w:sz w:val="22"/>
          <w:szCs w:val="22"/>
        </w:rPr>
        <w:t xml:space="preserve"> system. </w:t>
      </w:r>
      <w:r w:rsidR="007C6D49">
        <w:rPr>
          <w:rFonts w:asciiTheme="minorHAnsi" w:hAnsiTheme="minorHAnsi" w:cstheme="minorHAnsi"/>
          <w:sz w:val="22"/>
          <w:szCs w:val="22"/>
        </w:rPr>
        <w:t xml:space="preserve">CE is </w:t>
      </w:r>
      <w:r w:rsidR="007C6D49">
        <w:rPr>
          <w:rFonts w:asciiTheme="minorHAnsi" w:hAnsiTheme="minorHAnsi" w:cstheme="minorHAnsi"/>
        </w:rPr>
        <w:t>a</w:t>
      </w:r>
      <w:r w:rsidR="007C6D49" w:rsidRPr="004D2B9A">
        <w:rPr>
          <w:rFonts w:asciiTheme="minorHAnsi" w:hAnsiTheme="minorHAnsi" w:cstheme="minorHAnsi"/>
        </w:rPr>
        <w:t xml:space="preserve"> method for assessing and prioritizing the needs of homeless persons in a community.</w:t>
      </w:r>
    </w:p>
    <w:p w14:paraId="0F38DD22" w14:textId="77777777" w:rsidR="007C6D49" w:rsidRDefault="007C6D49" w:rsidP="00E63AD2">
      <w:pPr>
        <w:jc w:val="both"/>
        <w:rPr>
          <w:rFonts w:asciiTheme="minorHAnsi" w:hAnsiTheme="minorHAnsi" w:cstheme="minorHAnsi"/>
          <w:sz w:val="22"/>
          <w:szCs w:val="22"/>
        </w:rPr>
      </w:pPr>
    </w:p>
    <w:p w14:paraId="591BF63A" w14:textId="07958C6D" w:rsidR="004D2B9A" w:rsidRPr="00902778" w:rsidRDefault="00902778" w:rsidP="00E63AD2">
      <w:pPr>
        <w:jc w:val="both"/>
        <w:rPr>
          <w:rFonts w:asciiTheme="minorHAnsi" w:hAnsiTheme="minorHAnsi" w:cstheme="minorHAnsi"/>
          <w:sz w:val="22"/>
          <w:szCs w:val="22"/>
        </w:rPr>
      </w:pPr>
      <w:r>
        <w:rPr>
          <w:rFonts w:asciiTheme="minorHAnsi" w:hAnsiTheme="minorHAnsi" w:cstheme="minorHAnsi"/>
          <w:sz w:val="22"/>
          <w:szCs w:val="22"/>
        </w:rPr>
        <w:t>If the documentation received by referral is sufficient to qualify the QP, the HOME-ARP Pre-Application and forms in this checklist do not have to be used. However, the property is ultimately responsible for the accuracy of the QP determination and may also have other responsibilities that were not part of the referring homeless service provider’s eligibility determination.</w:t>
      </w:r>
    </w:p>
    <w:p w14:paraId="73137F0A" w14:textId="77777777" w:rsidR="004D2B9A" w:rsidRDefault="004D2B9A" w:rsidP="00E63AD2">
      <w:pPr>
        <w:jc w:val="both"/>
        <w:rPr>
          <w:rFonts w:asciiTheme="minorHAnsi" w:hAnsiTheme="minorHAnsi" w:cstheme="minorHAnsi"/>
          <w:b/>
          <w:sz w:val="22"/>
          <w:szCs w:val="22"/>
        </w:rPr>
      </w:pPr>
    </w:p>
    <w:p w14:paraId="2A0EECB4" w14:textId="74934D18" w:rsidR="00207253" w:rsidRDefault="004D2B9A" w:rsidP="00E63AD2">
      <w:pPr>
        <w:jc w:val="both"/>
        <w:rPr>
          <w:rFonts w:asciiTheme="minorHAnsi" w:hAnsiTheme="minorHAnsi" w:cstheme="minorHAnsi"/>
          <w:sz w:val="22"/>
          <w:szCs w:val="22"/>
        </w:rPr>
      </w:pPr>
      <w:r w:rsidRPr="00902778">
        <w:rPr>
          <w:rFonts w:asciiTheme="minorHAnsi" w:hAnsiTheme="minorHAnsi" w:cstheme="minorHAnsi"/>
          <w:sz w:val="22"/>
          <w:szCs w:val="22"/>
        </w:rPr>
        <w:t>2</w:t>
      </w:r>
      <w:r>
        <w:rPr>
          <w:rFonts w:asciiTheme="minorHAnsi" w:hAnsiTheme="minorHAnsi" w:cstheme="minorHAnsi"/>
          <w:b/>
          <w:sz w:val="22"/>
          <w:szCs w:val="22"/>
        </w:rPr>
        <w:t xml:space="preserve">. </w:t>
      </w:r>
      <w:r w:rsidR="00207253" w:rsidRPr="001F32C0">
        <w:rPr>
          <w:rFonts w:asciiTheme="minorHAnsi" w:hAnsiTheme="minorHAnsi" w:cstheme="minorHAnsi"/>
          <w:b/>
          <w:sz w:val="22"/>
          <w:szCs w:val="22"/>
        </w:rPr>
        <w:t>R</w:t>
      </w:r>
      <w:r w:rsidR="004E52B1" w:rsidRPr="001F32C0">
        <w:rPr>
          <w:rFonts w:asciiTheme="minorHAnsi" w:hAnsiTheme="minorHAnsi" w:cstheme="minorHAnsi"/>
          <w:b/>
          <w:sz w:val="22"/>
          <w:szCs w:val="22"/>
        </w:rPr>
        <w:t xml:space="preserve">eferences and </w:t>
      </w:r>
      <w:r w:rsidR="00E63AD2">
        <w:rPr>
          <w:rFonts w:asciiTheme="minorHAnsi" w:hAnsiTheme="minorHAnsi" w:cstheme="minorHAnsi"/>
          <w:b/>
          <w:sz w:val="22"/>
          <w:szCs w:val="22"/>
        </w:rPr>
        <w:t>R</w:t>
      </w:r>
      <w:r w:rsidR="004E52B1" w:rsidRPr="001F32C0">
        <w:rPr>
          <w:rFonts w:asciiTheme="minorHAnsi" w:hAnsiTheme="minorHAnsi" w:cstheme="minorHAnsi"/>
          <w:b/>
          <w:sz w:val="22"/>
          <w:szCs w:val="22"/>
        </w:rPr>
        <w:t>esources</w:t>
      </w:r>
      <w:r w:rsidR="007D5445" w:rsidRPr="00207253">
        <w:rPr>
          <w:rFonts w:asciiTheme="minorHAnsi" w:hAnsiTheme="minorHAnsi" w:cstheme="minorHAnsi"/>
          <w:sz w:val="22"/>
          <w:szCs w:val="22"/>
        </w:rPr>
        <w:t xml:space="preserve"> </w:t>
      </w:r>
      <w:r w:rsidR="00FD7FF1">
        <w:rPr>
          <w:rFonts w:asciiTheme="minorHAnsi" w:hAnsiTheme="minorHAnsi" w:cstheme="minorHAnsi"/>
          <w:sz w:val="22"/>
          <w:szCs w:val="22"/>
        </w:rPr>
        <w:t>is for intake staff when more information is needed on the definitions.</w:t>
      </w:r>
      <w:r w:rsidR="00FD7FF1" w:rsidRPr="00207253">
        <w:rPr>
          <w:rFonts w:asciiTheme="minorHAnsi" w:hAnsiTheme="minorHAnsi" w:cstheme="minorHAnsi"/>
          <w:sz w:val="22"/>
          <w:szCs w:val="22"/>
        </w:rPr>
        <w:t xml:space="preserve">  </w:t>
      </w:r>
      <w:r w:rsidR="00FD7FF1">
        <w:rPr>
          <w:rFonts w:asciiTheme="minorHAnsi" w:hAnsiTheme="minorHAnsi" w:cstheme="minorHAnsi"/>
          <w:sz w:val="22"/>
          <w:szCs w:val="22"/>
        </w:rPr>
        <w:t>This section lists</w:t>
      </w:r>
      <w:r w:rsidR="007C6D49">
        <w:rPr>
          <w:rFonts w:asciiTheme="minorHAnsi" w:hAnsiTheme="minorHAnsi" w:cstheme="minorHAnsi"/>
          <w:sz w:val="22"/>
          <w:szCs w:val="22"/>
        </w:rPr>
        <w:t xml:space="preserve"> further information on record-keeping requirements, </w:t>
      </w:r>
      <w:r w:rsidR="007D5445" w:rsidRPr="00207253">
        <w:rPr>
          <w:rFonts w:asciiTheme="minorHAnsi" w:hAnsiTheme="minorHAnsi" w:cstheme="minorHAnsi"/>
          <w:sz w:val="22"/>
          <w:szCs w:val="22"/>
        </w:rPr>
        <w:t>QP eligibility</w:t>
      </w:r>
      <w:r w:rsidR="004D32D7">
        <w:rPr>
          <w:rFonts w:asciiTheme="minorHAnsi" w:hAnsiTheme="minorHAnsi" w:cstheme="minorHAnsi"/>
          <w:sz w:val="22"/>
          <w:szCs w:val="22"/>
        </w:rPr>
        <w:t>,</w:t>
      </w:r>
      <w:r w:rsidR="00207253">
        <w:rPr>
          <w:rFonts w:asciiTheme="minorHAnsi" w:hAnsiTheme="minorHAnsi" w:cstheme="minorHAnsi"/>
          <w:sz w:val="22"/>
          <w:szCs w:val="22"/>
        </w:rPr>
        <w:t xml:space="preserve"> and </w:t>
      </w:r>
      <w:r w:rsidR="004E52B1" w:rsidRPr="00207253">
        <w:rPr>
          <w:rFonts w:asciiTheme="minorHAnsi" w:hAnsiTheme="minorHAnsi" w:cstheme="minorHAnsi"/>
          <w:sz w:val="22"/>
          <w:szCs w:val="22"/>
        </w:rPr>
        <w:t>the preferred order of documentation</w:t>
      </w:r>
      <w:r w:rsidR="007D5445" w:rsidRPr="00207253">
        <w:rPr>
          <w:rFonts w:asciiTheme="minorHAnsi" w:hAnsiTheme="minorHAnsi" w:cstheme="minorHAnsi"/>
          <w:sz w:val="22"/>
          <w:szCs w:val="22"/>
        </w:rPr>
        <w:t>.</w:t>
      </w:r>
    </w:p>
    <w:p w14:paraId="14DCF098" w14:textId="77777777" w:rsidR="00CC2029" w:rsidRDefault="00CC2029" w:rsidP="00E63AD2">
      <w:pPr>
        <w:jc w:val="both"/>
        <w:rPr>
          <w:rFonts w:asciiTheme="minorHAnsi" w:hAnsiTheme="minorHAnsi" w:cstheme="minorHAnsi"/>
          <w:sz w:val="22"/>
          <w:szCs w:val="22"/>
        </w:rPr>
      </w:pPr>
    </w:p>
    <w:p w14:paraId="7D1F2096" w14:textId="3B5F14EB" w:rsidR="00FD7FF1" w:rsidRDefault="00902778" w:rsidP="00E63AD2">
      <w:pPr>
        <w:jc w:val="both"/>
        <w:rPr>
          <w:rFonts w:asciiTheme="minorHAnsi" w:hAnsiTheme="minorHAnsi" w:cstheme="minorHAnsi"/>
          <w:sz w:val="22"/>
          <w:szCs w:val="22"/>
        </w:rPr>
      </w:pPr>
      <w:bookmarkStart w:id="2" w:name="_Hlk197948160"/>
      <w:r>
        <w:rPr>
          <w:rFonts w:asciiTheme="minorHAnsi" w:hAnsiTheme="minorHAnsi" w:cstheme="minorHAnsi"/>
          <w:sz w:val="22"/>
          <w:szCs w:val="22"/>
        </w:rPr>
        <w:t>3</w:t>
      </w:r>
      <w:r w:rsidR="00207253">
        <w:rPr>
          <w:rFonts w:asciiTheme="minorHAnsi" w:hAnsiTheme="minorHAnsi" w:cstheme="minorHAnsi"/>
          <w:sz w:val="22"/>
          <w:szCs w:val="22"/>
        </w:rPr>
        <w:t xml:space="preserve">. </w:t>
      </w:r>
      <w:r w:rsidR="001F32C0" w:rsidRPr="001F32C0">
        <w:rPr>
          <w:rFonts w:asciiTheme="minorHAnsi" w:hAnsiTheme="minorHAnsi" w:cstheme="minorHAnsi"/>
          <w:b/>
          <w:sz w:val="22"/>
          <w:szCs w:val="22"/>
        </w:rPr>
        <w:t xml:space="preserve">HOME American Rescue Plan (HOME-ARP) Pre-Application </w:t>
      </w:r>
      <w:r w:rsidR="00FD7FF1">
        <w:rPr>
          <w:rFonts w:asciiTheme="minorHAnsi" w:hAnsiTheme="minorHAnsi" w:cstheme="minorHAnsi"/>
          <w:sz w:val="22"/>
          <w:szCs w:val="22"/>
        </w:rPr>
        <w:t xml:space="preserve">should be completed by the applicant and reviewed by intake staff. The HOME-ARP Pre-Application Form is </w:t>
      </w:r>
      <w:r w:rsidR="001F32C0">
        <w:rPr>
          <w:rFonts w:asciiTheme="minorHAnsi" w:hAnsiTheme="minorHAnsi" w:cstheme="minorHAnsi"/>
          <w:sz w:val="22"/>
          <w:szCs w:val="22"/>
        </w:rPr>
        <w:t>a</w:t>
      </w:r>
      <w:r w:rsidR="007D5445" w:rsidRPr="00207253">
        <w:rPr>
          <w:rFonts w:asciiTheme="minorHAnsi" w:hAnsiTheme="minorHAnsi" w:cstheme="minorHAnsi"/>
          <w:sz w:val="22"/>
          <w:szCs w:val="22"/>
        </w:rPr>
        <w:t xml:space="preserve"> scree</w:t>
      </w:r>
      <w:r w:rsidR="00D01C1B" w:rsidRPr="00207253">
        <w:rPr>
          <w:rFonts w:asciiTheme="minorHAnsi" w:hAnsiTheme="minorHAnsi" w:cstheme="minorHAnsi"/>
          <w:sz w:val="22"/>
          <w:szCs w:val="22"/>
        </w:rPr>
        <w:t xml:space="preserve">ner </w:t>
      </w:r>
      <w:r w:rsidR="001F32C0">
        <w:rPr>
          <w:rFonts w:asciiTheme="minorHAnsi" w:hAnsiTheme="minorHAnsi" w:cstheme="minorHAnsi"/>
          <w:sz w:val="22"/>
          <w:szCs w:val="22"/>
        </w:rPr>
        <w:t>to qualify for the</w:t>
      </w:r>
      <w:r w:rsidR="00CC2029">
        <w:rPr>
          <w:rFonts w:asciiTheme="minorHAnsi" w:hAnsiTheme="minorHAnsi" w:cstheme="minorHAnsi"/>
          <w:sz w:val="22"/>
          <w:szCs w:val="22"/>
        </w:rPr>
        <w:t xml:space="preserve"> development’s</w:t>
      </w:r>
      <w:r w:rsidR="001F32C0">
        <w:rPr>
          <w:rFonts w:asciiTheme="minorHAnsi" w:hAnsiTheme="minorHAnsi" w:cstheme="minorHAnsi"/>
          <w:sz w:val="22"/>
          <w:szCs w:val="22"/>
        </w:rPr>
        <w:t xml:space="preserve"> waitlist</w:t>
      </w:r>
      <w:r w:rsidR="00D01C1B" w:rsidRPr="00207253">
        <w:rPr>
          <w:rFonts w:asciiTheme="minorHAnsi" w:hAnsiTheme="minorHAnsi" w:cstheme="minorHAnsi"/>
          <w:sz w:val="22"/>
          <w:szCs w:val="22"/>
        </w:rPr>
        <w:t xml:space="preserve">. </w:t>
      </w:r>
      <w:r w:rsidR="007D5445" w:rsidRPr="00207253">
        <w:rPr>
          <w:rFonts w:asciiTheme="minorHAnsi" w:hAnsiTheme="minorHAnsi" w:cstheme="minorHAnsi"/>
          <w:sz w:val="22"/>
          <w:szCs w:val="22"/>
        </w:rPr>
        <w:t xml:space="preserve"> </w:t>
      </w:r>
      <w:r w:rsidR="00FD7FF1">
        <w:rPr>
          <w:rFonts w:asciiTheme="minorHAnsi" w:hAnsiTheme="minorHAnsi" w:cstheme="minorHAnsi"/>
          <w:sz w:val="22"/>
          <w:szCs w:val="22"/>
        </w:rPr>
        <w:t>T</w:t>
      </w:r>
      <w:r w:rsidR="00FD7FF1" w:rsidRPr="00207253">
        <w:rPr>
          <w:rFonts w:asciiTheme="minorHAnsi" w:hAnsiTheme="minorHAnsi" w:cstheme="minorHAnsi"/>
          <w:sz w:val="22"/>
          <w:szCs w:val="22"/>
        </w:rPr>
        <w:t xml:space="preserve">he applicants are instructed </w:t>
      </w:r>
      <w:r w:rsidR="00FD7FF1">
        <w:rPr>
          <w:rFonts w:asciiTheme="minorHAnsi" w:hAnsiTheme="minorHAnsi" w:cstheme="minorHAnsi"/>
          <w:sz w:val="22"/>
          <w:szCs w:val="22"/>
        </w:rPr>
        <w:t xml:space="preserve">on the screener </w:t>
      </w:r>
      <w:r w:rsidR="00FD7FF1" w:rsidRPr="00207253">
        <w:rPr>
          <w:rFonts w:asciiTheme="minorHAnsi" w:hAnsiTheme="minorHAnsi" w:cstheme="minorHAnsi"/>
          <w:sz w:val="22"/>
          <w:szCs w:val="22"/>
        </w:rPr>
        <w:t>to check off letter</w:t>
      </w:r>
      <w:r w:rsidR="00FD7FF1">
        <w:rPr>
          <w:rFonts w:asciiTheme="minorHAnsi" w:hAnsiTheme="minorHAnsi" w:cstheme="minorHAnsi"/>
          <w:sz w:val="22"/>
          <w:szCs w:val="22"/>
        </w:rPr>
        <w:t>(</w:t>
      </w:r>
      <w:r w:rsidR="00FD7FF1" w:rsidRPr="00207253">
        <w:rPr>
          <w:rFonts w:asciiTheme="minorHAnsi" w:hAnsiTheme="minorHAnsi" w:cstheme="minorHAnsi"/>
          <w:sz w:val="22"/>
          <w:szCs w:val="22"/>
        </w:rPr>
        <w:t>s</w:t>
      </w:r>
      <w:r w:rsidR="00FD7FF1">
        <w:rPr>
          <w:rFonts w:asciiTheme="minorHAnsi" w:hAnsiTheme="minorHAnsi" w:cstheme="minorHAnsi"/>
          <w:sz w:val="22"/>
          <w:szCs w:val="22"/>
        </w:rPr>
        <w:t>) A through L</w:t>
      </w:r>
      <w:r w:rsidR="00FD7FF1" w:rsidRPr="00207253">
        <w:rPr>
          <w:rFonts w:asciiTheme="minorHAnsi" w:hAnsiTheme="minorHAnsi" w:cstheme="minorHAnsi"/>
          <w:sz w:val="22"/>
          <w:szCs w:val="22"/>
        </w:rPr>
        <w:t xml:space="preserve"> that best describe</w:t>
      </w:r>
      <w:r w:rsidR="00FD7FF1">
        <w:rPr>
          <w:rFonts w:asciiTheme="minorHAnsi" w:hAnsiTheme="minorHAnsi" w:cstheme="minorHAnsi"/>
          <w:sz w:val="22"/>
          <w:szCs w:val="22"/>
        </w:rPr>
        <w:t xml:space="preserve"> their current living situation.</w:t>
      </w:r>
      <w:r w:rsidR="00FD7FF1" w:rsidRPr="00207253">
        <w:rPr>
          <w:rFonts w:asciiTheme="minorHAnsi" w:hAnsiTheme="minorHAnsi" w:cstheme="minorHAnsi"/>
          <w:sz w:val="22"/>
          <w:szCs w:val="22"/>
        </w:rPr>
        <w:t xml:space="preserve"> </w:t>
      </w:r>
      <w:r w:rsidR="007D5445" w:rsidRPr="00207253">
        <w:rPr>
          <w:rFonts w:asciiTheme="minorHAnsi" w:hAnsiTheme="minorHAnsi" w:cstheme="minorHAnsi"/>
          <w:sz w:val="22"/>
          <w:szCs w:val="22"/>
        </w:rPr>
        <w:t xml:space="preserve">The intake </w:t>
      </w:r>
      <w:r w:rsidR="001F32C0">
        <w:rPr>
          <w:rFonts w:asciiTheme="minorHAnsi" w:hAnsiTheme="minorHAnsi" w:cstheme="minorHAnsi"/>
          <w:sz w:val="22"/>
          <w:szCs w:val="22"/>
        </w:rPr>
        <w:t>staff</w:t>
      </w:r>
      <w:r w:rsidR="007D5445" w:rsidRPr="00207253">
        <w:rPr>
          <w:rFonts w:asciiTheme="minorHAnsi" w:hAnsiTheme="minorHAnsi" w:cstheme="minorHAnsi"/>
          <w:sz w:val="22"/>
          <w:szCs w:val="22"/>
        </w:rPr>
        <w:t xml:space="preserve"> </w:t>
      </w:r>
      <w:r w:rsidR="001F32C0">
        <w:rPr>
          <w:rFonts w:asciiTheme="minorHAnsi" w:hAnsiTheme="minorHAnsi" w:cstheme="minorHAnsi"/>
          <w:sz w:val="22"/>
          <w:szCs w:val="22"/>
        </w:rPr>
        <w:t>review</w:t>
      </w:r>
      <w:r w:rsidR="00FD7FF1">
        <w:rPr>
          <w:rFonts w:asciiTheme="minorHAnsi" w:hAnsiTheme="minorHAnsi" w:cstheme="minorHAnsi"/>
          <w:sz w:val="22"/>
          <w:szCs w:val="22"/>
        </w:rPr>
        <w:t>s</w:t>
      </w:r>
      <w:r w:rsidR="007D5445" w:rsidRPr="00207253">
        <w:rPr>
          <w:rFonts w:asciiTheme="minorHAnsi" w:hAnsiTheme="minorHAnsi" w:cstheme="minorHAnsi"/>
          <w:sz w:val="22"/>
          <w:szCs w:val="22"/>
        </w:rPr>
        <w:t xml:space="preserve"> the screener to </w:t>
      </w:r>
      <w:r w:rsidR="001F32C0">
        <w:rPr>
          <w:rFonts w:asciiTheme="minorHAnsi" w:hAnsiTheme="minorHAnsi" w:cstheme="minorHAnsi"/>
          <w:sz w:val="22"/>
          <w:szCs w:val="22"/>
        </w:rPr>
        <w:t>determine</w:t>
      </w:r>
      <w:r w:rsidR="007D5445" w:rsidRPr="00207253">
        <w:rPr>
          <w:rFonts w:asciiTheme="minorHAnsi" w:hAnsiTheme="minorHAnsi" w:cstheme="minorHAnsi"/>
          <w:sz w:val="22"/>
          <w:szCs w:val="22"/>
        </w:rPr>
        <w:t xml:space="preserve"> if the applicant has self-</w:t>
      </w:r>
      <w:r w:rsidR="001F32C0">
        <w:rPr>
          <w:rFonts w:asciiTheme="minorHAnsi" w:hAnsiTheme="minorHAnsi" w:cstheme="minorHAnsi"/>
          <w:sz w:val="22"/>
          <w:szCs w:val="22"/>
        </w:rPr>
        <w:t>indicated</w:t>
      </w:r>
      <w:r w:rsidR="007D5445" w:rsidRPr="00207253">
        <w:rPr>
          <w:rFonts w:asciiTheme="minorHAnsi" w:hAnsiTheme="minorHAnsi" w:cstheme="minorHAnsi"/>
          <w:sz w:val="22"/>
          <w:szCs w:val="22"/>
        </w:rPr>
        <w:t xml:space="preserve"> their eligibility for the </w:t>
      </w:r>
      <w:r w:rsidR="001F32C0">
        <w:rPr>
          <w:rFonts w:asciiTheme="minorHAnsi" w:hAnsiTheme="minorHAnsi" w:cstheme="minorHAnsi"/>
          <w:sz w:val="22"/>
          <w:szCs w:val="22"/>
        </w:rPr>
        <w:t>waitlist.</w:t>
      </w:r>
      <w:r w:rsidR="00B4777B" w:rsidRPr="00207253">
        <w:rPr>
          <w:rFonts w:asciiTheme="minorHAnsi" w:hAnsiTheme="minorHAnsi" w:cstheme="minorHAnsi"/>
          <w:sz w:val="22"/>
          <w:szCs w:val="22"/>
        </w:rPr>
        <w:t xml:space="preserve"> </w:t>
      </w:r>
      <w:r w:rsidR="00FD7FF1">
        <w:rPr>
          <w:rFonts w:asciiTheme="minorHAnsi" w:hAnsiTheme="minorHAnsi" w:cstheme="minorHAnsi"/>
          <w:sz w:val="22"/>
          <w:szCs w:val="22"/>
        </w:rPr>
        <w:t xml:space="preserve"> The screener </w:t>
      </w:r>
      <w:r w:rsidR="00E518FA">
        <w:rPr>
          <w:rFonts w:asciiTheme="minorHAnsi" w:hAnsiTheme="minorHAnsi" w:cstheme="minorHAnsi"/>
          <w:sz w:val="22"/>
          <w:szCs w:val="22"/>
        </w:rPr>
        <w:t>is</w:t>
      </w:r>
      <w:r w:rsidR="00FD7FF1">
        <w:rPr>
          <w:rFonts w:asciiTheme="minorHAnsi" w:hAnsiTheme="minorHAnsi" w:cstheme="minorHAnsi"/>
          <w:sz w:val="22"/>
          <w:szCs w:val="22"/>
        </w:rPr>
        <w:t xml:space="preserve"> retained </w:t>
      </w:r>
      <w:r w:rsidR="007C6D49">
        <w:rPr>
          <w:rFonts w:asciiTheme="minorHAnsi" w:hAnsiTheme="minorHAnsi" w:cstheme="minorHAnsi"/>
          <w:sz w:val="22"/>
          <w:szCs w:val="22"/>
        </w:rPr>
        <w:t>for record-</w:t>
      </w:r>
      <w:r w:rsidR="00FD7FF1" w:rsidRPr="00207253">
        <w:rPr>
          <w:rFonts w:asciiTheme="minorHAnsi" w:hAnsiTheme="minorHAnsi" w:cstheme="minorHAnsi"/>
          <w:sz w:val="22"/>
          <w:szCs w:val="22"/>
        </w:rPr>
        <w:t>keeping</w:t>
      </w:r>
      <w:r w:rsidR="00FD7FF1">
        <w:rPr>
          <w:rFonts w:asciiTheme="minorHAnsi" w:hAnsiTheme="minorHAnsi" w:cstheme="minorHAnsi"/>
          <w:sz w:val="22"/>
          <w:szCs w:val="22"/>
        </w:rPr>
        <w:t xml:space="preserve"> purposes</w:t>
      </w:r>
      <w:r w:rsidR="00FD7FF1" w:rsidRPr="00207253">
        <w:rPr>
          <w:rFonts w:asciiTheme="minorHAnsi" w:hAnsiTheme="minorHAnsi" w:cstheme="minorHAnsi"/>
          <w:sz w:val="22"/>
          <w:szCs w:val="22"/>
        </w:rPr>
        <w:t>.</w:t>
      </w:r>
      <w:r w:rsidR="00FD7FF1">
        <w:rPr>
          <w:rFonts w:asciiTheme="minorHAnsi" w:hAnsiTheme="minorHAnsi" w:cstheme="minorHAnsi"/>
          <w:sz w:val="22"/>
          <w:szCs w:val="22"/>
        </w:rPr>
        <w:t xml:space="preserve"> </w:t>
      </w:r>
      <w:r w:rsidR="00B4777B" w:rsidRPr="00207253">
        <w:rPr>
          <w:rFonts w:asciiTheme="minorHAnsi" w:hAnsiTheme="minorHAnsi" w:cstheme="minorHAnsi"/>
          <w:sz w:val="22"/>
          <w:szCs w:val="22"/>
        </w:rPr>
        <w:t>If the applicant</w:t>
      </w:r>
      <w:r w:rsidR="00312E43" w:rsidRPr="00207253">
        <w:rPr>
          <w:rFonts w:asciiTheme="minorHAnsi" w:hAnsiTheme="minorHAnsi" w:cstheme="minorHAnsi"/>
          <w:sz w:val="22"/>
          <w:szCs w:val="22"/>
        </w:rPr>
        <w:t xml:space="preserve"> </w:t>
      </w:r>
      <w:r w:rsidR="001F32C0">
        <w:rPr>
          <w:rFonts w:asciiTheme="minorHAnsi" w:hAnsiTheme="minorHAnsi" w:cstheme="minorHAnsi"/>
          <w:sz w:val="22"/>
          <w:szCs w:val="22"/>
        </w:rPr>
        <w:t>is</w:t>
      </w:r>
      <w:r w:rsidR="007C6D49">
        <w:rPr>
          <w:rFonts w:asciiTheme="minorHAnsi" w:hAnsiTheme="minorHAnsi" w:cstheme="minorHAnsi"/>
          <w:sz w:val="22"/>
          <w:szCs w:val="22"/>
        </w:rPr>
        <w:t xml:space="preserve"> added to the wait</w:t>
      </w:r>
      <w:r w:rsidR="00312E43" w:rsidRPr="00207253">
        <w:rPr>
          <w:rFonts w:asciiTheme="minorHAnsi" w:hAnsiTheme="minorHAnsi" w:cstheme="minorHAnsi"/>
          <w:sz w:val="22"/>
          <w:szCs w:val="22"/>
        </w:rPr>
        <w:t>list</w:t>
      </w:r>
      <w:r w:rsidR="00FD7FF1">
        <w:rPr>
          <w:rFonts w:asciiTheme="minorHAnsi" w:hAnsiTheme="minorHAnsi" w:cstheme="minorHAnsi"/>
          <w:sz w:val="22"/>
          <w:szCs w:val="22"/>
        </w:rPr>
        <w:t xml:space="preserve"> and</w:t>
      </w:r>
      <w:r w:rsidR="001F32C0">
        <w:rPr>
          <w:rFonts w:asciiTheme="minorHAnsi" w:hAnsiTheme="minorHAnsi" w:cstheme="minorHAnsi"/>
          <w:sz w:val="22"/>
          <w:szCs w:val="22"/>
        </w:rPr>
        <w:t xml:space="preserve"> </w:t>
      </w:r>
      <w:r w:rsidR="00D01C1B" w:rsidRPr="00207253">
        <w:rPr>
          <w:rFonts w:asciiTheme="minorHAnsi" w:hAnsiTheme="minorHAnsi" w:cstheme="minorHAnsi"/>
          <w:sz w:val="22"/>
          <w:szCs w:val="22"/>
        </w:rPr>
        <w:t>a</w:t>
      </w:r>
      <w:r w:rsidR="009A2287">
        <w:rPr>
          <w:rFonts w:asciiTheme="minorHAnsi" w:hAnsiTheme="minorHAnsi" w:cstheme="minorHAnsi"/>
          <w:sz w:val="22"/>
          <w:szCs w:val="22"/>
        </w:rPr>
        <w:t>n</w:t>
      </w:r>
      <w:r w:rsidR="007D5445" w:rsidRPr="00207253">
        <w:rPr>
          <w:rFonts w:asciiTheme="minorHAnsi" w:hAnsiTheme="minorHAnsi" w:cstheme="minorHAnsi"/>
          <w:sz w:val="22"/>
          <w:szCs w:val="22"/>
        </w:rPr>
        <w:t xml:space="preserve"> </w:t>
      </w:r>
      <w:r w:rsidR="00763426">
        <w:rPr>
          <w:rFonts w:asciiTheme="minorHAnsi" w:hAnsiTheme="minorHAnsi" w:cstheme="minorHAnsi"/>
          <w:sz w:val="22"/>
          <w:szCs w:val="22"/>
        </w:rPr>
        <w:t>appropriate</w:t>
      </w:r>
      <w:r w:rsidR="009A2287">
        <w:rPr>
          <w:rFonts w:asciiTheme="minorHAnsi" w:hAnsiTheme="minorHAnsi" w:cstheme="minorHAnsi"/>
          <w:sz w:val="22"/>
          <w:szCs w:val="22"/>
        </w:rPr>
        <w:t>-</w:t>
      </w:r>
      <w:r w:rsidR="00763426">
        <w:rPr>
          <w:rFonts w:asciiTheme="minorHAnsi" w:hAnsiTheme="minorHAnsi" w:cstheme="minorHAnsi"/>
          <w:sz w:val="22"/>
          <w:szCs w:val="22"/>
        </w:rPr>
        <w:t xml:space="preserve">sized </w:t>
      </w:r>
      <w:r w:rsidR="00312E43" w:rsidRPr="00207253">
        <w:rPr>
          <w:rFonts w:asciiTheme="minorHAnsi" w:hAnsiTheme="minorHAnsi" w:cstheme="minorHAnsi"/>
          <w:sz w:val="22"/>
          <w:szCs w:val="22"/>
        </w:rPr>
        <w:t>unit become</w:t>
      </w:r>
      <w:r w:rsidR="00FD7FF1">
        <w:rPr>
          <w:rFonts w:asciiTheme="minorHAnsi" w:hAnsiTheme="minorHAnsi" w:cstheme="minorHAnsi"/>
          <w:sz w:val="22"/>
          <w:szCs w:val="22"/>
        </w:rPr>
        <w:t>s</w:t>
      </w:r>
      <w:r w:rsidR="00312E43" w:rsidRPr="00207253">
        <w:rPr>
          <w:rFonts w:asciiTheme="minorHAnsi" w:hAnsiTheme="minorHAnsi" w:cstheme="minorHAnsi"/>
          <w:sz w:val="22"/>
          <w:szCs w:val="22"/>
        </w:rPr>
        <w:t xml:space="preserve"> available</w:t>
      </w:r>
      <w:r w:rsidR="00D01C1B" w:rsidRPr="00207253">
        <w:rPr>
          <w:rFonts w:asciiTheme="minorHAnsi" w:hAnsiTheme="minorHAnsi" w:cstheme="minorHAnsi"/>
          <w:sz w:val="22"/>
          <w:szCs w:val="22"/>
        </w:rPr>
        <w:t xml:space="preserve">, </w:t>
      </w:r>
      <w:r w:rsidR="00312E43" w:rsidRPr="00207253">
        <w:rPr>
          <w:rFonts w:asciiTheme="minorHAnsi" w:hAnsiTheme="minorHAnsi" w:cstheme="minorHAnsi"/>
          <w:sz w:val="22"/>
          <w:szCs w:val="22"/>
        </w:rPr>
        <w:t xml:space="preserve">the intake worker </w:t>
      </w:r>
      <w:r w:rsidR="00E518FA">
        <w:rPr>
          <w:rFonts w:asciiTheme="minorHAnsi" w:hAnsiTheme="minorHAnsi" w:cstheme="minorHAnsi"/>
          <w:sz w:val="22"/>
          <w:szCs w:val="22"/>
        </w:rPr>
        <w:t>would</w:t>
      </w:r>
      <w:r w:rsidR="00312E43" w:rsidRPr="00207253">
        <w:rPr>
          <w:rFonts w:asciiTheme="minorHAnsi" w:hAnsiTheme="minorHAnsi" w:cstheme="minorHAnsi"/>
          <w:sz w:val="22"/>
          <w:szCs w:val="22"/>
        </w:rPr>
        <w:t xml:space="preserve"> </w:t>
      </w:r>
      <w:r w:rsidR="00596251">
        <w:rPr>
          <w:rFonts w:asciiTheme="minorHAnsi" w:hAnsiTheme="minorHAnsi" w:cstheme="minorHAnsi"/>
          <w:sz w:val="22"/>
          <w:szCs w:val="22"/>
        </w:rPr>
        <w:t>use</w:t>
      </w:r>
      <w:r w:rsidR="00312E43" w:rsidRPr="00207253">
        <w:rPr>
          <w:rFonts w:asciiTheme="minorHAnsi" w:hAnsiTheme="minorHAnsi" w:cstheme="minorHAnsi"/>
          <w:sz w:val="22"/>
          <w:szCs w:val="22"/>
        </w:rPr>
        <w:t xml:space="preserve"> the screener to begin the </w:t>
      </w:r>
      <w:r w:rsidR="001F32C0">
        <w:rPr>
          <w:rFonts w:asciiTheme="minorHAnsi" w:hAnsiTheme="minorHAnsi" w:cstheme="minorHAnsi"/>
          <w:sz w:val="22"/>
          <w:szCs w:val="22"/>
        </w:rPr>
        <w:t>application</w:t>
      </w:r>
      <w:r w:rsidR="007C6D49">
        <w:rPr>
          <w:rFonts w:asciiTheme="minorHAnsi" w:hAnsiTheme="minorHAnsi" w:cstheme="minorHAnsi"/>
          <w:sz w:val="22"/>
          <w:szCs w:val="22"/>
        </w:rPr>
        <w:t xml:space="preserve"> process</w:t>
      </w:r>
      <w:r w:rsidR="00312E43" w:rsidRPr="00207253">
        <w:rPr>
          <w:rFonts w:asciiTheme="minorHAnsi" w:hAnsiTheme="minorHAnsi" w:cstheme="minorHAnsi"/>
          <w:sz w:val="22"/>
          <w:szCs w:val="22"/>
        </w:rPr>
        <w:t>.</w:t>
      </w:r>
      <w:r w:rsidR="005E34AA">
        <w:rPr>
          <w:rFonts w:asciiTheme="minorHAnsi" w:hAnsiTheme="minorHAnsi" w:cstheme="minorHAnsi"/>
          <w:sz w:val="22"/>
          <w:szCs w:val="22"/>
        </w:rPr>
        <w:t xml:space="preserve"> </w:t>
      </w:r>
    </w:p>
    <w:p w14:paraId="3D02AA4D" w14:textId="77777777" w:rsidR="005E34AA" w:rsidRDefault="005E34AA" w:rsidP="00E63AD2">
      <w:pPr>
        <w:jc w:val="both"/>
        <w:rPr>
          <w:rFonts w:asciiTheme="minorHAnsi" w:hAnsiTheme="minorHAnsi" w:cstheme="minorHAnsi"/>
          <w:sz w:val="22"/>
          <w:szCs w:val="22"/>
        </w:rPr>
      </w:pPr>
    </w:p>
    <w:p w14:paraId="7066577A" w14:textId="4DA6A007" w:rsidR="005E34AA" w:rsidRDefault="005F4167" w:rsidP="00E63AD2">
      <w:pPr>
        <w:jc w:val="both"/>
        <w:rPr>
          <w:rFonts w:asciiTheme="minorHAnsi" w:hAnsiTheme="minorHAnsi" w:cstheme="minorHAnsi"/>
          <w:sz w:val="22"/>
          <w:szCs w:val="22"/>
        </w:rPr>
      </w:pPr>
      <w:bookmarkStart w:id="3" w:name="_Hlk197948146"/>
      <w:r w:rsidRPr="003C07B1">
        <w:rPr>
          <w:rFonts w:asciiTheme="minorHAnsi" w:hAnsiTheme="minorHAnsi" w:cstheme="minorHAnsi"/>
          <w:sz w:val="22"/>
          <w:szCs w:val="22"/>
        </w:rPr>
        <w:t xml:space="preserve">The Pre-Application is designed to save the property management team time by having Applicants self-assess eligibility for the waitlist to reduce the number of full application interviews that would need to be conducted by the property management team for the waitlist. </w:t>
      </w:r>
      <w:r w:rsidR="00107A28" w:rsidRPr="003C07B1">
        <w:rPr>
          <w:rFonts w:asciiTheme="minorHAnsi" w:hAnsiTheme="minorHAnsi" w:cstheme="minorHAnsi"/>
          <w:sz w:val="22"/>
          <w:szCs w:val="22"/>
        </w:rPr>
        <w:t>The Pre-Application is not required i</w:t>
      </w:r>
      <w:r w:rsidR="005E34AA" w:rsidRPr="003C07B1">
        <w:rPr>
          <w:rFonts w:asciiTheme="minorHAnsi" w:hAnsiTheme="minorHAnsi" w:cstheme="minorHAnsi"/>
          <w:sz w:val="22"/>
          <w:szCs w:val="22"/>
        </w:rPr>
        <w:t>f the Applicant applies during lease-up</w:t>
      </w:r>
      <w:r w:rsidR="00107A28" w:rsidRPr="003C07B1">
        <w:rPr>
          <w:rFonts w:asciiTheme="minorHAnsi" w:hAnsiTheme="minorHAnsi" w:cstheme="minorHAnsi"/>
          <w:sz w:val="22"/>
          <w:szCs w:val="22"/>
        </w:rPr>
        <w:t xml:space="preserve"> before there is a waitlist</w:t>
      </w:r>
      <w:r w:rsidRPr="003C07B1">
        <w:rPr>
          <w:rFonts w:asciiTheme="minorHAnsi" w:hAnsiTheme="minorHAnsi" w:cstheme="minorHAnsi"/>
          <w:sz w:val="22"/>
          <w:szCs w:val="22"/>
        </w:rPr>
        <w:t xml:space="preserve">. The Pre-Application is also not required </w:t>
      </w:r>
      <w:r w:rsidR="00107A28" w:rsidRPr="003C07B1">
        <w:rPr>
          <w:rFonts w:asciiTheme="minorHAnsi" w:hAnsiTheme="minorHAnsi" w:cstheme="minorHAnsi"/>
          <w:sz w:val="22"/>
          <w:szCs w:val="22"/>
        </w:rPr>
        <w:t>if the Applicant was referred</w:t>
      </w:r>
      <w:r w:rsidR="005E34AA" w:rsidRPr="003C07B1">
        <w:rPr>
          <w:rFonts w:asciiTheme="minorHAnsi" w:hAnsiTheme="minorHAnsi" w:cstheme="minorHAnsi"/>
          <w:sz w:val="22"/>
          <w:szCs w:val="22"/>
        </w:rPr>
        <w:t xml:space="preserve"> from a homeless service/housing provider </w:t>
      </w:r>
      <w:r w:rsidR="00B66C1D" w:rsidRPr="003C07B1">
        <w:rPr>
          <w:rFonts w:asciiTheme="minorHAnsi" w:hAnsiTheme="minorHAnsi" w:cstheme="minorHAnsi"/>
          <w:sz w:val="22"/>
          <w:szCs w:val="22"/>
        </w:rPr>
        <w:t>which provided QP categor</w:t>
      </w:r>
      <w:r w:rsidR="00627F74" w:rsidRPr="003C07B1">
        <w:rPr>
          <w:rFonts w:asciiTheme="minorHAnsi" w:hAnsiTheme="minorHAnsi" w:cstheme="minorHAnsi"/>
          <w:sz w:val="22"/>
          <w:szCs w:val="22"/>
        </w:rPr>
        <w:t>y possibilities</w:t>
      </w:r>
      <w:r w:rsidR="00B66C1D" w:rsidRPr="003C07B1">
        <w:rPr>
          <w:rFonts w:asciiTheme="minorHAnsi" w:hAnsiTheme="minorHAnsi" w:cstheme="minorHAnsi"/>
          <w:sz w:val="22"/>
          <w:szCs w:val="22"/>
        </w:rPr>
        <w:t xml:space="preserve"> for eligibility (for more information on referrals, see “QP Eligibility through Referrals” in this Manual)</w:t>
      </w:r>
      <w:r w:rsidR="00627F74" w:rsidRPr="003C07B1">
        <w:rPr>
          <w:rFonts w:asciiTheme="minorHAnsi" w:hAnsiTheme="minorHAnsi" w:cstheme="minorHAnsi"/>
          <w:sz w:val="22"/>
          <w:szCs w:val="22"/>
        </w:rPr>
        <w:t>.</w:t>
      </w:r>
      <w:r w:rsidR="00627F74">
        <w:rPr>
          <w:rFonts w:asciiTheme="minorHAnsi" w:hAnsiTheme="minorHAnsi" w:cstheme="minorHAnsi"/>
          <w:sz w:val="22"/>
          <w:szCs w:val="22"/>
        </w:rPr>
        <w:t xml:space="preserve"> </w:t>
      </w:r>
    </w:p>
    <w:bookmarkEnd w:id="3"/>
    <w:p w14:paraId="5087EF3E" w14:textId="77777777" w:rsidR="00FD7FF1" w:rsidRDefault="00FD7FF1" w:rsidP="00E63AD2">
      <w:pPr>
        <w:jc w:val="both"/>
        <w:rPr>
          <w:rFonts w:asciiTheme="minorHAnsi" w:hAnsiTheme="minorHAnsi" w:cstheme="minorHAnsi"/>
          <w:sz w:val="22"/>
          <w:szCs w:val="22"/>
        </w:rPr>
      </w:pPr>
    </w:p>
    <w:p w14:paraId="4F6127F7" w14:textId="4DD753BC" w:rsidR="00FD7FF1" w:rsidRDefault="00B4777B" w:rsidP="00E63AD2">
      <w:pPr>
        <w:jc w:val="both"/>
        <w:rPr>
          <w:rFonts w:asciiTheme="minorHAnsi" w:hAnsiTheme="minorHAnsi" w:cstheme="minorHAnsi"/>
          <w:sz w:val="22"/>
          <w:szCs w:val="22"/>
        </w:rPr>
      </w:pPr>
      <w:r w:rsidRPr="00207253">
        <w:rPr>
          <w:rFonts w:asciiTheme="minorHAnsi" w:hAnsiTheme="minorHAnsi" w:cstheme="minorHAnsi"/>
          <w:sz w:val="22"/>
          <w:szCs w:val="22"/>
        </w:rPr>
        <w:t xml:space="preserve">If the </w:t>
      </w:r>
      <w:r w:rsidR="000D38C7">
        <w:rPr>
          <w:rFonts w:asciiTheme="minorHAnsi" w:hAnsiTheme="minorHAnsi" w:cstheme="minorHAnsi"/>
          <w:sz w:val="22"/>
          <w:szCs w:val="22"/>
        </w:rPr>
        <w:t>Development</w:t>
      </w:r>
      <w:r w:rsidR="000D38C7" w:rsidRPr="00207253">
        <w:rPr>
          <w:rFonts w:asciiTheme="minorHAnsi" w:hAnsiTheme="minorHAnsi" w:cstheme="minorHAnsi"/>
          <w:sz w:val="22"/>
          <w:szCs w:val="22"/>
        </w:rPr>
        <w:t xml:space="preserve"> </w:t>
      </w:r>
      <w:r w:rsidRPr="00207253">
        <w:rPr>
          <w:rFonts w:asciiTheme="minorHAnsi" w:hAnsiTheme="minorHAnsi" w:cstheme="minorHAnsi"/>
          <w:sz w:val="22"/>
          <w:szCs w:val="22"/>
        </w:rPr>
        <w:t>has a preference</w:t>
      </w:r>
      <w:r w:rsidR="000D38C7">
        <w:rPr>
          <w:rFonts w:asciiTheme="minorHAnsi" w:hAnsiTheme="minorHAnsi" w:cstheme="minorHAnsi"/>
          <w:sz w:val="22"/>
          <w:szCs w:val="22"/>
        </w:rPr>
        <w:t xml:space="preserve"> (which must be reflected in the written agreement</w:t>
      </w:r>
      <w:r w:rsidR="004F465A">
        <w:rPr>
          <w:rFonts w:asciiTheme="minorHAnsi" w:hAnsiTheme="minorHAnsi" w:cstheme="minorHAnsi"/>
          <w:sz w:val="22"/>
          <w:szCs w:val="22"/>
        </w:rPr>
        <w:t xml:space="preserve"> with T</w:t>
      </w:r>
      <w:r w:rsidR="005E34AA">
        <w:rPr>
          <w:rFonts w:asciiTheme="minorHAnsi" w:hAnsiTheme="minorHAnsi" w:cstheme="minorHAnsi"/>
          <w:sz w:val="22"/>
          <w:szCs w:val="22"/>
        </w:rPr>
        <w:t>DHCA</w:t>
      </w:r>
      <w:r w:rsidR="000D38C7">
        <w:rPr>
          <w:rFonts w:asciiTheme="minorHAnsi" w:hAnsiTheme="minorHAnsi" w:cstheme="minorHAnsi"/>
          <w:sz w:val="22"/>
          <w:szCs w:val="22"/>
        </w:rPr>
        <w:t xml:space="preserve"> and land</w:t>
      </w:r>
      <w:r w:rsidR="004F465A">
        <w:rPr>
          <w:rFonts w:asciiTheme="minorHAnsi" w:hAnsiTheme="minorHAnsi" w:cstheme="minorHAnsi"/>
          <w:sz w:val="22"/>
          <w:szCs w:val="22"/>
        </w:rPr>
        <w:t xml:space="preserve"> use restriction agreement</w:t>
      </w:r>
      <w:r w:rsidR="000D38C7">
        <w:rPr>
          <w:rFonts w:asciiTheme="minorHAnsi" w:hAnsiTheme="minorHAnsi" w:cstheme="minorHAnsi"/>
          <w:sz w:val="22"/>
          <w:szCs w:val="22"/>
        </w:rPr>
        <w:t>, and</w:t>
      </w:r>
      <w:r w:rsidR="00864990">
        <w:rPr>
          <w:rFonts w:asciiTheme="minorHAnsi" w:hAnsiTheme="minorHAnsi" w:cstheme="minorHAnsi"/>
          <w:sz w:val="22"/>
          <w:szCs w:val="22"/>
        </w:rPr>
        <w:t xml:space="preserve"> reflected</w:t>
      </w:r>
      <w:r w:rsidR="000D38C7">
        <w:rPr>
          <w:rFonts w:asciiTheme="minorHAnsi" w:hAnsiTheme="minorHAnsi" w:cstheme="minorHAnsi"/>
          <w:sz w:val="22"/>
          <w:szCs w:val="22"/>
        </w:rPr>
        <w:t xml:space="preserve"> in the Development’s </w:t>
      </w:r>
      <w:r w:rsidR="00864990">
        <w:rPr>
          <w:rFonts w:asciiTheme="minorHAnsi" w:hAnsiTheme="minorHAnsi" w:cstheme="minorHAnsi"/>
          <w:sz w:val="22"/>
          <w:szCs w:val="22"/>
        </w:rPr>
        <w:t>Tenant Selection Criteria)</w:t>
      </w:r>
      <w:r w:rsidRPr="00207253">
        <w:rPr>
          <w:rFonts w:asciiTheme="minorHAnsi" w:hAnsiTheme="minorHAnsi" w:cstheme="minorHAnsi"/>
          <w:sz w:val="22"/>
          <w:szCs w:val="22"/>
        </w:rPr>
        <w:t xml:space="preserve">, the intake worker should first check if the applicant has checked a letter on the form that </w:t>
      </w:r>
      <w:r w:rsidR="007C6D49">
        <w:rPr>
          <w:rFonts w:asciiTheme="minorHAnsi" w:hAnsiTheme="minorHAnsi" w:cstheme="minorHAnsi"/>
          <w:sz w:val="22"/>
          <w:szCs w:val="22"/>
        </w:rPr>
        <w:t>corresponds to a</w:t>
      </w:r>
      <w:r w:rsidRPr="00207253">
        <w:rPr>
          <w:rFonts w:asciiTheme="minorHAnsi" w:hAnsiTheme="minorHAnsi" w:cstheme="minorHAnsi"/>
          <w:sz w:val="22"/>
          <w:szCs w:val="22"/>
        </w:rPr>
        <w:t xml:space="preserve"> preference</w:t>
      </w:r>
      <w:r w:rsidR="00596251">
        <w:rPr>
          <w:rFonts w:asciiTheme="minorHAnsi" w:hAnsiTheme="minorHAnsi" w:cstheme="minorHAnsi"/>
          <w:sz w:val="22"/>
          <w:szCs w:val="22"/>
        </w:rPr>
        <w:t xml:space="preserve">. </w:t>
      </w:r>
      <w:r w:rsidR="00596251" w:rsidRPr="00960FF6">
        <w:rPr>
          <w:rFonts w:asciiTheme="minorHAnsi" w:hAnsiTheme="minorHAnsi" w:cstheme="minorHAnsi"/>
          <w:sz w:val="22"/>
          <w:szCs w:val="22"/>
        </w:rPr>
        <w:t>If the applicant does not meet the preference and there are n</w:t>
      </w:r>
      <w:r w:rsidR="007C6D49" w:rsidRPr="00960FF6">
        <w:rPr>
          <w:rFonts w:asciiTheme="minorHAnsi" w:hAnsiTheme="minorHAnsi" w:cstheme="minorHAnsi"/>
          <w:sz w:val="22"/>
          <w:szCs w:val="22"/>
        </w:rPr>
        <w:t>o other applicants on the wait</w:t>
      </w:r>
      <w:r w:rsidR="00596251" w:rsidRPr="00960FF6">
        <w:rPr>
          <w:rFonts w:asciiTheme="minorHAnsi" w:hAnsiTheme="minorHAnsi" w:cstheme="minorHAnsi"/>
          <w:sz w:val="22"/>
          <w:szCs w:val="22"/>
        </w:rPr>
        <w:t xml:space="preserve">list that meet preferences, the intake staff may process the application to determine </w:t>
      </w:r>
      <w:r w:rsidR="007C6D49" w:rsidRPr="00960FF6">
        <w:rPr>
          <w:rFonts w:asciiTheme="minorHAnsi" w:hAnsiTheme="minorHAnsi" w:cstheme="minorHAnsi"/>
          <w:sz w:val="22"/>
          <w:szCs w:val="22"/>
        </w:rPr>
        <w:t>eligibility</w:t>
      </w:r>
      <w:r w:rsidRPr="00960FF6">
        <w:rPr>
          <w:rFonts w:asciiTheme="minorHAnsi" w:hAnsiTheme="minorHAnsi" w:cstheme="minorHAnsi"/>
          <w:sz w:val="22"/>
          <w:szCs w:val="22"/>
        </w:rPr>
        <w:t xml:space="preserve"> under another QP</w:t>
      </w:r>
      <w:r w:rsidR="00596251" w:rsidRPr="00960FF6">
        <w:rPr>
          <w:rFonts w:asciiTheme="minorHAnsi" w:hAnsiTheme="minorHAnsi" w:cstheme="minorHAnsi"/>
          <w:sz w:val="22"/>
          <w:szCs w:val="22"/>
        </w:rPr>
        <w:t xml:space="preserve"> that is not a preference</w:t>
      </w:r>
      <w:r w:rsidRPr="00960FF6">
        <w:rPr>
          <w:rFonts w:asciiTheme="minorHAnsi" w:hAnsiTheme="minorHAnsi" w:cstheme="minorHAnsi"/>
          <w:sz w:val="22"/>
          <w:szCs w:val="22"/>
        </w:rPr>
        <w:t xml:space="preserve">.  </w:t>
      </w:r>
    </w:p>
    <w:p w14:paraId="0BF21A41" w14:textId="77777777" w:rsidR="00FD7FF1" w:rsidRDefault="00FD7FF1" w:rsidP="00E63AD2">
      <w:pPr>
        <w:jc w:val="both"/>
        <w:rPr>
          <w:rFonts w:asciiTheme="minorHAnsi" w:hAnsiTheme="minorHAnsi" w:cstheme="minorHAnsi"/>
          <w:sz w:val="22"/>
          <w:szCs w:val="22"/>
        </w:rPr>
      </w:pPr>
    </w:p>
    <w:p w14:paraId="170D4024" w14:textId="30D34C22" w:rsidR="00596251" w:rsidRPr="00FD7FF1" w:rsidRDefault="00FD7FF1" w:rsidP="00E63AD2">
      <w:pPr>
        <w:jc w:val="both"/>
        <w:rPr>
          <w:rFonts w:asciiTheme="minorHAnsi" w:hAnsiTheme="minorHAnsi" w:cstheme="minorHAnsi"/>
          <w:b/>
          <w:sz w:val="22"/>
          <w:szCs w:val="22"/>
        </w:rPr>
      </w:pPr>
      <w:r w:rsidRPr="00FD7FF1">
        <w:rPr>
          <w:rFonts w:asciiTheme="minorHAnsi" w:hAnsiTheme="minorHAnsi" w:cstheme="minorHAnsi"/>
          <w:sz w:val="22"/>
          <w:szCs w:val="22"/>
        </w:rPr>
        <w:t xml:space="preserve">Note that </w:t>
      </w:r>
      <w:r>
        <w:rPr>
          <w:rFonts w:asciiTheme="minorHAnsi" w:hAnsiTheme="minorHAnsi" w:cstheme="minorHAnsi"/>
          <w:sz w:val="22"/>
          <w:szCs w:val="22"/>
        </w:rPr>
        <w:t xml:space="preserve">when a </w:t>
      </w:r>
      <w:r w:rsidR="00763426">
        <w:rPr>
          <w:rFonts w:asciiTheme="minorHAnsi" w:hAnsiTheme="minorHAnsi" w:cstheme="minorHAnsi"/>
          <w:sz w:val="22"/>
          <w:szCs w:val="22"/>
        </w:rPr>
        <w:t>D</w:t>
      </w:r>
      <w:r>
        <w:rPr>
          <w:rFonts w:asciiTheme="minorHAnsi" w:hAnsiTheme="minorHAnsi" w:cstheme="minorHAnsi"/>
          <w:sz w:val="22"/>
          <w:szCs w:val="22"/>
        </w:rPr>
        <w:t>evelopment keeps a wait</w:t>
      </w:r>
      <w:r w:rsidRPr="00FD7FF1">
        <w:rPr>
          <w:rFonts w:asciiTheme="minorHAnsi" w:hAnsiTheme="minorHAnsi" w:cstheme="minorHAnsi"/>
          <w:sz w:val="22"/>
          <w:szCs w:val="22"/>
        </w:rPr>
        <w:t>list</w:t>
      </w:r>
      <w:r>
        <w:rPr>
          <w:rFonts w:asciiTheme="minorHAnsi" w:hAnsiTheme="minorHAnsi" w:cstheme="minorHAnsi"/>
          <w:sz w:val="22"/>
          <w:szCs w:val="22"/>
        </w:rPr>
        <w:t>, the waitlist</w:t>
      </w:r>
      <w:r w:rsidR="004D32D7">
        <w:rPr>
          <w:rFonts w:asciiTheme="minorHAnsi" w:hAnsiTheme="minorHAnsi" w:cstheme="minorHAnsi"/>
          <w:sz w:val="22"/>
          <w:szCs w:val="22"/>
        </w:rPr>
        <w:t xml:space="preserve"> is </w:t>
      </w:r>
      <w:r w:rsidRPr="00FD7FF1">
        <w:rPr>
          <w:rFonts w:asciiTheme="minorHAnsi" w:hAnsiTheme="minorHAnsi" w:cstheme="minorHAnsi"/>
          <w:sz w:val="22"/>
          <w:szCs w:val="22"/>
        </w:rPr>
        <w:t xml:space="preserve">required to be in chronological </w:t>
      </w:r>
      <w:r w:rsidR="00F94737">
        <w:rPr>
          <w:rFonts w:asciiTheme="minorHAnsi" w:hAnsiTheme="minorHAnsi" w:cstheme="minorHAnsi"/>
          <w:sz w:val="22"/>
          <w:szCs w:val="22"/>
        </w:rPr>
        <w:t>order</w:t>
      </w:r>
      <w:r w:rsidRPr="00FD7FF1">
        <w:rPr>
          <w:rFonts w:asciiTheme="minorHAnsi" w:hAnsiTheme="minorHAnsi" w:cstheme="minorHAnsi"/>
          <w:sz w:val="22"/>
          <w:szCs w:val="22"/>
        </w:rPr>
        <w:t xml:space="preserve">.  If the </w:t>
      </w:r>
      <w:r w:rsidR="00763426">
        <w:rPr>
          <w:rFonts w:asciiTheme="minorHAnsi" w:hAnsiTheme="minorHAnsi" w:cstheme="minorHAnsi"/>
          <w:sz w:val="22"/>
          <w:szCs w:val="22"/>
        </w:rPr>
        <w:t>D</w:t>
      </w:r>
      <w:r w:rsidRPr="00FD7FF1">
        <w:rPr>
          <w:rFonts w:asciiTheme="minorHAnsi" w:hAnsiTheme="minorHAnsi" w:cstheme="minorHAnsi"/>
          <w:sz w:val="22"/>
          <w:szCs w:val="22"/>
        </w:rPr>
        <w:t>evelopment has a preference</w:t>
      </w:r>
      <w:r w:rsidR="004D32D7">
        <w:rPr>
          <w:rFonts w:asciiTheme="minorHAnsi" w:hAnsiTheme="minorHAnsi" w:cstheme="minorHAnsi"/>
          <w:sz w:val="22"/>
          <w:szCs w:val="22"/>
        </w:rPr>
        <w:t>(s)</w:t>
      </w:r>
      <w:r w:rsidRPr="00FD7FF1">
        <w:rPr>
          <w:rFonts w:asciiTheme="minorHAnsi" w:hAnsiTheme="minorHAnsi" w:cstheme="minorHAnsi"/>
          <w:sz w:val="22"/>
          <w:szCs w:val="22"/>
        </w:rPr>
        <w:t>, the applicants that meet the prefere</w:t>
      </w:r>
      <w:r w:rsidR="007C6D49">
        <w:rPr>
          <w:rFonts w:asciiTheme="minorHAnsi" w:hAnsiTheme="minorHAnsi" w:cstheme="minorHAnsi"/>
          <w:sz w:val="22"/>
          <w:szCs w:val="22"/>
        </w:rPr>
        <w:t>nce</w:t>
      </w:r>
      <w:r w:rsidR="004D32D7">
        <w:rPr>
          <w:rFonts w:asciiTheme="minorHAnsi" w:hAnsiTheme="minorHAnsi" w:cstheme="minorHAnsi"/>
          <w:sz w:val="22"/>
          <w:szCs w:val="22"/>
        </w:rPr>
        <w:t>(s)</w:t>
      </w:r>
      <w:r w:rsidR="007C6D49">
        <w:rPr>
          <w:rFonts w:asciiTheme="minorHAnsi" w:hAnsiTheme="minorHAnsi" w:cstheme="minorHAnsi"/>
          <w:sz w:val="22"/>
          <w:szCs w:val="22"/>
        </w:rPr>
        <w:t xml:space="preserve"> go to the top of the wait</w:t>
      </w:r>
      <w:r w:rsidRPr="00FD7FF1">
        <w:rPr>
          <w:rFonts w:asciiTheme="minorHAnsi" w:hAnsiTheme="minorHAnsi" w:cstheme="minorHAnsi"/>
          <w:sz w:val="22"/>
          <w:szCs w:val="22"/>
        </w:rPr>
        <w:t>list also in chronological order.  The waitlist cannot be ranked.</w:t>
      </w:r>
    </w:p>
    <w:bookmarkEnd w:id="2"/>
    <w:p w14:paraId="49CC6077" w14:textId="77777777" w:rsidR="00CC2029" w:rsidRDefault="00CC2029" w:rsidP="00E63AD2">
      <w:pPr>
        <w:jc w:val="both"/>
        <w:rPr>
          <w:rFonts w:asciiTheme="minorHAnsi" w:hAnsiTheme="minorHAnsi" w:cstheme="minorHAnsi"/>
          <w:sz w:val="22"/>
          <w:szCs w:val="22"/>
        </w:rPr>
      </w:pPr>
    </w:p>
    <w:p w14:paraId="4E792693" w14:textId="076C7AA5" w:rsidR="00596251" w:rsidRDefault="00902778" w:rsidP="00E63AD2">
      <w:pPr>
        <w:jc w:val="both"/>
        <w:rPr>
          <w:rFonts w:asciiTheme="minorHAnsi" w:hAnsiTheme="minorHAnsi" w:cstheme="minorHAnsi"/>
          <w:sz w:val="22"/>
          <w:szCs w:val="22"/>
        </w:rPr>
      </w:pPr>
      <w:r>
        <w:rPr>
          <w:rFonts w:asciiTheme="minorHAnsi" w:hAnsiTheme="minorHAnsi" w:cstheme="minorHAnsi"/>
          <w:sz w:val="22"/>
          <w:szCs w:val="22"/>
        </w:rPr>
        <w:t>4</w:t>
      </w:r>
      <w:r w:rsidR="00596251">
        <w:rPr>
          <w:rFonts w:asciiTheme="minorHAnsi" w:hAnsiTheme="minorHAnsi" w:cstheme="minorHAnsi"/>
          <w:sz w:val="22"/>
          <w:szCs w:val="22"/>
        </w:rPr>
        <w:t xml:space="preserve">. </w:t>
      </w:r>
      <w:r w:rsidR="00FD7FF1" w:rsidRPr="00FD7FF1">
        <w:rPr>
          <w:rFonts w:asciiTheme="minorHAnsi" w:hAnsiTheme="minorHAnsi" w:cstheme="minorHAnsi"/>
          <w:b/>
          <w:sz w:val="22"/>
          <w:szCs w:val="22"/>
        </w:rPr>
        <w:t>Pre-Screener Eligibility</w:t>
      </w:r>
      <w:r w:rsidR="00FD7FF1">
        <w:rPr>
          <w:rFonts w:asciiTheme="minorHAnsi" w:hAnsiTheme="minorHAnsi" w:cstheme="minorHAnsi"/>
          <w:sz w:val="22"/>
          <w:szCs w:val="22"/>
        </w:rPr>
        <w:t xml:space="preserve"> </w:t>
      </w:r>
      <w:r w:rsidR="00596251" w:rsidRPr="00596251">
        <w:rPr>
          <w:rFonts w:asciiTheme="minorHAnsi" w:hAnsiTheme="minorHAnsi" w:cstheme="minorHAnsi"/>
          <w:b/>
          <w:sz w:val="22"/>
          <w:szCs w:val="22"/>
        </w:rPr>
        <w:t>Chart</w:t>
      </w:r>
      <w:r w:rsidR="00596251">
        <w:rPr>
          <w:rFonts w:asciiTheme="minorHAnsi" w:hAnsiTheme="minorHAnsi" w:cstheme="minorHAnsi"/>
          <w:sz w:val="22"/>
          <w:szCs w:val="22"/>
        </w:rPr>
        <w:t xml:space="preserve"> </w:t>
      </w:r>
      <w:r w:rsidR="00FD7FF1">
        <w:rPr>
          <w:rFonts w:asciiTheme="minorHAnsi" w:hAnsiTheme="minorHAnsi" w:cstheme="minorHAnsi"/>
          <w:sz w:val="22"/>
          <w:szCs w:val="22"/>
        </w:rPr>
        <w:t xml:space="preserve">is used by intake staff </w:t>
      </w:r>
      <w:r w:rsidR="00B4777B" w:rsidRPr="00207253">
        <w:rPr>
          <w:rFonts w:asciiTheme="minorHAnsi" w:hAnsiTheme="minorHAnsi" w:cstheme="minorHAnsi"/>
          <w:sz w:val="22"/>
          <w:szCs w:val="22"/>
        </w:rPr>
        <w:t xml:space="preserve">to determine which </w:t>
      </w:r>
      <w:r w:rsidR="00596251">
        <w:rPr>
          <w:rFonts w:asciiTheme="minorHAnsi" w:hAnsiTheme="minorHAnsi" w:cstheme="minorHAnsi"/>
          <w:sz w:val="22"/>
          <w:szCs w:val="22"/>
        </w:rPr>
        <w:t>form</w:t>
      </w:r>
      <w:r w:rsidR="00B4777B" w:rsidRPr="00207253">
        <w:rPr>
          <w:rFonts w:asciiTheme="minorHAnsi" w:hAnsiTheme="minorHAnsi" w:cstheme="minorHAnsi"/>
          <w:sz w:val="22"/>
          <w:szCs w:val="22"/>
        </w:rPr>
        <w:t xml:space="preserve"> should </w:t>
      </w:r>
      <w:r w:rsidR="00E40B96" w:rsidRPr="00207253">
        <w:rPr>
          <w:rFonts w:asciiTheme="minorHAnsi" w:hAnsiTheme="minorHAnsi" w:cstheme="minorHAnsi"/>
          <w:sz w:val="22"/>
          <w:szCs w:val="22"/>
        </w:rPr>
        <w:t>be used to document the applicant’s file based on the letter</w:t>
      </w:r>
      <w:r w:rsidR="00596251">
        <w:rPr>
          <w:rFonts w:asciiTheme="minorHAnsi" w:hAnsiTheme="minorHAnsi" w:cstheme="minorHAnsi"/>
          <w:sz w:val="22"/>
          <w:szCs w:val="22"/>
        </w:rPr>
        <w:t>(</w:t>
      </w:r>
      <w:r w:rsidR="00E40B96" w:rsidRPr="00207253">
        <w:rPr>
          <w:rFonts w:asciiTheme="minorHAnsi" w:hAnsiTheme="minorHAnsi" w:cstheme="minorHAnsi"/>
          <w:sz w:val="22"/>
          <w:szCs w:val="22"/>
        </w:rPr>
        <w:t>s</w:t>
      </w:r>
      <w:r w:rsidR="00596251">
        <w:rPr>
          <w:rFonts w:asciiTheme="minorHAnsi" w:hAnsiTheme="minorHAnsi" w:cstheme="minorHAnsi"/>
          <w:sz w:val="22"/>
          <w:szCs w:val="22"/>
        </w:rPr>
        <w:t>)</w:t>
      </w:r>
      <w:r w:rsidR="00E40B96" w:rsidRPr="00207253">
        <w:rPr>
          <w:rFonts w:asciiTheme="minorHAnsi" w:hAnsiTheme="minorHAnsi" w:cstheme="minorHAnsi"/>
          <w:sz w:val="22"/>
          <w:szCs w:val="22"/>
        </w:rPr>
        <w:t xml:space="preserve"> selected on the screener.</w:t>
      </w:r>
      <w:r w:rsidR="007C6D49">
        <w:rPr>
          <w:rFonts w:asciiTheme="minorHAnsi" w:hAnsiTheme="minorHAnsi" w:cstheme="minorHAnsi"/>
          <w:sz w:val="22"/>
          <w:szCs w:val="22"/>
        </w:rPr>
        <w:t xml:space="preserve"> Some letters have multiple QP definitions that may correspond to the living situation. If one of the QP definitions cannot be fully verified, other QP definitions with different criteria can </w:t>
      </w:r>
      <w:r w:rsidR="00E518FA">
        <w:rPr>
          <w:rFonts w:asciiTheme="minorHAnsi" w:hAnsiTheme="minorHAnsi" w:cstheme="minorHAnsi"/>
          <w:sz w:val="22"/>
          <w:szCs w:val="22"/>
        </w:rPr>
        <w:t>be attempted until the applicant either meets one definition or does not qualify.</w:t>
      </w:r>
    </w:p>
    <w:p w14:paraId="3A63E1D2" w14:textId="2F103976" w:rsidR="00014576" w:rsidRDefault="00014576" w:rsidP="00E63AD2">
      <w:pPr>
        <w:jc w:val="both"/>
        <w:rPr>
          <w:rFonts w:asciiTheme="minorHAnsi" w:hAnsiTheme="minorHAnsi" w:cstheme="minorHAnsi"/>
          <w:sz w:val="22"/>
          <w:szCs w:val="22"/>
        </w:rPr>
      </w:pPr>
    </w:p>
    <w:p w14:paraId="1C793278" w14:textId="76118C98" w:rsidR="00014576" w:rsidRDefault="00014576" w:rsidP="00E63AD2">
      <w:pPr>
        <w:jc w:val="both"/>
        <w:rPr>
          <w:rFonts w:asciiTheme="minorHAnsi" w:hAnsiTheme="minorHAnsi" w:cstheme="minorHAnsi"/>
          <w:sz w:val="22"/>
          <w:szCs w:val="22"/>
        </w:rPr>
      </w:pPr>
      <w:r>
        <w:rPr>
          <w:rFonts w:asciiTheme="minorHAnsi" w:hAnsiTheme="minorHAnsi" w:cstheme="minorHAnsi"/>
          <w:sz w:val="22"/>
          <w:szCs w:val="22"/>
        </w:rPr>
        <w:t xml:space="preserve">5. </w:t>
      </w:r>
      <w:r w:rsidRPr="00014576">
        <w:rPr>
          <w:rFonts w:asciiTheme="minorHAnsi" w:hAnsiTheme="minorHAnsi" w:cstheme="minorHAnsi"/>
          <w:b/>
          <w:sz w:val="22"/>
          <w:szCs w:val="22"/>
        </w:rPr>
        <w:t>QP Income Chart</w:t>
      </w:r>
      <w:r>
        <w:rPr>
          <w:rFonts w:asciiTheme="minorHAnsi" w:hAnsiTheme="minorHAnsi" w:cstheme="minorHAnsi"/>
          <w:sz w:val="22"/>
          <w:szCs w:val="22"/>
        </w:rPr>
        <w:t xml:space="preserve"> is used by intake staff as a tool to determine if an income qualification is required</w:t>
      </w:r>
      <w:r w:rsidR="00E518FA">
        <w:rPr>
          <w:rFonts w:asciiTheme="minorHAnsi" w:hAnsiTheme="minorHAnsi" w:cstheme="minorHAnsi"/>
          <w:sz w:val="22"/>
          <w:szCs w:val="22"/>
        </w:rPr>
        <w:t xml:space="preserve"> for the QP definition</w:t>
      </w:r>
      <w:r>
        <w:rPr>
          <w:rFonts w:asciiTheme="minorHAnsi" w:hAnsiTheme="minorHAnsi" w:cstheme="minorHAnsi"/>
          <w:sz w:val="22"/>
          <w:szCs w:val="22"/>
        </w:rPr>
        <w:t>. Note that this manual does not include forms or instructions on how to gather or determine income.</w:t>
      </w:r>
      <w:r w:rsidR="00E518FA">
        <w:rPr>
          <w:rFonts w:asciiTheme="minorHAnsi" w:hAnsiTheme="minorHAnsi" w:cstheme="minorHAnsi"/>
          <w:sz w:val="22"/>
          <w:szCs w:val="22"/>
        </w:rPr>
        <w:t xml:space="preserve"> For HOME-ARP rental developments</w:t>
      </w:r>
      <w:r w:rsidR="00F94737">
        <w:rPr>
          <w:rFonts w:asciiTheme="minorHAnsi" w:hAnsiTheme="minorHAnsi" w:cstheme="minorHAnsi"/>
          <w:sz w:val="22"/>
          <w:szCs w:val="22"/>
        </w:rPr>
        <w:t xml:space="preserve"> QP Units</w:t>
      </w:r>
      <w:r w:rsidR="00E518FA">
        <w:rPr>
          <w:rFonts w:asciiTheme="minorHAnsi" w:hAnsiTheme="minorHAnsi" w:cstheme="minorHAnsi"/>
          <w:sz w:val="22"/>
          <w:szCs w:val="22"/>
        </w:rPr>
        <w:t xml:space="preserve">, </w:t>
      </w:r>
      <w:r w:rsidR="00723B37">
        <w:rPr>
          <w:rFonts w:asciiTheme="minorHAnsi" w:hAnsiTheme="minorHAnsi" w:cstheme="minorHAnsi"/>
          <w:sz w:val="22"/>
          <w:szCs w:val="22"/>
        </w:rPr>
        <w:t xml:space="preserve">verifying income </w:t>
      </w:r>
      <w:r w:rsidR="00E518FA">
        <w:rPr>
          <w:rFonts w:asciiTheme="minorHAnsi" w:hAnsiTheme="minorHAnsi" w:cstheme="minorHAnsi"/>
          <w:sz w:val="22"/>
          <w:szCs w:val="22"/>
        </w:rPr>
        <w:t xml:space="preserve">is </w:t>
      </w:r>
      <w:r w:rsidR="00723B37">
        <w:rPr>
          <w:rFonts w:asciiTheme="minorHAnsi" w:hAnsiTheme="minorHAnsi" w:cstheme="minorHAnsi"/>
          <w:sz w:val="22"/>
          <w:szCs w:val="22"/>
        </w:rPr>
        <w:t xml:space="preserve">required </w:t>
      </w:r>
      <w:r w:rsidR="00E518FA">
        <w:rPr>
          <w:rFonts w:asciiTheme="minorHAnsi" w:hAnsiTheme="minorHAnsi" w:cstheme="minorHAnsi"/>
          <w:sz w:val="22"/>
          <w:szCs w:val="22"/>
        </w:rPr>
        <w:t>to calculate the amount of rent paid (no more than 30% of the tenant’s income), regardless of QP definition.</w:t>
      </w:r>
      <w:r>
        <w:rPr>
          <w:rFonts w:asciiTheme="minorHAnsi" w:hAnsiTheme="minorHAnsi" w:cstheme="minorHAnsi"/>
          <w:sz w:val="22"/>
          <w:szCs w:val="22"/>
        </w:rPr>
        <w:t xml:space="preserve"> </w:t>
      </w:r>
    </w:p>
    <w:p w14:paraId="781630BE" w14:textId="77777777" w:rsidR="00CC2029" w:rsidRDefault="00CC2029" w:rsidP="00E63AD2">
      <w:pPr>
        <w:jc w:val="both"/>
        <w:rPr>
          <w:rFonts w:asciiTheme="minorHAnsi" w:hAnsiTheme="minorHAnsi" w:cstheme="minorHAnsi"/>
          <w:sz w:val="22"/>
          <w:szCs w:val="22"/>
        </w:rPr>
      </w:pPr>
    </w:p>
    <w:p w14:paraId="49A49CE6" w14:textId="177032AD" w:rsidR="007B5E1B" w:rsidRDefault="00014576" w:rsidP="00E63AD2">
      <w:pPr>
        <w:jc w:val="both"/>
        <w:rPr>
          <w:rFonts w:asciiTheme="minorHAnsi" w:hAnsiTheme="minorHAnsi" w:cstheme="minorHAnsi"/>
          <w:sz w:val="22"/>
          <w:szCs w:val="22"/>
        </w:rPr>
      </w:pPr>
      <w:r>
        <w:rPr>
          <w:rFonts w:asciiTheme="minorHAnsi" w:hAnsiTheme="minorHAnsi" w:cstheme="minorHAnsi"/>
          <w:sz w:val="22"/>
          <w:szCs w:val="22"/>
        </w:rPr>
        <w:t>6</w:t>
      </w:r>
      <w:r w:rsidR="00596251">
        <w:rPr>
          <w:rFonts w:asciiTheme="minorHAnsi" w:hAnsiTheme="minorHAnsi" w:cstheme="minorHAnsi"/>
          <w:sz w:val="22"/>
          <w:szCs w:val="22"/>
        </w:rPr>
        <w:t xml:space="preserve">. </w:t>
      </w:r>
      <w:r w:rsidR="0045078F" w:rsidRPr="0045078F">
        <w:rPr>
          <w:rFonts w:asciiTheme="minorHAnsi" w:hAnsiTheme="minorHAnsi" w:cstheme="minorHAnsi"/>
          <w:b/>
          <w:sz w:val="22"/>
          <w:szCs w:val="22"/>
        </w:rPr>
        <w:t>QP Eligibility</w:t>
      </w:r>
      <w:r w:rsidR="0045078F">
        <w:rPr>
          <w:rFonts w:asciiTheme="minorHAnsi" w:hAnsiTheme="minorHAnsi" w:cstheme="minorHAnsi"/>
          <w:sz w:val="22"/>
          <w:szCs w:val="22"/>
        </w:rPr>
        <w:t xml:space="preserve"> </w:t>
      </w:r>
      <w:r w:rsidR="00E63AD2">
        <w:rPr>
          <w:rFonts w:asciiTheme="minorHAnsi" w:hAnsiTheme="minorHAnsi" w:cstheme="minorHAnsi"/>
          <w:b/>
          <w:sz w:val="22"/>
          <w:szCs w:val="22"/>
        </w:rPr>
        <w:t>Declarations</w:t>
      </w:r>
      <w:r w:rsidR="00596251">
        <w:rPr>
          <w:rFonts w:asciiTheme="minorHAnsi" w:hAnsiTheme="minorHAnsi" w:cstheme="minorHAnsi"/>
          <w:sz w:val="22"/>
          <w:szCs w:val="22"/>
        </w:rPr>
        <w:t xml:space="preserve"> </w:t>
      </w:r>
      <w:r w:rsidR="007B5E1B">
        <w:rPr>
          <w:rFonts w:asciiTheme="minorHAnsi" w:hAnsiTheme="minorHAnsi" w:cstheme="minorHAnsi"/>
          <w:sz w:val="22"/>
          <w:szCs w:val="22"/>
        </w:rPr>
        <w:t xml:space="preserve">are to be completed by the applicant and </w:t>
      </w:r>
      <w:r w:rsidR="00E518FA">
        <w:rPr>
          <w:rFonts w:asciiTheme="minorHAnsi" w:hAnsiTheme="minorHAnsi" w:cstheme="minorHAnsi"/>
          <w:sz w:val="22"/>
          <w:szCs w:val="22"/>
        </w:rPr>
        <w:t>verified by the</w:t>
      </w:r>
      <w:r w:rsidR="007B5E1B">
        <w:rPr>
          <w:rFonts w:asciiTheme="minorHAnsi" w:hAnsiTheme="minorHAnsi" w:cstheme="minorHAnsi"/>
          <w:sz w:val="22"/>
          <w:szCs w:val="22"/>
        </w:rPr>
        <w:t xml:space="preserve"> intake staff. The QP Eligibility </w:t>
      </w:r>
      <w:r w:rsidR="00E518FA">
        <w:rPr>
          <w:rFonts w:asciiTheme="minorHAnsi" w:hAnsiTheme="minorHAnsi" w:cstheme="minorHAnsi"/>
          <w:sz w:val="22"/>
          <w:szCs w:val="22"/>
        </w:rPr>
        <w:t>Declarations should be</w:t>
      </w:r>
      <w:r w:rsidR="007B5E1B">
        <w:rPr>
          <w:rFonts w:asciiTheme="minorHAnsi" w:hAnsiTheme="minorHAnsi" w:cstheme="minorHAnsi"/>
          <w:sz w:val="22"/>
          <w:szCs w:val="22"/>
        </w:rPr>
        <w:t xml:space="preserve"> retained in the household’s</w:t>
      </w:r>
      <w:r w:rsidR="00596251">
        <w:rPr>
          <w:rFonts w:asciiTheme="minorHAnsi" w:hAnsiTheme="minorHAnsi" w:cstheme="minorHAnsi"/>
          <w:sz w:val="22"/>
          <w:szCs w:val="22"/>
        </w:rPr>
        <w:t xml:space="preserve"> file. </w:t>
      </w:r>
      <w:r w:rsidR="00C2713D">
        <w:rPr>
          <w:rFonts w:asciiTheme="minorHAnsi" w:hAnsiTheme="minorHAnsi" w:cstheme="minorHAnsi"/>
          <w:sz w:val="22"/>
          <w:szCs w:val="22"/>
        </w:rPr>
        <w:t xml:space="preserve">Intake staff </w:t>
      </w:r>
      <w:r w:rsidR="00E518FA">
        <w:rPr>
          <w:rFonts w:asciiTheme="minorHAnsi" w:hAnsiTheme="minorHAnsi" w:cstheme="minorHAnsi"/>
          <w:sz w:val="22"/>
          <w:szCs w:val="22"/>
        </w:rPr>
        <w:t>may</w:t>
      </w:r>
      <w:r w:rsidR="007B5E1B">
        <w:rPr>
          <w:rFonts w:asciiTheme="minorHAnsi" w:hAnsiTheme="minorHAnsi" w:cstheme="minorHAnsi"/>
          <w:sz w:val="22"/>
          <w:szCs w:val="22"/>
        </w:rPr>
        <w:t xml:space="preserve"> consult the Pre-Screener Eligibility Chart </w:t>
      </w:r>
      <w:proofErr w:type="gramStart"/>
      <w:r w:rsidR="007B5E1B">
        <w:rPr>
          <w:rFonts w:asciiTheme="minorHAnsi" w:hAnsiTheme="minorHAnsi" w:cstheme="minorHAnsi"/>
          <w:sz w:val="22"/>
          <w:szCs w:val="22"/>
        </w:rPr>
        <w:t>in order to</w:t>
      </w:r>
      <w:proofErr w:type="gramEnd"/>
      <w:r w:rsidR="0045078F">
        <w:rPr>
          <w:rFonts w:asciiTheme="minorHAnsi" w:hAnsiTheme="minorHAnsi" w:cstheme="minorHAnsi"/>
          <w:sz w:val="22"/>
          <w:szCs w:val="22"/>
        </w:rPr>
        <w:t xml:space="preserve"> use the</w:t>
      </w:r>
      <w:r w:rsidR="007B5E1B">
        <w:rPr>
          <w:rFonts w:asciiTheme="minorHAnsi" w:hAnsiTheme="minorHAnsi" w:cstheme="minorHAnsi"/>
          <w:sz w:val="22"/>
          <w:szCs w:val="22"/>
        </w:rPr>
        <w:t xml:space="preserve"> QP Eligibility </w:t>
      </w:r>
      <w:r w:rsidR="00E518FA">
        <w:rPr>
          <w:rFonts w:asciiTheme="minorHAnsi" w:hAnsiTheme="minorHAnsi" w:cstheme="minorHAnsi"/>
          <w:sz w:val="22"/>
          <w:szCs w:val="22"/>
        </w:rPr>
        <w:t>Declaration</w:t>
      </w:r>
      <w:r w:rsidR="007B5E1B">
        <w:rPr>
          <w:rFonts w:asciiTheme="minorHAnsi" w:hAnsiTheme="minorHAnsi" w:cstheme="minorHAnsi"/>
          <w:sz w:val="22"/>
          <w:szCs w:val="22"/>
        </w:rPr>
        <w:t xml:space="preserve"> that match</w:t>
      </w:r>
      <w:r w:rsidR="00E518FA">
        <w:rPr>
          <w:rFonts w:asciiTheme="minorHAnsi" w:hAnsiTheme="minorHAnsi" w:cstheme="minorHAnsi"/>
          <w:sz w:val="22"/>
          <w:szCs w:val="22"/>
        </w:rPr>
        <w:t>es</w:t>
      </w:r>
      <w:r w:rsidR="007B5E1B">
        <w:rPr>
          <w:rFonts w:asciiTheme="minorHAnsi" w:hAnsiTheme="minorHAnsi" w:cstheme="minorHAnsi"/>
          <w:sz w:val="22"/>
          <w:szCs w:val="22"/>
        </w:rPr>
        <w:t xml:space="preserve"> the screener letter selected by the applicant</w:t>
      </w:r>
      <w:r w:rsidR="0045078F">
        <w:rPr>
          <w:rFonts w:asciiTheme="minorHAnsi" w:hAnsiTheme="minorHAnsi" w:cstheme="minorHAnsi"/>
          <w:sz w:val="22"/>
          <w:szCs w:val="22"/>
        </w:rPr>
        <w:t>. Only one QP definition needs to be verifie</w:t>
      </w:r>
      <w:r w:rsidR="007B5E1B">
        <w:rPr>
          <w:rFonts w:asciiTheme="minorHAnsi" w:hAnsiTheme="minorHAnsi" w:cstheme="minorHAnsi"/>
          <w:sz w:val="22"/>
          <w:szCs w:val="22"/>
        </w:rPr>
        <w:t>d</w:t>
      </w:r>
      <w:r w:rsidR="0045078F">
        <w:rPr>
          <w:rFonts w:asciiTheme="minorHAnsi" w:hAnsiTheme="minorHAnsi" w:cstheme="minorHAnsi"/>
          <w:sz w:val="22"/>
          <w:szCs w:val="22"/>
        </w:rPr>
        <w:t xml:space="preserve"> </w:t>
      </w:r>
      <w:proofErr w:type="gramStart"/>
      <w:r w:rsidR="0045078F">
        <w:rPr>
          <w:rFonts w:asciiTheme="minorHAnsi" w:hAnsiTheme="minorHAnsi" w:cstheme="minorHAnsi"/>
          <w:sz w:val="22"/>
          <w:szCs w:val="22"/>
        </w:rPr>
        <w:t>in order to</w:t>
      </w:r>
      <w:proofErr w:type="gramEnd"/>
      <w:r w:rsidR="0045078F">
        <w:rPr>
          <w:rFonts w:asciiTheme="minorHAnsi" w:hAnsiTheme="minorHAnsi" w:cstheme="minorHAnsi"/>
          <w:sz w:val="22"/>
          <w:szCs w:val="22"/>
        </w:rPr>
        <w:t xml:space="preserve"> qualify</w:t>
      </w:r>
      <w:r w:rsidR="00CC2029">
        <w:rPr>
          <w:rFonts w:asciiTheme="minorHAnsi" w:hAnsiTheme="minorHAnsi" w:cstheme="minorHAnsi"/>
          <w:sz w:val="22"/>
          <w:szCs w:val="22"/>
        </w:rPr>
        <w:t xml:space="preserve"> the applicant</w:t>
      </w:r>
      <w:r w:rsidR="0045078F">
        <w:rPr>
          <w:rFonts w:asciiTheme="minorHAnsi" w:hAnsiTheme="minorHAnsi" w:cstheme="minorHAnsi"/>
          <w:sz w:val="22"/>
          <w:szCs w:val="22"/>
        </w:rPr>
        <w:t>.</w:t>
      </w:r>
    </w:p>
    <w:p w14:paraId="3F7D74B3" w14:textId="77777777" w:rsidR="007B5E1B" w:rsidRDefault="007B5E1B" w:rsidP="00E63AD2">
      <w:pPr>
        <w:jc w:val="both"/>
        <w:rPr>
          <w:rFonts w:asciiTheme="minorHAnsi" w:hAnsiTheme="minorHAnsi" w:cstheme="minorHAnsi"/>
          <w:sz w:val="22"/>
          <w:szCs w:val="22"/>
        </w:rPr>
      </w:pPr>
    </w:p>
    <w:p w14:paraId="2344A4FF" w14:textId="26D4BAF1" w:rsidR="00596251" w:rsidRDefault="0045078F" w:rsidP="00E63AD2">
      <w:pPr>
        <w:jc w:val="both"/>
        <w:rPr>
          <w:rFonts w:asciiTheme="minorHAnsi" w:hAnsiTheme="minorHAnsi" w:cstheme="minorHAnsi"/>
          <w:sz w:val="22"/>
          <w:szCs w:val="22"/>
        </w:rPr>
      </w:pPr>
      <w:r>
        <w:rPr>
          <w:rFonts w:asciiTheme="minorHAnsi" w:hAnsiTheme="minorHAnsi" w:cstheme="minorHAnsi"/>
          <w:sz w:val="22"/>
          <w:szCs w:val="22"/>
        </w:rPr>
        <w:t xml:space="preserve">If the </w:t>
      </w:r>
      <w:r w:rsidR="00763426">
        <w:rPr>
          <w:rFonts w:asciiTheme="minorHAnsi" w:hAnsiTheme="minorHAnsi" w:cstheme="minorHAnsi"/>
          <w:sz w:val="22"/>
          <w:szCs w:val="22"/>
        </w:rPr>
        <w:t>D</w:t>
      </w:r>
      <w:r>
        <w:rPr>
          <w:rFonts w:asciiTheme="minorHAnsi" w:hAnsiTheme="minorHAnsi" w:cstheme="minorHAnsi"/>
          <w:sz w:val="22"/>
          <w:szCs w:val="22"/>
        </w:rPr>
        <w:t>evelopment has a preference, the intake staff should first</w:t>
      </w:r>
      <w:r w:rsidR="00BC7D80">
        <w:rPr>
          <w:rFonts w:asciiTheme="minorHAnsi" w:hAnsiTheme="minorHAnsi" w:cstheme="minorHAnsi"/>
          <w:sz w:val="22"/>
          <w:szCs w:val="22"/>
        </w:rPr>
        <w:t xml:space="preserve"> process those applicants that pre-</w:t>
      </w:r>
      <w:r w:rsidR="00763426">
        <w:rPr>
          <w:rFonts w:asciiTheme="minorHAnsi" w:hAnsiTheme="minorHAnsi" w:cstheme="minorHAnsi"/>
          <w:sz w:val="22"/>
          <w:szCs w:val="22"/>
        </w:rPr>
        <w:t>selected</w:t>
      </w:r>
      <w:r w:rsidR="00BC7D80">
        <w:rPr>
          <w:rFonts w:asciiTheme="minorHAnsi" w:hAnsiTheme="minorHAnsi" w:cstheme="minorHAnsi"/>
          <w:sz w:val="22"/>
          <w:szCs w:val="22"/>
        </w:rPr>
        <w:t xml:space="preserve"> they may meet a preference. If all the applications that meet a preference were processed, then </w:t>
      </w:r>
      <w:r w:rsidR="00BC7D80">
        <w:rPr>
          <w:rFonts w:asciiTheme="minorHAnsi" w:hAnsiTheme="minorHAnsi" w:cstheme="minorHAnsi"/>
          <w:sz w:val="22"/>
          <w:szCs w:val="22"/>
        </w:rPr>
        <w:lastRenderedPageBreak/>
        <w:t>the intake staff may</w:t>
      </w:r>
      <w:r>
        <w:rPr>
          <w:rFonts w:asciiTheme="minorHAnsi" w:hAnsiTheme="minorHAnsi" w:cstheme="minorHAnsi"/>
          <w:sz w:val="22"/>
          <w:szCs w:val="22"/>
        </w:rPr>
        <w:t xml:space="preserve"> try to qualify applicant</w:t>
      </w:r>
      <w:r w:rsidR="00BC7D80">
        <w:rPr>
          <w:rFonts w:asciiTheme="minorHAnsi" w:hAnsiTheme="minorHAnsi" w:cstheme="minorHAnsi"/>
          <w:sz w:val="22"/>
          <w:szCs w:val="22"/>
        </w:rPr>
        <w:t>s</w:t>
      </w:r>
      <w:r>
        <w:rPr>
          <w:rFonts w:asciiTheme="minorHAnsi" w:hAnsiTheme="minorHAnsi" w:cstheme="minorHAnsi"/>
          <w:sz w:val="22"/>
          <w:szCs w:val="22"/>
        </w:rPr>
        <w:t xml:space="preserve"> under other QP definitions</w:t>
      </w:r>
      <w:r w:rsidR="00E518FA">
        <w:rPr>
          <w:rFonts w:asciiTheme="minorHAnsi" w:hAnsiTheme="minorHAnsi" w:cstheme="minorHAnsi"/>
          <w:sz w:val="22"/>
          <w:szCs w:val="22"/>
        </w:rPr>
        <w:t xml:space="preserve"> that are not preferences</w:t>
      </w:r>
      <w:r>
        <w:rPr>
          <w:rFonts w:asciiTheme="minorHAnsi" w:hAnsiTheme="minorHAnsi" w:cstheme="minorHAnsi"/>
          <w:sz w:val="22"/>
          <w:szCs w:val="22"/>
        </w:rPr>
        <w:t xml:space="preserve">. Intake staff may also need </w:t>
      </w:r>
      <w:r w:rsidR="00E518FA">
        <w:rPr>
          <w:rFonts w:asciiTheme="minorHAnsi" w:hAnsiTheme="minorHAnsi" w:cstheme="minorHAnsi"/>
          <w:sz w:val="22"/>
          <w:szCs w:val="22"/>
        </w:rPr>
        <w:t xml:space="preserve">the </w:t>
      </w:r>
      <w:r w:rsidR="007B5E1B">
        <w:rPr>
          <w:rFonts w:asciiTheme="minorHAnsi" w:hAnsiTheme="minorHAnsi" w:cstheme="minorHAnsi"/>
          <w:sz w:val="22"/>
          <w:szCs w:val="22"/>
        </w:rPr>
        <w:t>Staff Due Diligence</w:t>
      </w:r>
      <w:r>
        <w:rPr>
          <w:rFonts w:asciiTheme="minorHAnsi" w:hAnsiTheme="minorHAnsi" w:cstheme="minorHAnsi"/>
          <w:sz w:val="22"/>
          <w:szCs w:val="22"/>
        </w:rPr>
        <w:t xml:space="preserve"> </w:t>
      </w:r>
      <w:r w:rsidR="00E518FA">
        <w:rPr>
          <w:rFonts w:asciiTheme="minorHAnsi" w:hAnsiTheme="minorHAnsi" w:cstheme="minorHAnsi"/>
          <w:sz w:val="22"/>
          <w:szCs w:val="22"/>
        </w:rPr>
        <w:t>and Oral Verification Form in part 7 and 8</w:t>
      </w:r>
      <w:r>
        <w:rPr>
          <w:rFonts w:asciiTheme="minorHAnsi" w:hAnsiTheme="minorHAnsi" w:cstheme="minorHAnsi"/>
          <w:sz w:val="22"/>
          <w:szCs w:val="22"/>
        </w:rPr>
        <w:t xml:space="preserve"> below to fully document the file.</w:t>
      </w:r>
    </w:p>
    <w:p w14:paraId="18CBA04D" w14:textId="52FC767F" w:rsidR="00763426" w:rsidRDefault="00763426" w:rsidP="00E63AD2">
      <w:pPr>
        <w:jc w:val="both"/>
        <w:rPr>
          <w:rFonts w:asciiTheme="minorHAnsi" w:hAnsiTheme="minorHAnsi" w:cstheme="minorHAnsi"/>
          <w:sz w:val="22"/>
          <w:szCs w:val="22"/>
        </w:rPr>
      </w:pPr>
    </w:p>
    <w:p w14:paraId="3A5AD70E" w14:textId="0DA5D103" w:rsidR="00763426" w:rsidRDefault="00763426" w:rsidP="00E63AD2">
      <w:pPr>
        <w:jc w:val="both"/>
        <w:rPr>
          <w:rFonts w:asciiTheme="minorHAnsi" w:hAnsiTheme="minorHAnsi" w:cstheme="minorHAnsi"/>
          <w:sz w:val="22"/>
          <w:szCs w:val="22"/>
        </w:rPr>
      </w:pPr>
      <w:r>
        <w:rPr>
          <w:rFonts w:asciiTheme="minorHAnsi" w:hAnsiTheme="minorHAnsi" w:cstheme="minorHAnsi"/>
          <w:sz w:val="22"/>
          <w:szCs w:val="22"/>
        </w:rPr>
        <w:t xml:space="preserve">If the applicant indicated they meet a preference but did not meet a preference, the application should be placed back on the waitlist in the same chronological </w:t>
      </w:r>
      <w:r w:rsidR="00864990">
        <w:rPr>
          <w:rFonts w:asciiTheme="minorHAnsi" w:hAnsiTheme="minorHAnsi" w:cstheme="minorHAnsi"/>
          <w:sz w:val="22"/>
          <w:szCs w:val="22"/>
        </w:rPr>
        <w:t>position</w:t>
      </w:r>
      <w:r>
        <w:rPr>
          <w:rFonts w:asciiTheme="minorHAnsi" w:hAnsiTheme="minorHAnsi" w:cstheme="minorHAnsi"/>
          <w:sz w:val="22"/>
          <w:szCs w:val="22"/>
        </w:rPr>
        <w:t>.</w:t>
      </w:r>
    </w:p>
    <w:p w14:paraId="19C4C12B" w14:textId="77777777" w:rsidR="00CC2029" w:rsidRDefault="00CC2029" w:rsidP="00E63AD2">
      <w:pPr>
        <w:jc w:val="both"/>
        <w:rPr>
          <w:rFonts w:asciiTheme="minorHAnsi" w:hAnsiTheme="minorHAnsi" w:cstheme="minorHAnsi"/>
          <w:sz w:val="22"/>
          <w:szCs w:val="22"/>
        </w:rPr>
      </w:pPr>
    </w:p>
    <w:p w14:paraId="2EC56F80" w14:textId="14061479" w:rsidR="00596251" w:rsidRDefault="00014576" w:rsidP="00E63AD2">
      <w:pPr>
        <w:jc w:val="both"/>
        <w:rPr>
          <w:rFonts w:asciiTheme="minorHAnsi" w:hAnsiTheme="minorHAnsi" w:cstheme="minorHAnsi"/>
          <w:sz w:val="22"/>
          <w:szCs w:val="22"/>
        </w:rPr>
      </w:pPr>
      <w:r>
        <w:rPr>
          <w:rFonts w:asciiTheme="minorHAnsi" w:hAnsiTheme="minorHAnsi" w:cstheme="minorHAnsi"/>
          <w:sz w:val="22"/>
          <w:szCs w:val="22"/>
        </w:rPr>
        <w:t>7</w:t>
      </w:r>
      <w:r w:rsidR="00596251">
        <w:rPr>
          <w:rFonts w:asciiTheme="minorHAnsi" w:hAnsiTheme="minorHAnsi" w:cstheme="minorHAnsi"/>
          <w:sz w:val="22"/>
          <w:szCs w:val="22"/>
        </w:rPr>
        <w:t xml:space="preserve">. </w:t>
      </w:r>
      <w:r w:rsidR="00596251" w:rsidRPr="00596251">
        <w:rPr>
          <w:rFonts w:asciiTheme="minorHAnsi" w:hAnsiTheme="minorHAnsi" w:cstheme="minorHAnsi"/>
          <w:b/>
          <w:sz w:val="22"/>
          <w:szCs w:val="22"/>
        </w:rPr>
        <w:t>S</w:t>
      </w:r>
      <w:r w:rsidR="00E40B96" w:rsidRPr="00596251">
        <w:rPr>
          <w:rFonts w:asciiTheme="minorHAnsi" w:hAnsiTheme="minorHAnsi" w:cstheme="minorHAnsi"/>
          <w:b/>
          <w:sz w:val="22"/>
          <w:szCs w:val="22"/>
        </w:rPr>
        <w:t>taff</w:t>
      </w:r>
      <w:r w:rsidR="00596251" w:rsidRPr="00596251">
        <w:rPr>
          <w:rFonts w:asciiTheme="minorHAnsi" w:hAnsiTheme="minorHAnsi" w:cstheme="minorHAnsi"/>
          <w:b/>
          <w:sz w:val="22"/>
          <w:szCs w:val="22"/>
        </w:rPr>
        <w:t xml:space="preserve"> </w:t>
      </w:r>
      <w:r w:rsidR="007B5E1B">
        <w:rPr>
          <w:rFonts w:asciiTheme="minorHAnsi" w:hAnsiTheme="minorHAnsi" w:cstheme="minorHAnsi"/>
          <w:b/>
          <w:sz w:val="22"/>
          <w:szCs w:val="22"/>
        </w:rPr>
        <w:t>D</w:t>
      </w:r>
      <w:r w:rsidR="00596251" w:rsidRPr="00596251">
        <w:rPr>
          <w:rFonts w:asciiTheme="minorHAnsi" w:hAnsiTheme="minorHAnsi" w:cstheme="minorHAnsi"/>
          <w:b/>
          <w:sz w:val="22"/>
          <w:szCs w:val="22"/>
        </w:rPr>
        <w:t xml:space="preserve">ue </w:t>
      </w:r>
      <w:r w:rsidR="007B5E1B">
        <w:rPr>
          <w:rFonts w:asciiTheme="minorHAnsi" w:hAnsiTheme="minorHAnsi" w:cstheme="minorHAnsi"/>
          <w:b/>
          <w:sz w:val="22"/>
          <w:szCs w:val="22"/>
        </w:rPr>
        <w:t>D</w:t>
      </w:r>
      <w:r w:rsidR="00596251" w:rsidRPr="00596251">
        <w:rPr>
          <w:rFonts w:asciiTheme="minorHAnsi" w:hAnsiTheme="minorHAnsi" w:cstheme="minorHAnsi"/>
          <w:b/>
          <w:sz w:val="22"/>
          <w:szCs w:val="22"/>
        </w:rPr>
        <w:t>iligence</w:t>
      </w:r>
      <w:r w:rsidR="007B5E1B">
        <w:rPr>
          <w:rFonts w:asciiTheme="minorHAnsi" w:hAnsiTheme="minorHAnsi" w:cstheme="minorHAnsi"/>
          <w:b/>
          <w:sz w:val="22"/>
          <w:szCs w:val="22"/>
        </w:rPr>
        <w:t xml:space="preserve"> </w:t>
      </w:r>
      <w:r w:rsidR="007B5E1B">
        <w:rPr>
          <w:rFonts w:asciiTheme="minorHAnsi" w:hAnsiTheme="minorHAnsi" w:cstheme="minorHAnsi"/>
          <w:sz w:val="22"/>
          <w:szCs w:val="22"/>
        </w:rPr>
        <w:t>is used by i</w:t>
      </w:r>
      <w:r w:rsidR="00CC2029">
        <w:rPr>
          <w:rFonts w:asciiTheme="minorHAnsi" w:hAnsiTheme="minorHAnsi" w:cstheme="minorHAnsi"/>
          <w:sz w:val="22"/>
          <w:szCs w:val="22"/>
        </w:rPr>
        <w:t xml:space="preserve">ntake staff to </w:t>
      </w:r>
      <w:r w:rsidR="00E518FA">
        <w:rPr>
          <w:rFonts w:asciiTheme="minorHAnsi" w:hAnsiTheme="minorHAnsi" w:cstheme="minorHAnsi"/>
          <w:sz w:val="22"/>
          <w:szCs w:val="22"/>
        </w:rPr>
        <w:t>record</w:t>
      </w:r>
      <w:r w:rsidR="00CC2029">
        <w:rPr>
          <w:rFonts w:asciiTheme="minorHAnsi" w:hAnsiTheme="minorHAnsi" w:cstheme="minorHAnsi"/>
          <w:sz w:val="22"/>
          <w:szCs w:val="22"/>
        </w:rPr>
        <w:t xml:space="preserve"> their </w:t>
      </w:r>
      <w:r w:rsidR="00E518FA">
        <w:rPr>
          <w:rFonts w:asciiTheme="minorHAnsi" w:hAnsiTheme="minorHAnsi" w:cstheme="minorHAnsi"/>
          <w:sz w:val="22"/>
          <w:szCs w:val="22"/>
        </w:rPr>
        <w:t>efforts to obtain</w:t>
      </w:r>
      <w:r w:rsidR="00CC2029">
        <w:rPr>
          <w:rFonts w:asciiTheme="minorHAnsi" w:hAnsiTheme="minorHAnsi" w:cstheme="minorHAnsi"/>
          <w:sz w:val="22"/>
          <w:szCs w:val="22"/>
        </w:rPr>
        <w:t xml:space="preserve"> required documentation to show the applicant’s QP eligibility. </w:t>
      </w:r>
      <w:r w:rsidR="007B5E1B">
        <w:rPr>
          <w:rFonts w:asciiTheme="minorHAnsi" w:hAnsiTheme="minorHAnsi" w:cstheme="minorHAnsi"/>
          <w:sz w:val="22"/>
          <w:szCs w:val="22"/>
        </w:rPr>
        <w:t xml:space="preserve">This form is only used as </w:t>
      </w:r>
      <w:r w:rsidR="00E518FA">
        <w:rPr>
          <w:rFonts w:asciiTheme="minorHAnsi" w:hAnsiTheme="minorHAnsi" w:cstheme="minorHAnsi"/>
          <w:sz w:val="22"/>
          <w:szCs w:val="22"/>
        </w:rPr>
        <w:t>needed</w:t>
      </w:r>
      <w:r w:rsidR="007B5E1B">
        <w:rPr>
          <w:rFonts w:asciiTheme="minorHAnsi" w:hAnsiTheme="minorHAnsi" w:cstheme="minorHAnsi"/>
          <w:sz w:val="22"/>
          <w:szCs w:val="22"/>
        </w:rPr>
        <w:t xml:space="preserve">. In addition, if the </w:t>
      </w:r>
      <w:r w:rsidR="00E518FA">
        <w:rPr>
          <w:rFonts w:asciiTheme="minorHAnsi" w:hAnsiTheme="minorHAnsi" w:cstheme="minorHAnsi"/>
          <w:sz w:val="22"/>
          <w:szCs w:val="22"/>
        </w:rPr>
        <w:t>project</w:t>
      </w:r>
      <w:r w:rsidR="007B5E1B">
        <w:rPr>
          <w:rFonts w:asciiTheme="minorHAnsi" w:hAnsiTheme="minorHAnsi" w:cstheme="minorHAnsi"/>
          <w:sz w:val="22"/>
          <w:szCs w:val="22"/>
        </w:rPr>
        <w:t xml:space="preserve"> ha</w:t>
      </w:r>
      <w:r w:rsidR="00E518FA">
        <w:rPr>
          <w:rFonts w:asciiTheme="minorHAnsi" w:hAnsiTheme="minorHAnsi" w:cstheme="minorHAnsi"/>
          <w:sz w:val="22"/>
          <w:szCs w:val="22"/>
        </w:rPr>
        <w:t>d established</w:t>
      </w:r>
      <w:r w:rsidR="007B5E1B">
        <w:rPr>
          <w:rFonts w:asciiTheme="minorHAnsi" w:hAnsiTheme="minorHAnsi" w:cstheme="minorHAnsi"/>
          <w:sz w:val="22"/>
          <w:szCs w:val="22"/>
        </w:rPr>
        <w:t xml:space="preserve"> their own method of sho</w:t>
      </w:r>
      <w:r w:rsidR="00E518FA">
        <w:rPr>
          <w:rFonts w:asciiTheme="minorHAnsi" w:hAnsiTheme="minorHAnsi" w:cstheme="minorHAnsi"/>
          <w:sz w:val="22"/>
          <w:szCs w:val="22"/>
        </w:rPr>
        <w:t>wing due diligence</w:t>
      </w:r>
      <w:r w:rsidR="007B5E1B">
        <w:rPr>
          <w:rFonts w:asciiTheme="minorHAnsi" w:hAnsiTheme="minorHAnsi" w:cstheme="minorHAnsi"/>
          <w:sz w:val="22"/>
          <w:szCs w:val="22"/>
        </w:rPr>
        <w:t xml:space="preserve">, that </w:t>
      </w:r>
      <w:r w:rsidR="00E518FA">
        <w:rPr>
          <w:rFonts w:asciiTheme="minorHAnsi" w:hAnsiTheme="minorHAnsi" w:cstheme="minorHAnsi"/>
          <w:sz w:val="22"/>
          <w:szCs w:val="22"/>
        </w:rPr>
        <w:t>method may be used without use of this form.</w:t>
      </w:r>
    </w:p>
    <w:p w14:paraId="46C61BE2" w14:textId="77777777" w:rsidR="00CC2029" w:rsidRDefault="00CC2029" w:rsidP="00E63AD2">
      <w:pPr>
        <w:jc w:val="both"/>
        <w:rPr>
          <w:rFonts w:asciiTheme="minorHAnsi" w:hAnsiTheme="minorHAnsi" w:cstheme="minorHAnsi"/>
          <w:sz w:val="22"/>
          <w:szCs w:val="22"/>
        </w:rPr>
      </w:pPr>
    </w:p>
    <w:p w14:paraId="57D13BD8" w14:textId="161AB9DC" w:rsidR="00B4777B" w:rsidRPr="00207253" w:rsidRDefault="00014576" w:rsidP="00E63AD2">
      <w:pPr>
        <w:jc w:val="both"/>
        <w:rPr>
          <w:rFonts w:asciiTheme="minorHAnsi" w:hAnsiTheme="minorHAnsi" w:cstheme="minorHAnsi"/>
          <w:sz w:val="22"/>
          <w:szCs w:val="22"/>
        </w:rPr>
      </w:pPr>
      <w:r>
        <w:rPr>
          <w:rFonts w:asciiTheme="minorHAnsi" w:hAnsiTheme="minorHAnsi" w:cstheme="minorHAnsi"/>
          <w:sz w:val="22"/>
          <w:szCs w:val="22"/>
        </w:rPr>
        <w:t>8</w:t>
      </w:r>
      <w:r w:rsidR="00596251">
        <w:rPr>
          <w:rFonts w:asciiTheme="minorHAnsi" w:hAnsiTheme="minorHAnsi" w:cstheme="minorHAnsi"/>
          <w:sz w:val="22"/>
          <w:szCs w:val="22"/>
        </w:rPr>
        <w:t xml:space="preserve">. </w:t>
      </w:r>
      <w:r w:rsidR="007B5E1B" w:rsidRPr="007B5E1B">
        <w:rPr>
          <w:rFonts w:asciiTheme="minorHAnsi" w:hAnsiTheme="minorHAnsi" w:cstheme="minorHAnsi"/>
          <w:b/>
          <w:sz w:val="22"/>
          <w:szCs w:val="22"/>
        </w:rPr>
        <w:t>O</w:t>
      </w:r>
      <w:r w:rsidR="00E40B96" w:rsidRPr="00596251">
        <w:rPr>
          <w:rFonts w:asciiTheme="minorHAnsi" w:hAnsiTheme="minorHAnsi" w:cstheme="minorHAnsi"/>
          <w:b/>
          <w:sz w:val="22"/>
          <w:szCs w:val="22"/>
        </w:rPr>
        <w:t xml:space="preserve">ral </w:t>
      </w:r>
      <w:r w:rsidR="00E63AD2">
        <w:rPr>
          <w:rFonts w:asciiTheme="minorHAnsi" w:hAnsiTheme="minorHAnsi" w:cstheme="minorHAnsi"/>
          <w:b/>
          <w:sz w:val="22"/>
          <w:szCs w:val="22"/>
        </w:rPr>
        <w:t>Verification F</w:t>
      </w:r>
      <w:r w:rsidR="00E40B96" w:rsidRPr="00596251">
        <w:rPr>
          <w:rFonts w:asciiTheme="minorHAnsi" w:hAnsiTheme="minorHAnsi" w:cstheme="minorHAnsi"/>
          <w:b/>
          <w:sz w:val="22"/>
          <w:szCs w:val="22"/>
        </w:rPr>
        <w:t>orm</w:t>
      </w:r>
      <w:r w:rsidR="007B5E1B">
        <w:rPr>
          <w:rFonts w:asciiTheme="minorHAnsi" w:hAnsiTheme="minorHAnsi" w:cstheme="minorHAnsi"/>
          <w:sz w:val="22"/>
          <w:szCs w:val="22"/>
        </w:rPr>
        <w:t xml:space="preserve"> is used by i</w:t>
      </w:r>
      <w:r w:rsidR="00CC2029">
        <w:rPr>
          <w:rFonts w:asciiTheme="minorHAnsi" w:hAnsiTheme="minorHAnsi" w:cstheme="minorHAnsi"/>
          <w:sz w:val="22"/>
          <w:szCs w:val="22"/>
        </w:rPr>
        <w:t xml:space="preserve">ntake staff to document </w:t>
      </w:r>
      <w:r w:rsidR="007B5E1B">
        <w:rPr>
          <w:rFonts w:asciiTheme="minorHAnsi" w:hAnsiTheme="minorHAnsi" w:cstheme="minorHAnsi"/>
          <w:sz w:val="22"/>
          <w:szCs w:val="22"/>
        </w:rPr>
        <w:t xml:space="preserve">third party </w:t>
      </w:r>
      <w:r w:rsidR="00CC2029">
        <w:rPr>
          <w:rFonts w:asciiTheme="minorHAnsi" w:hAnsiTheme="minorHAnsi" w:cstheme="minorHAnsi"/>
          <w:sz w:val="22"/>
          <w:szCs w:val="22"/>
        </w:rPr>
        <w:t xml:space="preserve">oral verification of QP definition criteria. </w:t>
      </w:r>
      <w:r w:rsidR="007B5E1B">
        <w:rPr>
          <w:rFonts w:asciiTheme="minorHAnsi" w:hAnsiTheme="minorHAnsi" w:cstheme="minorHAnsi"/>
          <w:sz w:val="22"/>
          <w:szCs w:val="22"/>
        </w:rPr>
        <w:t xml:space="preserve">This form is only used as </w:t>
      </w:r>
      <w:r w:rsidR="00E518FA">
        <w:rPr>
          <w:rFonts w:asciiTheme="minorHAnsi" w:hAnsiTheme="minorHAnsi" w:cstheme="minorHAnsi"/>
          <w:sz w:val="22"/>
          <w:szCs w:val="22"/>
        </w:rPr>
        <w:t>needed</w:t>
      </w:r>
      <w:r w:rsidR="007B5E1B">
        <w:rPr>
          <w:rFonts w:asciiTheme="minorHAnsi" w:hAnsiTheme="minorHAnsi" w:cstheme="minorHAnsi"/>
          <w:sz w:val="22"/>
          <w:szCs w:val="22"/>
        </w:rPr>
        <w:t xml:space="preserve">. </w:t>
      </w:r>
      <w:r w:rsidR="00E518FA">
        <w:rPr>
          <w:rFonts w:asciiTheme="minorHAnsi" w:hAnsiTheme="minorHAnsi" w:cstheme="minorHAnsi"/>
          <w:sz w:val="22"/>
          <w:szCs w:val="22"/>
        </w:rPr>
        <w:t>In addition, if the project had established their own method of showing due diligence, that method may be used without use of this form.</w:t>
      </w:r>
    </w:p>
    <w:p w14:paraId="74A68C6A" w14:textId="77777777" w:rsidR="00B4777B" w:rsidRPr="00207253" w:rsidRDefault="00B4777B" w:rsidP="00E63AD2">
      <w:pPr>
        <w:jc w:val="both"/>
        <w:rPr>
          <w:rFonts w:asciiTheme="minorHAnsi" w:hAnsiTheme="minorHAnsi" w:cstheme="minorHAnsi"/>
          <w:sz w:val="22"/>
          <w:szCs w:val="22"/>
        </w:rPr>
      </w:pPr>
    </w:p>
    <w:p w14:paraId="2ACA6349" w14:textId="7C975619" w:rsidR="004D2B9A" w:rsidRDefault="004D2B9A" w:rsidP="00E63AD2">
      <w:pPr>
        <w:pStyle w:val="Heading2"/>
        <w:jc w:val="both"/>
        <w:rPr>
          <w:rFonts w:asciiTheme="minorHAnsi" w:hAnsiTheme="minorHAnsi" w:cstheme="minorHAnsi"/>
          <w:sz w:val="28"/>
          <w:szCs w:val="28"/>
        </w:rPr>
      </w:pPr>
      <w:bookmarkStart w:id="4" w:name="_Toc202252032"/>
      <w:r>
        <w:rPr>
          <w:rFonts w:asciiTheme="minorHAnsi" w:hAnsiTheme="minorHAnsi" w:cstheme="minorHAnsi"/>
          <w:sz w:val="28"/>
          <w:szCs w:val="28"/>
        </w:rPr>
        <w:t>QP Eligibility through Referrals</w:t>
      </w:r>
      <w:bookmarkEnd w:id="4"/>
      <w:r w:rsidR="00E90932">
        <w:rPr>
          <w:rFonts w:asciiTheme="minorHAnsi" w:hAnsiTheme="minorHAnsi" w:cstheme="minorHAnsi"/>
          <w:sz w:val="28"/>
          <w:szCs w:val="28"/>
        </w:rPr>
        <w:t xml:space="preserve"> </w:t>
      </w:r>
    </w:p>
    <w:p w14:paraId="3FA151C2" w14:textId="143A5146" w:rsidR="004D2B9A" w:rsidRPr="00E90932" w:rsidRDefault="004D2B9A" w:rsidP="00E63AD2">
      <w:pPr>
        <w:tabs>
          <w:tab w:val="num" w:pos="1440"/>
        </w:tabs>
        <w:jc w:val="both"/>
        <w:rPr>
          <w:rFonts w:asciiTheme="minorHAnsi" w:hAnsiTheme="minorHAnsi" w:cstheme="minorHAnsi"/>
          <w:sz w:val="22"/>
          <w:szCs w:val="22"/>
        </w:rPr>
      </w:pPr>
      <w:r w:rsidRPr="00E90932">
        <w:rPr>
          <w:rFonts w:asciiTheme="minorHAnsi" w:hAnsiTheme="minorHAnsi" w:cstheme="minorHAnsi"/>
          <w:sz w:val="22"/>
          <w:szCs w:val="22"/>
        </w:rPr>
        <w:t xml:space="preserve">HOME-ARP </w:t>
      </w:r>
      <w:r w:rsidR="00E90932" w:rsidRPr="00E90932">
        <w:rPr>
          <w:rFonts w:asciiTheme="minorHAnsi" w:hAnsiTheme="minorHAnsi" w:cstheme="minorHAnsi"/>
          <w:sz w:val="22"/>
          <w:szCs w:val="22"/>
        </w:rPr>
        <w:t>projects</w:t>
      </w:r>
      <w:r w:rsidRPr="00E90932">
        <w:rPr>
          <w:rFonts w:asciiTheme="minorHAnsi" w:hAnsiTheme="minorHAnsi" w:cstheme="minorHAnsi"/>
          <w:sz w:val="22"/>
          <w:szCs w:val="22"/>
        </w:rPr>
        <w:t xml:space="preserve"> have options to work with local homeless service providers or coordinated entry. Coordinated entry (CE) is a</w:t>
      </w:r>
      <w:r w:rsidR="006E2A9B" w:rsidRPr="00E90932">
        <w:rPr>
          <w:rFonts w:asciiTheme="minorHAnsi" w:hAnsiTheme="minorHAnsi" w:cstheme="minorHAnsi"/>
          <w:sz w:val="22"/>
          <w:szCs w:val="22"/>
        </w:rPr>
        <w:t xml:space="preserve"> method for assessing and prioritizing the needs of homeless persons in a community.</w:t>
      </w:r>
      <w:r w:rsidRPr="00E90932">
        <w:rPr>
          <w:rFonts w:asciiTheme="minorHAnsi" w:hAnsiTheme="minorHAnsi" w:cstheme="minorHAnsi"/>
          <w:sz w:val="22"/>
          <w:szCs w:val="22"/>
        </w:rPr>
        <w:t xml:space="preserve"> </w:t>
      </w:r>
      <w:r w:rsidR="006E2A9B" w:rsidRPr="00E90932">
        <w:rPr>
          <w:rFonts w:asciiTheme="minorHAnsi" w:hAnsiTheme="minorHAnsi" w:cstheme="minorHAnsi"/>
          <w:sz w:val="22"/>
          <w:szCs w:val="22"/>
        </w:rPr>
        <w:t>HUD requires CE for all Continuums of Care (CoCs) (</w:t>
      </w:r>
      <w:hyperlink r:id="rId12" w:history="1">
        <w:r w:rsidR="006E2A9B" w:rsidRPr="00E90932">
          <w:rPr>
            <w:rStyle w:val="Hyperlink"/>
            <w:rFonts w:asciiTheme="minorHAnsi" w:hAnsiTheme="minorHAnsi" w:cstheme="minorHAnsi"/>
            <w:sz w:val="22"/>
            <w:szCs w:val="22"/>
          </w:rPr>
          <w:t>24 CFR §578.3</w:t>
        </w:r>
      </w:hyperlink>
      <w:r w:rsidR="006E2A9B" w:rsidRPr="00E90932">
        <w:rPr>
          <w:rFonts w:asciiTheme="minorHAnsi" w:hAnsiTheme="minorHAnsi" w:cstheme="minorHAnsi"/>
          <w:sz w:val="22"/>
          <w:szCs w:val="22"/>
          <w:u w:val="single"/>
        </w:rPr>
        <w:t>)</w:t>
      </w:r>
      <w:r w:rsidR="006E2A9B" w:rsidRPr="00E90932">
        <w:rPr>
          <w:rFonts w:asciiTheme="minorHAnsi" w:hAnsiTheme="minorHAnsi" w:cstheme="minorHAnsi"/>
          <w:sz w:val="22"/>
          <w:szCs w:val="22"/>
        </w:rPr>
        <w:t>.</w:t>
      </w:r>
      <w:r w:rsidRPr="00E90932">
        <w:rPr>
          <w:rFonts w:asciiTheme="minorHAnsi" w:hAnsiTheme="minorHAnsi" w:cstheme="minorHAnsi"/>
          <w:sz w:val="22"/>
          <w:szCs w:val="22"/>
        </w:rPr>
        <w:t xml:space="preserve"> A </w:t>
      </w:r>
      <w:r w:rsidR="006E2A9B" w:rsidRPr="00E90932">
        <w:rPr>
          <w:rFonts w:asciiTheme="minorHAnsi" w:hAnsiTheme="minorHAnsi" w:cstheme="minorHAnsi"/>
          <w:sz w:val="22"/>
          <w:szCs w:val="22"/>
        </w:rPr>
        <w:t>CoC is a group of organizations that work together to apply for CoC funding from HUD. CoC’s have a designated “lead agency” that creates the CE.</w:t>
      </w:r>
    </w:p>
    <w:p w14:paraId="4BFBE204" w14:textId="371D08A3" w:rsidR="004D2B9A" w:rsidRPr="00E90932" w:rsidRDefault="004D2B9A" w:rsidP="00E63AD2">
      <w:pPr>
        <w:jc w:val="both"/>
        <w:rPr>
          <w:rFonts w:asciiTheme="minorHAnsi" w:hAnsiTheme="minorHAnsi" w:cstheme="minorHAnsi"/>
          <w:sz w:val="22"/>
          <w:szCs w:val="22"/>
        </w:rPr>
      </w:pPr>
    </w:p>
    <w:p w14:paraId="13D4574C" w14:textId="304F1BC0" w:rsidR="006E2A9B" w:rsidRPr="00E90932" w:rsidRDefault="00902778" w:rsidP="00E63AD2">
      <w:pPr>
        <w:jc w:val="both"/>
        <w:rPr>
          <w:rFonts w:asciiTheme="minorHAnsi" w:hAnsiTheme="minorHAnsi" w:cstheme="minorHAnsi"/>
          <w:sz w:val="22"/>
          <w:szCs w:val="22"/>
        </w:rPr>
      </w:pPr>
      <w:r w:rsidRPr="00E90932">
        <w:rPr>
          <w:rFonts w:asciiTheme="minorHAnsi" w:hAnsiTheme="minorHAnsi" w:cstheme="minorHAnsi"/>
          <w:sz w:val="22"/>
          <w:szCs w:val="22"/>
        </w:rPr>
        <w:t>The QP eligibility documentation must be kept at the project</w:t>
      </w:r>
      <w:r w:rsidR="008D17F0">
        <w:rPr>
          <w:rFonts w:asciiTheme="minorHAnsi" w:hAnsiTheme="minorHAnsi" w:cstheme="minorHAnsi"/>
          <w:sz w:val="22"/>
          <w:szCs w:val="22"/>
        </w:rPr>
        <w:t xml:space="preserve"> and a copy maintained in the household’s file</w:t>
      </w:r>
      <w:r w:rsidRPr="00E90932">
        <w:rPr>
          <w:rFonts w:asciiTheme="minorHAnsi" w:hAnsiTheme="minorHAnsi" w:cstheme="minorHAnsi"/>
          <w:sz w:val="22"/>
          <w:szCs w:val="22"/>
        </w:rPr>
        <w:t xml:space="preserve">. </w:t>
      </w:r>
      <w:r w:rsidR="004D2B9A" w:rsidRPr="00E90932">
        <w:rPr>
          <w:rFonts w:asciiTheme="minorHAnsi" w:hAnsiTheme="minorHAnsi" w:cstheme="minorHAnsi"/>
          <w:sz w:val="22"/>
          <w:szCs w:val="22"/>
        </w:rPr>
        <w:t>Th</w:t>
      </w:r>
      <w:r w:rsidR="006E2A9B" w:rsidRPr="00E90932">
        <w:rPr>
          <w:rFonts w:asciiTheme="minorHAnsi" w:hAnsiTheme="minorHAnsi" w:cstheme="minorHAnsi"/>
          <w:sz w:val="22"/>
          <w:szCs w:val="22"/>
        </w:rPr>
        <w:t xml:space="preserve">e documentation </w:t>
      </w:r>
      <w:r w:rsidR="00E90932">
        <w:rPr>
          <w:rFonts w:asciiTheme="minorHAnsi" w:hAnsiTheme="minorHAnsi" w:cstheme="minorHAnsi"/>
          <w:sz w:val="22"/>
          <w:szCs w:val="22"/>
        </w:rPr>
        <w:t xml:space="preserve">from </w:t>
      </w:r>
      <w:r w:rsidR="006E2A9B" w:rsidRPr="00E90932">
        <w:rPr>
          <w:rFonts w:asciiTheme="minorHAnsi" w:hAnsiTheme="minorHAnsi" w:cstheme="minorHAnsi"/>
          <w:sz w:val="22"/>
          <w:szCs w:val="22"/>
        </w:rPr>
        <w:t>the referral agency may be transferred</w:t>
      </w:r>
      <w:r w:rsidR="004D2B9A" w:rsidRPr="00E90932">
        <w:rPr>
          <w:rFonts w:asciiTheme="minorHAnsi" w:hAnsiTheme="minorHAnsi" w:cstheme="minorHAnsi"/>
          <w:sz w:val="22"/>
          <w:szCs w:val="22"/>
        </w:rPr>
        <w:t xml:space="preserve"> to the project upon referral</w:t>
      </w:r>
      <w:r w:rsidR="006E2A9B" w:rsidRPr="00E90932">
        <w:rPr>
          <w:rFonts w:asciiTheme="minorHAnsi" w:hAnsiTheme="minorHAnsi" w:cstheme="minorHAnsi"/>
          <w:sz w:val="22"/>
          <w:szCs w:val="22"/>
        </w:rPr>
        <w:t>.</w:t>
      </w:r>
      <w:r w:rsidR="004D2B9A" w:rsidRPr="00E90932">
        <w:rPr>
          <w:rFonts w:asciiTheme="minorHAnsi" w:hAnsiTheme="minorHAnsi" w:cstheme="minorHAnsi"/>
          <w:sz w:val="22"/>
          <w:szCs w:val="22"/>
        </w:rPr>
        <w:t xml:space="preserve"> The documentation </w:t>
      </w:r>
      <w:proofErr w:type="gramStart"/>
      <w:r w:rsidR="004D2B9A" w:rsidRPr="00E90932">
        <w:rPr>
          <w:rFonts w:asciiTheme="minorHAnsi" w:hAnsiTheme="minorHAnsi" w:cstheme="minorHAnsi"/>
          <w:sz w:val="22"/>
          <w:szCs w:val="22"/>
        </w:rPr>
        <w:t>has to</w:t>
      </w:r>
      <w:proofErr w:type="gramEnd"/>
      <w:r w:rsidR="004D2B9A" w:rsidRPr="00E90932">
        <w:rPr>
          <w:rFonts w:asciiTheme="minorHAnsi" w:hAnsiTheme="minorHAnsi" w:cstheme="minorHAnsi"/>
          <w:sz w:val="22"/>
          <w:szCs w:val="22"/>
        </w:rPr>
        <w:t xml:space="preserve"> be transferred from provider to </w:t>
      </w:r>
      <w:r w:rsidR="00E90932">
        <w:rPr>
          <w:rFonts w:asciiTheme="minorHAnsi" w:hAnsiTheme="minorHAnsi" w:cstheme="minorHAnsi"/>
          <w:sz w:val="22"/>
          <w:szCs w:val="22"/>
        </w:rPr>
        <w:t>project</w:t>
      </w:r>
      <w:r w:rsidR="004D2B9A" w:rsidRPr="00E90932">
        <w:rPr>
          <w:rFonts w:asciiTheme="minorHAnsi" w:hAnsiTheme="minorHAnsi" w:cstheme="minorHAnsi"/>
          <w:sz w:val="22"/>
          <w:szCs w:val="22"/>
        </w:rPr>
        <w:t xml:space="preserve">; it cannot be carried by the applicant. The HOME-ARP project can use the referring agencies’ documentation for the QP </w:t>
      </w:r>
      <w:proofErr w:type="gramStart"/>
      <w:r w:rsidR="004D2B9A" w:rsidRPr="00E90932">
        <w:rPr>
          <w:rFonts w:asciiTheme="minorHAnsi" w:hAnsiTheme="minorHAnsi" w:cstheme="minorHAnsi"/>
          <w:sz w:val="22"/>
          <w:szCs w:val="22"/>
        </w:rPr>
        <w:t>eligibility, if</w:t>
      </w:r>
      <w:proofErr w:type="gramEnd"/>
      <w:r w:rsidR="004D2B9A" w:rsidRPr="00E90932">
        <w:rPr>
          <w:rFonts w:asciiTheme="minorHAnsi" w:hAnsiTheme="minorHAnsi" w:cstheme="minorHAnsi"/>
          <w:sz w:val="22"/>
          <w:szCs w:val="22"/>
        </w:rPr>
        <w:t xml:space="preserve"> the documentation </w:t>
      </w:r>
      <w:r w:rsidR="008461A8">
        <w:rPr>
          <w:rFonts w:asciiTheme="minorHAnsi" w:hAnsiTheme="minorHAnsi" w:cstheme="minorHAnsi"/>
          <w:sz w:val="22"/>
          <w:szCs w:val="22"/>
        </w:rPr>
        <w:t>meets the Development’s written criteria</w:t>
      </w:r>
      <w:r w:rsidR="004D2B9A" w:rsidRPr="00E90932">
        <w:rPr>
          <w:rFonts w:asciiTheme="minorHAnsi" w:hAnsiTheme="minorHAnsi" w:cstheme="minorHAnsi"/>
          <w:sz w:val="22"/>
          <w:szCs w:val="22"/>
        </w:rPr>
        <w:t xml:space="preserve">. The forms in HOME-ARP QP Checklists do not have to be to verify status a second time. </w:t>
      </w:r>
      <w:r w:rsidRPr="00E90932">
        <w:rPr>
          <w:rFonts w:asciiTheme="minorHAnsi" w:hAnsiTheme="minorHAnsi" w:cstheme="minorHAnsi"/>
          <w:sz w:val="22"/>
          <w:szCs w:val="22"/>
        </w:rPr>
        <w:t xml:space="preserve"> However, the project is ultimately responsible for the accuracy of the QP eligibility criteria</w:t>
      </w:r>
      <w:r w:rsidR="008461A8">
        <w:rPr>
          <w:rFonts w:asciiTheme="minorHAnsi" w:hAnsiTheme="minorHAnsi" w:cstheme="minorHAnsi"/>
          <w:sz w:val="22"/>
          <w:szCs w:val="22"/>
        </w:rPr>
        <w:t>,</w:t>
      </w:r>
      <w:r w:rsidR="009A2287">
        <w:rPr>
          <w:rFonts w:asciiTheme="minorHAnsi" w:hAnsiTheme="minorHAnsi" w:cstheme="minorHAnsi"/>
          <w:sz w:val="22"/>
          <w:szCs w:val="22"/>
        </w:rPr>
        <w:t xml:space="preserve"> </w:t>
      </w:r>
      <w:r w:rsidRPr="00E90932">
        <w:rPr>
          <w:rFonts w:asciiTheme="minorHAnsi" w:hAnsiTheme="minorHAnsi" w:cstheme="minorHAnsi"/>
          <w:sz w:val="22"/>
          <w:szCs w:val="22"/>
        </w:rPr>
        <w:t>regardless of referral source.</w:t>
      </w:r>
    </w:p>
    <w:p w14:paraId="166E67DF" w14:textId="77777777" w:rsidR="004D2B9A" w:rsidRPr="00E90932" w:rsidRDefault="004D2B9A" w:rsidP="00E63AD2">
      <w:pPr>
        <w:jc w:val="both"/>
        <w:rPr>
          <w:rFonts w:asciiTheme="minorHAnsi" w:hAnsiTheme="minorHAnsi" w:cstheme="minorHAnsi"/>
          <w:sz w:val="22"/>
          <w:szCs w:val="22"/>
        </w:rPr>
      </w:pPr>
    </w:p>
    <w:p w14:paraId="35F07974" w14:textId="2FBFAD92" w:rsidR="006E2A9B" w:rsidRPr="00E90932" w:rsidRDefault="00902778" w:rsidP="00E63AD2">
      <w:pPr>
        <w:tabs>
          <w:tab w:val="num" w:pos="1440"/>
        </w:tabs>
        <w:jc w:val="both"/>
        <w:rPr>
          <w:rFonts w:asciiTheme="minorHAnsi" w:hAnsiTheme="minorHAnsi" w:cstheme="minorHAnsi"/>
          <w:sz w:val="22"/>
          <w:szCs w:val="22"/>
        </w:rPr>
      </w:pPr>
      <w:r w:rsidRPr="00E90932">
        <w:rPr>
          <w:rFonts w:asciiTheme="minorHAnsi" w:hAnsiTheme="minorHAnsi" w:cstheme="minorHAnsi"/>
          <w:sz w:val="22"/>
          <w:szCs w:val="22"/>
        </w:rPr>
        <w:t>T</w:t>
      </w:r>
      <w:r w:rsidR="004D2B9A" w:rsidRPr="00E90932">
        <w:rPr>
          <w:rFonts w:asciiTheme="minorHAnsi" w:hAnsiTheme="minorHAnsi" w:cstheme="minorHAnsi"/>
          <w:sz w:val="22"/>
          <w:szCs w:val="22"/>
        </w:rPr>
        <w:t>he property</w:t>
      </w:r>
      <w:r w:rsidRPr="00E90932">
        <w:rPr>
          <w:rFonts w:asciiTheme="minorHAnsi" w:hAnsiTheme="minorHAnsi" w:cstheme="minorHAnsi"/>
          <w:sz w:val="22"/>
          <w:szCs w:val="22"/>
        </w:rPr>
        <w:t xml:space="preserve"> may also have other responsibilities that were not part of the referring homeless service provider’s eligibility determination. The property</w:t>
      </w:r>
      <w:r w:rsidR="004D2B9A" w:rsidRPr="00E90932">
        <w:rPr>
          <w:rFonts w:asciiTheme="minorHAnsi" w:hAnsiTheme="minorHAnsi" w:cstheme="minorHAnsi"/>
          <w:sz w:val="22"/>
          <w:szCs w:val="22"/>
        </w:rPr>
        <w:t xml:space="preserve"> must </w:t>
      </w:r>
      <w:r w:rsidR="006E2A9B" w:rsidRPr="00E90932">
        <w:rPr>
          <w:rFonts w:asciiTheme="minorHAnsi" w:hAnsiTheme="minorHAnsi" w:cstheme="minorHAnsi"/>
          <w:sz w:val="22"/>
          <w:szCs w:val="22"/>
        </w:rPr>
        <w:t xml:space="preserve">document other preferences or </w:t>
      </w:r>
      <w:r w:rsidR="004D2B9A" w:rsidRPr="00E90932">
        <w:rPr>
          <w:rFonts w:asciiTheme="minorHAnsi" w:hAnsiTheme="minorHAnsi" w:cstheme="minorHAnsi"/>
          <w:sz w:val="22"/>
          <w:szCs w:val="22"/>
        </w:rPr>
        <w:t>limitations not in the referral</w:t>
      </w:r>
      <w:r w:rsidRPr="00E90932">
        <w:rPr>
          <w:rFonts w:asciiTheme="minorHAnsi" w:hAnsiTheme="minorHAnsi" w:cstheme="minorHAnsi"/>
          <w:sz w:val="22"/>
          <w:szCs w:val="22"/>
        </w:rPr>
        <w:t xml:space="preserve">. For example, if the property </w:t>
      </w:r>
      <w:proofErr w:type="gramStart"/>
      <w:r w:rsidRPr="00E90932">
        <w:rPr>
          <w:rFonts w:asciiTheme="minorHAnsi" w:hAnsiTheme="minorHAnsi" w:cstheme="minorHAnsi"/>
          <w:sz w:val="22"/>
          <w:szCs w:val="22"/>
        </w:rPr>
        <w:t>has a preference for</w:t>
      </w:r>
      <w:proofErr w:type="gramEnd"/>
      <w:r w:rsidRPr="00E90932">
        <w:rPr>
          <w:rFonts w:asciiTheme="minorHAnsi" w:hAnsiTheme="minorHAnsi" w:cstheme="minorHAnsi"/>
          <w:sz w:val="22"/>
          <w:szCs w:val="22"/>
        </w:rPr>
        <w:t xml:space="preserve"> homeless veterans and the referring agency did not have this preference, the property is responsible for gathering the documentation to </w:t>
      </w:r>
      <w:r w:rsidR="00E90932">
        <w:rPr>
          <w:rFonts w:asciiTheme="minorHAnsi" w:hAnsiTheme="minorHAnsi" w:cstheme="minorHAnsi"/>
          <w:sz w:val="22"/>
          <w:szCs w:val="22"/>
        </w:rPr>
        <w:t>verify</w:t>
      </w:r>
      <w:r w:rsidRPr="00E90932">
        <w:rPr>
          <w:rFonts w:asciiTheme="minorHAnsi" w:hAnsiTheme="minorHAnsi" w:cstheme="minorHAnsi"/>
          <w:sz w:val="22"/>
          <w:szCs w:val="22"/>
        </w:rPr>
        <w:t xml:space="preserve"> the preference. The property must also d</w:t>
      </w:r>
      <w:r w:rsidR="006E2A9B" w:rsidRPr="00E90932">
        <w:rPr>
          <w:rFonts w:asciiTheme="minorHAnsi" w:hAnsiTheme="minorHAnsi" w:cstheme="minorHAnsi"/>
          <w:sz w:val="22"/>
          <w:szCs w:val="22"/>
        </w:rPr>
        <w:t xml:space="preserve">etermine other </w:t>
      </w:r>
      <w:r w:rsidR="004D2B9A" w:rsidRPr="00E90932">
        <w:rPr>
          <w:rFonts w:asciiTheme="minorHAnsi" w:hAnsiTheme="minorHAnsi" w:cstheme="minorHAnsi"/>
          <w:sz w:val="22"/>
          <w:szCs w:val="22"/>
        </w:rPr>
        <w:t xml:space="preserve">requirements for participation in the HOME-ARP program, such as </w:t>
      </w:r>
      <w:r w:rsidR="006E2A9B" w:rsidRPr="00E90932">
        <w:rPr>
          <w:rFonts w:asciiTheme="minorHAnsi" w:hAnsiTheme="minorHAnsi" w:cstheme="minorHAnsi"/>
          <w:sz w:val="22"/>
          <w:szCs w:val="22"/>
        </w:rPr>
        <w:t>household income and the calculation of the t</w:t>
      </w:r>
      <w:r w:rsidRPr="00E90932">
        <w:rPr>
          <w:rFonts w:asciiTheme="minorHAnsi" w:hAnsiTheme="minorHAnsi" w:cstheme="minorHAnsi"/>
          <w:sz w:val="22"/>
          <w:szCs w:val="22"/>
        </w:rPr>
        <w:t>enant paid portion of the rent</w:t>
      </w:r>
      <w:r w:rsidR="00E90932">
        <w:rPr>
          <w:rFonts w:asciiTheme="minorHAnsi" w:hAnsiTheme="minorHAnsi" w:cstheme="minorHAnsi"/>
          <w:sz w:val="22"/>
          <w:szCs w:val="22"/>
        </w:rPr>
        <w:t xml:space="preserve"> for rental developments</w:t>
      </w:r>
      <w:r w:rsidRPr="00E90932">
        <w:rPr>
          <w:rFonts w:asciiTheme="minorHAnsi" w:hAnsiTheme="minorHAnsi" w:cstheme="minorHAnsi"/>
          <w:sz w:val="22"/>
          <w:szCs w:val="22"/>
        </w:rPr>
        <w:t>.</w:t>
      </w:r>
    </w:p>
    <w:p w14:paraId="7D11B8A5" w14:textId="77777777" w:rsidR="004D2B9A" w:rsidRPr="004D2B9A" w:rsidRDefault="004D2B9A" w:rsidP="00E63AD2">
      <w:pPr>
        <w:jc w:val="both"/>
      </w:pPr>
    </w:p>
    <w:p w14:paraId="77B9A6FF" w14:textId="1C5AB95C" w:rsidR="005D6F9F" w:rsidRDefault="005D6F9F" w:rsidP="00E63AD2">
      <w:pPr>
        <w:pStyle w:val="Heading2"/>
        <w:jc w:val="both"/>
        <w:rPr>
          <w:rFonts w:asciiTheme="minorHAnsi" w:hAnsiTheme="minorHAnsi" w:cstheme="minorHAnsi"/>
          <w:sz w:val="28"/>
          <w:szCs w:val="28"/>
        </w:rPr>
      </w:pPr>
      <w:bookmarkStart w:id="5" w:name="_Toc202252033"/>
      <w:r w:rsidRPr="00564935">
        <w:rPr>
          <w:rFonts w:asciiTheme="minorHAnsi" w:hAnsiTheme="minorHAnsi" w:cstheme="minorHAnsi"/>
          <w:sz w:val="28"/>
          <w:szCs w:val="28"/>
        </w:rPr>
        <w:t>References and Resources</w:t>
      </w:r>
      <w:bookmarkEnd w:id="5"/>
    </w:p>
    <w:p w14:paraId="3A2F5D81" w14:textId="0BC2D0B0" w:rsidR="00564935" w:rsidRPr="00E90932" w:rsidRDefault="00564935" w:rsidP="00E63AD2">
      <w:pPr>
        <w:jc w:val="both"/>
        <w:rPr>
          <w:rFonts w:asciiTheme="minorHAnsi" w:hAnsiTheme="minorHAnsi"/>
          <w:sz w:val="22"/>
          <w:szCs w:val="22"/>
        </w:rPr>
      </w:pPr>
      <w:r w:rsidRPr="00E90932">
        <w:rPr>
          <w:rFonts w:asciiTheme="minorHAnsi" w:hAnsiTheme="minorHAnsi"/>
          <w:sz w:val="22"/>
          <w:szCs w:val="22"/>
        </w:rPr>
        <w:t>Intake staff or applicants that need or want more information on the QP definitions may use the resources listed below.</w:t>
      </w:r>
    </w:p>
    <w:p w14:paraId="14563860" w14:textId="77777777" w:rsidR="002078E4" w:rsidRPr="00207253" w:rsidRDefault="002078E4" w:rsidP="00E63AD2">
      <w:pPr>
        <w:jc w:val="both"/>
        <w:rPr>
          <w:rFonts w:asciiTheme="minorHAnsi" w:hAnsiTheme="minorHAnsi" w:cstheme="minorHAnsi"/>
          <w:sz w:val="22"/>
          <w:szCs w:val="22"/>
        </w:rPr>
      </w:pPr>
    </w:p>
    <w:p w14:paraId="6175B666" w14:textId="2284CB0E" w:rsidR="002078E4" w:rsidRPr="00207253" w:rsidRDefault="00564935" w:rsidP="00E63AD2">
      <w:pPr>
        <w:pStyle w:val="ListParagraph"/>
        <w:numPr>
          <w:ilvl w:val="0"/>
          <w:numId w:val="23"/>
        </w:numPr>
        <w:jc w:val="both"/>
        <w:textAlignment w:val="baseline"/>
        <w:rPr>
          <w:rFonts w:asciiTheme="minorHAnsi" w:hAnsiTheme="minorHAnsi" w:cstheme="minorHAnsi"/>
        </w:rPr>
      </w:pPr>
      <w:r>
        <w:rPr>
          <w:rFonts w:asciiTheme="minorHAnsi" w:hAnsiTheme="minorHAnsi" w:cstheme="minorHAnsi"/>
        </w:rPr>
        <w:t xml:space="preserve">HUD’s Federal Definitions of Homelessness or At-Risk of Homelessness </w:t>
      </w:r>
      <w:r w:rsidR="00860F11" w:rsidRPr="00E90932">
        <w:rPr>
          <w:rFonts w:asciiTheme="minorHAnsi" w:hAnsiTheme="minorHAnsi" w:cstheme="minorHAnsi"/>
        </w:rPr>
        <w:t>24 CFR 91.5</w:t>
      </w:r>
      <w:r>
        <w:rPr>
          <w:rStyle w:val="Hyperlink"/>
          <w:rFonts w:asciiTheme="minorHAnsi" w:hAnsiTheme="minorHAnsi" w:cstheme="minorHAnsi"/>
        </w:rPr>
        <w:t xml:space="preserve"> (</w:t>
      </w:r>
      <w:hyperlink r:id="rId13" w:history="1">
        <w:r w:rsidRPr="00940AB6">
          <w:rPr>
            <w:rStyle w:val="Hyperlink"/>
            <w:rFonts w:asciiTheme="minorHAnsi" w:hAnsiTheme="minorHAnsi" w:cstheme="minorHAnsi"/>
          </w:rPr>
          <w:t>https://www.ecfr.gov/current/title-24/subtitle-A/part-91/subpart-A/section-91.5</w:t>
        </w:r>
      </w:hyperlink>
      <w:r>
        <w:rPr>
          <w:rStyle w:val="Hyperlink"/>
          <w:rFonts w:asciiTheme="minorHAnsi" w:hAnsiTheme="minorHAnsi" w:cstheme="minorHAnsi"/>
        </w:rPr>
        <w:t>)</w:t>
      </w:r>
    </w:p>
    <w:p w14:paraId="6773828B" w14:textId="1F044D58" w:rsidR="00B335C8" w:rsidRPr="00207253" w:rsidRDefault="00564935" w:rsidP="00E63AD2">
      <w:pPr>
        <w:pStyle w:val="ListParagraph"/>
        <w:numPr>
          <w:ilvl w:val="0"/>
          <w:numId w:val="23"/>
        </w:numPr>
        <w:jc w:val="both"/>
        <w:textAlignment w:val="baseline"/>
        <w:rPr>
          <w:rFonts w:asciiTheme="minorHAnsi" w:hAnsiTheme="minorHAnsi" w:cstheme="minorHAnsi"/>
        </w:rPr>
      </w:pPr>
      <w:r w:rsidRPr="00E90932">
        <w:rPr>
          <w:rFonts w:asciiTheme="minorHAnsi" w:hAnsiTheme="minorHAnsi" w:cstheme="minorHAnsi"/>
        </w:rPr>
        <w:t>HUD’s C</w:t>
      </w:r>
      <w:r w:rsidR="00B335C8" w:rsidRPr="00E90932">
        <w:rPr>
          <w:rFonts w:asciiTheme="minorHAnsi" w:hAnsiTheme="minorHAnsi" w:cstheme="minorHAnsi"/>
        </w:rPr>
        <w:t>riteria and Recordkeeping Requirements for Definition of Homelessness</w:t>
      </w:r>
      <w:r>
        <w:rPr>
          <w:rStyle w:val="Hyperlink"/>
          <w:rFonts w:asciiTheme="minorHAnsi" w:hAnsiTheme="minorHAnsi" w:cstheme="minorHAnsi"/>
        </w:rPr>
        <w:t xml:space="preserve"> (</w:t>
      </w:r>
      <w:hyperlink r:id="rId14" w:history="1">
        <w:r w:rsidRPr="00940AB6">
          <w:rPr>
            <w:rStyle w:val="Hyperlink"/>
            <w:rFonts w:asciiTheme="minorHAnsi" w:hAnsiTheme="minorHAnsi" w:cstheme="minorHAnsi"/>
          </w:rPr>
          <w:t>https://www.hudexchange.info/resource/1974/criteria-and-recordkeeping-requirements-for-definition-of-homeless/</w:t>
        </w:r>
      </w:hyperlink>
      <w:r>
        <w:rPr>
          <w:rStyle w:val="Hyperlink"/>
          <w:rFonts w:asciiTheme="minorHAnsi" w:hAnsiTheme="minorHAnsi" w:cstheme="minorHAnsi"/>
        </w:rPr>
        <w:t>)</w:t>
      </w:r>
    </w:p>
    <w:p w14:paraId="384E53AE" w14:textId="73EF4FC6" w:rsidR="00B335C8" w:rsidRPr="00207253" w:rsidRDefault="00564935" w:rsidP="00E63AD2">
      <w:pPr>
        <w:pStyle w:val="ListParagraph"/>
        <w:numPr>
          <w:ilvl w:val="0"/>
          <w:numId w:val="23"/>
        </w:numPr>
        <w:jc w:val="both"/>
        <w:textAlignment w:val="baseline"/>
        <w:rPr>
          <w:rFonts w:asciiTheme="minorHAnsi" w:hAnsiTheme="minorHAnsi" w:cstheme="minorHAnsi"/>
        </w:rPr>
      </w:pPr>
      <w:r w:rsidRPr="00E90932">
        <w:rPr>
          <w:rFonts w:asciiTheme="minorHAnsi" w:hAnsiTheme="minorHAnsi" w:cstheme="minorHAnsi"/>
        </w:rPr>
        <w:lastRenderedPageBreak/>
        <w:t>HUD’s C</w:t>
      </w:r>
      <w:r w:rsidR="00B335C8" w:rsidRPr="00E90932">
        <w:rPr>
          <w:rFonts w:asciiTheme="minorHAnsi" w:hAnsiTheme="minorHAnsi" w:cstheme="minorHAnsi"/>
        </w:rPr>
        <w:t>riteria for Definition of At Risk of Homelessness</w:t>
      </w:r>
      <w:r>
        <w:rPr>
          <w:rStyle w:val="Hyperlink"/>
          <w:rFonts w:asciiTheme="minorHAnsi" w:hAnsiTheme="minorHAnsi" w:cstheme="minorHAnsi"/>
        </w:rPr>
        <w:t xml:space="preserve"> (</w:t>
      </w:r>
      <w:hyperlink r:id="rId15" w:history="1">
        <w:r w:rsidRPr="00940AB6">
          <w:rPr>
            <w:rStyle w:val="Hyperlink"/>
            <w:rFonts w:asciiTheme="minorHAnsi" w:hAnsiTheme="minorHAnsi" w:cstheme="minorHAnsi"/>
          </w:rPr>
          <w:t>https://www.hudexchange.info/resource/1975/criteria-for-definition-of-at-risk-of-homelessness/</w:t>
        </w:r>
      </w:hyperlink>
      <w:r>
        <w:rPr>
          <w:rStyle w:val="Hyperlink"/>
          <w:rFonts w:asciiTheme="minorHAnsi" w:hAnsiTheme="minorHAnsi" w:cstheme="minorHAnsi"/>
        </w:rPr>
        <w:t>)</w:t>
      </w:r>
    </w:p>
    <w:p w14:paraId="7340CDBE" w14:textId="0F2A0DD2" w:rsidR="00B335C8" w:rsidRPr="00207253" w:rsidRDefault="00860F11" w:rsidP="00E63AD2">
      <w:pPr>
        <w:pStyle w:val="ListParagraph"/>
        <w:numPr>
          <w:ilvl w:val="0"/>
          <w:numId w:val="23"/>
        </w:numPr>
        <w:jc w:val="both"/>
        <w:rPr>
          <w:rFonts w:asciiTheme="minorHAnsi" w:hAnsiTheme="minorHAnsi" w:cstheme="minorHAnsi"/>
        </w:rPr>
      </w:pPr>
      <w:r w:rsidRPr="00E90932">
        <w:rPr>
          <w:rFonts w:asciiTheme="minorHAnsi" w:hAnsiTheme="minorHAnsi" w:cstheme="minorHAnsi"/>
        </w:rPr>
        <w:t>H</w:t>
      </w:r>
      <w:r w:rsidR="00564935" w:rsidRPr="00E90932">
        <w:rPr>
          <w:rFonts w:asciiTheme="minorHAnsi" w:hAnsiTheme="minorHAnsi" w:cstheme="minorHAnsi"/>
        </w:rPr>
        <w:t>UD’s H</w:t>
      </w:r>
      <w:r w:rsidRPr="00E90932">
        <w:rPr>
          <w:rFonts w:asciiTheme="minorHAnsi" w:hAnsiTheme="minorHAnsi" w:cstheme="minorHAnsi"/>
        </w:rPr>
        <w:t>OME-ARP CPD Notice 21-10</w:t>
      </w:r>
      <w:r w:rsidR="00564935" w:rsidRPr="00E90932">
        <w:rPr>
          <w:rFonts w:asciiTheme="minorHAnsi" w:hAnsiTheme="minorHAnsi" w:cstheme="minorHAnsi"/>
        </w:rPr>
        <w:t xml:space="preserve"> and Appendix</w:t>
      </w:r>
      <w:r w:rsidR="00564935">
        <w:rPr>
          <w:rStyle w:val="Hyperlink"/>
          <w:rFonts w:asciiTheme="minorHAnsi" w:hAnsiTheme="minorHAnsi" w:cstheme="minorHAnsi"/>
        </w:rPr>
        <w:t xml:space="preserve"> (</w:t>
      </w:r>
      <w:hyperlink r:id="rId16" w:history="1">
        <w:r w:rsidR="00564935" w:rsidRPr="00940AB6">
          <w:rPr>
            <w:rStyle w:val="Hyperlink"/>
            <w:rFonts w:asciiTheme="minorHAnsi" w:hAnsiTheme="minorHAnsi" w:cstheme="minorHAnsi"/>
          </w:rPr>
          <w:t>https://www.hudexchange.info/resource/6479/notice-cpd-2110-requirements-for-the-use-of-funds-in-the-home-arp-program/</w:t>
        </w:r>
      </w:hyperlink>
      <w:r w:rsidR="00564935">
        <w:rPr>
          <w:rStyle w:val="Hyperlink"/>
          <w:rFonts w:asciiTheme="minorHAnsi" w:hAnsiTheme="minorHAnsi" w:cstheme="minorHAnsi"/>
        </w:rPr>
        <w:t>)</w:t>
      </w:r>
    </w:p>
    <w:p w14:paraId="3EA0E429" w14:textId="32DE317B" w:rsidR="00B335C8" w:rsidRPr="00207253" w:rsidRDefault="00442A87" w:rsidP="00E63AD2">
      <w:pPr>
        <w:pStyle w:val="ListParagraph"/>
        <w:numPr>
          <w:ilvl w:val="0"/>
          <w:numId w:val="40"/>
        </w:numPr>
        <w:jc w:val="both"/>
        <w:rPr>
          <w:rStyle w:val="Hyperlink"/>
          <w:rFonts w:asciiTheme="minorHAnsi" w:hAnsiTheme="minorHAnsi" w:cstheme="minorHAnsi"/>
          <w:color w:val="auto"/>
          <w:u w:val="none"/>
        </w:rPr>
      </w:pPr>
      <w:r w:rsidRPr="00E90932">
        <w:rPr>
          <w:rFonts w:asciiTheme="minorHAnsi" w:hAnsiTheme="minorHAnsi" w:cstheme="minorHAnsi"/>
        </w:rPr>
        <w:t>TDHCA’s H</w:t>
      </w:r>
      <w:r w:rsidR="00F64832" w:rsidRPr="00E90932">
        <w:rPr>
          <w:rFonts w:asciiTheme="minorHAnsi" w:hAnsiTheme="minorHAnsi" w:cstheme="minorHAnsi"/>
        </w:rPr>
        <w:t>OME-ARP website</w:t>
      </w:r>
      <w:r>
        <w:rPr>
          <w:rStyle w:val="Hyperlink"/>
          <w:rFonts w:asciiTheme="minorHAnsi" w:hAnsiTheme="minorHAnsi" w:cstheme="minorHAnsi"/>
        </w:rPr>
        <w:t xml:space="preserve"> (</w:t>
      </w:r>
      <w:hyperlink r:id="rId17" w:history="1">
        <w:r w:rsidRPr="00940AB6">
          <w:rPr>
            <w:rStyle w:val="Hyperlink"/>
            <w:rFonts w:asciiTheme="minorHAnsi" w:hAnsiTheme="minorHAnsi" w:cstheme="minorHAnsi"/>
          </w:rPr>
          <w:t>https://www.tdhca.state.tx.us/home-arp/index.htm</w:t>
        </w:r>
      </w:hyperlink>
      <w:r>
        <w:rPr>
          <w:rStyle w:val="Hyperlink"/>
          <w:rFonts w:asciiTheme="minorHAnsi" w:hAnsiTheme="minorHAnsi" w:cstheme="minorHAnsi"/>
        </w:rPr>
        <w:t>)</w:t>
      </w:r>
    </w:p>
    <w:p w14:paraId="3B620F1F" w14:textId="3C6803A9" w:rsidR="00F768EC" w:rsidRPr="00F70772" w:rsidRDefault="0022296D" w:rsidP="00E63AD2">
      <w:pPr>
        <w:pStyle w:val="Heading2"/>
        <w:jc w:val="both"/>
        <w:rPr>
          <w:rFonts w:asciiTheme="minorHAnsi" w:hAnsiTheme="minorHAnsi" w:cstheme="minorHAnsi"/>
          <w:sz w:val="28"/>
          <w:szCs w:val="28"/>
        </w:rPr>
      </w:pPr>
      <w:bookmarkStart w:id="6" w:name="_Toc202252034"/>
      <w:r w:rsidRPr="00F70772">
        <w:rPr>
          <w:rFonts w:asciiTheme="minorHAnsi" w:hAnsiTheme="minorHAnsi" w:cstheme="minorHAnsi"/>
          <w:sz w:val="28"/>
          <w:szCs w:val="28"/>
        </w:rPr>
        <w:t>Preferred O</w:t>
      </w:r>
      <w:r w:rsidR="00F768EC" w:rsidRPr="00F70772">
        <w:rPr>
          <w:rFonts w:asciiTheme="minorHAnsi" w:hAnsiTheme="minorHAnsi" w:cstheme="minorHAnsi"/>
          <w:sz w:val="28"/>
          <w:szCs w:val="28"/>
        </w:rPr>
        <w:t>rder of Documentation</w:t>
      </w:r>
      <w:bookmarkEnd w:id="6"/>
    </w:p>
    <w:p w14:paraId="44C2CD17" w14:textId="51C1ECB1" w:rsidR="00FA7F4E" w:rsidRPr="00207253" w:rsidRDefault="00F70772" w:rsidP="00E63AD2">
      <w:pPr>
        <w:jc w:val="both"/>
        <w:rPr>
          <w:rFonts w:asciiTheme="minorHAnsi" w:hAnsiTheme="minorHAnsi" w:cstheme="minorHAnsi"/>
          <w:sz w:val="22"/>
          <w:szCs w:val="22"/>
        </w:rPr>
      </w:pPr>
      <w:r>
        <w:rPr>
          <w:rFonts w:asciiTheme="minorHAnsi" w:hAnsiTheme="minorHAnsi" w:cstheme="minorHAnsi"/>
          <w:sz w:val="22"/>
          <w:szCs w:val="22"/>
        </w:rPr>
        <w:t>Intake staff should attempt t</w:t>
      </w:r>
      <w:r w:rsidR="00E90932">
        <w:rPr>
          <w:rFonts w:asciiTheme="minorHAnsi" w:hAnsiTheme="minorHAnsi" w:cstheme="minorHAnsi"/>
          <w:sz w:val="22"/>
          <w:szCs w:val="22"/>
        </w:rPr>
        <w:t>o gather documentation by third-</w:t>
      </w:r>
      <w:r>
        <w:rPr>
          <w:rFonts w:asciiTheme="minorHAnsi" w:hAnsiTheme="minorHAnsi" w:cstheme="minorHAnsi"/>
          <w:sz w:val="22"/>
          <w:szCs w:val="22"/>
        </w:rPr>
        <w:t>party verification first, intake observation second, and self-certification third. Below is a preferred order of documentation with additional details:</w:t>
      </w:r>
    </w:p>
    <w:p w14:paraId="7D6AD921" w14:textId="64BEF55D" w:rsidR="00FA7F4E" w:rsidRPr="00207253" w:rsidRDefault="00E90932" w:rsidP="00E63AD2">
      <w:pPr>
        <w:pStyle w:val="ListParagraph"/>
        <w:numPr>
          <w:ilvl w:val="0"/>
          <w:numId w:val="13"/>
        </w:numPr>
        <w:jc w:val="both"/>
        <w:textAlignment w:val="baseline"/>
        <w:rPr>
          <w:rFonts w:asciiTheme="minorHAnsi" w:hAnsiTheme="minorHAnsi" w:cstheme="minorHAnsi"/>
        </w:rPr>
      </w:pPr>
      <w:r>
        <w:rPr>
          <w:rFonts w:asciiTheme="minorHAnsi" w:hAnsiTheme="minorHAnsi" w:cstheme="minorHAnsi"/>
        </w:rPr>
        <w:t>Third-</w:t>
      </w:r>
      <w:r w:rsidR="00FA7F4E" w:rsidRPr="00207253">
        <w:rPr>
          <w:rFonts w:asciiTheme="minorHAnsi" w:hAnsiTheme="minorHAnsi" w:cstheme="minorHAnsi"/>
        </w:rPr>
        <w:t>Party Verification - Source</w:t>
      </w:r>
    </w:p>
    <w:p w14:paraId="46645A28" w14:textId="44BB692E" w:rsidR="00FA7F4E" w:rsidRPr="00207253" w:rsidRDefault="00FA7F4E" w:rsidP="00E63AD2">
      <w:pPr>
        <w:pStyle w:val="ListParagraph"/>
        <w:numPr>
          <w:ilvl w:val="1"/>
          <w:numId w:val="13"/>
        </w:numPr>
        <w:jc w:val="both"/>
        <w:textAlignment w:val="baseline"/>
        <w:rPr>
          <w:rFonts w:asciiTheme="minorHAnsi" w:hAnsiTheme="minorHAnsi" w:cstheme="minorHAnsi"/>
        </w:rPr>
      </w:pPr>
      <w:r w:rsidRPr="00207253">
        <w:rPr>
          <w:rFonts w:asciiTheme="minorHAnsi" w:hAnsiTheme="minorHAnsi" w:cstheme="minorHAnsi"/>
        </w:rPr>
        <w:t xml:space="preserve">An original or authentic document generated by a </w:t>
      </w:r>
      <w:proofErr w:type="gramStart"/>
      <w:r w:rsidRPr="00207253">
        <w:rPr>
          <w:rFonts w:asciiTheme="minorHAnsi" w:hAnsiTheme="minorHAnsi" w:cstheme="minorHAnsi"/>
        </w:rPr>
        <w:t>third party</w:t>
      </w:r>
      <w:proofErr w:type="gramEnd"/>
      <w:r w:rsidRPr="00207253">
        <w:rPr>
          <w:rFonts w:asciiTheme="minorHAnsi" w:hAnsiTheme="minorHAnsi" w:cstheme="minorHAnsi"/>
        </w:rPr>
        <w:t xml:space="preserve"> source that is dated within 120 days from the date of receipt by the owner. Such documentation may be in possession of the tenant (or applicant), and commonly referred to as tenant-provided documents. These documents are considered third-party verification because they originated from a third-party source. They were not generated by the Third Party solely for the purpose of verifying information.</w:t>
      </w:r>
    </w:p>
    <w:p w14:paraId="6D02862A" w14:textId="77777777" w:rsidR="00FA7F4E" w:rsidRPr="00207253" w:rsidRDefault="00FA7F4E" w:rsidP="00E63AD2">
      <w:pPr>
        <w:pStyle w:val="ListParagraph"/>
        <w:numPr>
          <w:ilvl w:val="0"/>
          <w:numId w:val="13"/>
        </w:numPr>
        <w:jc w:val="both"/>
        <w:textAlignment w:val="baseline"/>
        <w:rPr>
          <w:rStyle w:val="normaltextrun"/>
          <w:rFonts w:asciiTheme="minorHAnsi" w:hAnsiTheme="minorHAnsi" w:cstheme="minorHAnsi"/>
        </w:rPr>
      </w:pPr>
      <w:r w:rsidRPr="00207253">
        <w:rPr>
          <w:rStyle w:val="normaltextrun"/>
          <w:rFonts w:asciiTheme="minorHAnsi" w:hAnsiTheme="minorHAnsi" w:cstheme="minorHAnsi"/>
          <w:color w:val="000000"/>
          <w:bdr w:val="none" w:sz="0" w:space="0" w:color="auto" w:frame="1"/>
        </w:rPr>
        <w:t>Third Party Verification – Written</w:t>
      </w:r>
    </w:p>
    <w:p w14:paraId="694EECE1" w14:textId="64BEF455" w:rsidR="00FA7F4E" w:rsidRPr="00207253" w:rsidRDefault="00FA7F4E" w:rsidP="00E63AD2">
      <w:pPr>
        <w:pStyle w:val="ListParagraph"/>
        <w:numPr>
          <w:ilvl w:val="1"/>
          <w:numId w:val="13"/>
        </w:numPr>
        <w:jc w:val="both"/>
        <w:textAlignment w:val="baseline"/>
        <w:rPr>
          <w:rStyle w:val="eop"/>
          <w:rFonts w:asciiTheme="minorHAnsi" w:hAnsiTheme="minorHAnsi" w:cstheme="minorHAnsi"/>
        </w:rPr>
      </w:pPr>
      <w:r w:rsidRPr="00207253">
        <w:rPr>
          <w:rStyle w:val="normaltextrun"/>
          <w:rFonts w:asciiTheme="minorHAnsi" w:hAnsiTheme="minorHAnsi" w:cstheme="minorHAnsi"/>
          <w:color w:val="000000"/>
          <w:shd w:val="clear" w:color="auto" w:fill="FFFFFF"/>
        </w:rPr>
        <w:t xml:space="preserve">Written documentation sent directly by the third-party source by mail or electronically by fax, </w:t>
      </w:r>
      <w:proofErr w:type="gramStart"/>
      <w:r w:rsidRPr="00207253">
        <w:rPr>
          <w:rStyle w:val="normaltextrun"/>
          <w:rFonts w:asciiTheme="minorHAnsi" w:hAnsiTheme="minorHAnsi" w:cstheme="minorHAnsi"/>
          <w:color w:val="000000"/>
          <w:shd w:val="clear" w:color="auto" w:fill="FFFFFF"/>
        </w:rPr>
        <w:t>email</w:t>
      </w:r>
      <w:proofErr w:type="gramEnd"/>
      <w:r w:rsidRPr="00207253">
        <w:rPr>
          <w:rStyle w:val="normaltextrun"/>
          <w:rFonts w:asciiTheme="minorHAnsi" w:hAnsiTheme="minorHAnsi" w:cstheme="minorHAnsi"/>
          <w:color w:val="000000"/>
          <w:shd w:val="clear" w:color="auto" w:fill="FFFFFF"/>
        </w:rPr>
        <w:t xml:space="preserve"> or internet</w:t>
      </w:r>
      <w:r w:rsidR="00F70772">
        <w:rPr>
          <w:rStyle w:val="eop"/>
          <w:rFonts w:asciiTheme="minorHAnsi" w:hAnsiTheme="minorHAnsi" w:cstheme="minorHAnsi"/>
          <w:color w:val="000000"/>
          <w:shd w:val="clear" w:color="auto" w:fill="FFFFFF"/>
        </w:rPr>
        <w:t>.</w:t>
      </w:r>
    </w:p>
    <w:p w14:paraId="29CD9C67" w14:textId="0CB04CEE" w:rsidR="00FA7F4E" w:rsidRPr="00207253" w:rsidRDefault="00FA7F4E" w:rsidP="00E63AD2">
      <w:pPr>
        <w:pStyle w:val="ListParagraph"/>
        <w:numPr>
          <w:ilvl w:val="1"/>
          <w:numId w:val="13"/>
        </w:numPr>
        <w:jc w:val="both"/>
        <w:rPr>
          <w:rFonts w:asciiTheme="minorHAnsi" w:hAnsiTheme="minorHAnsi" w:cstheme="minorHAnsi"/>
        </w:rPr>
      </w:pPr>
      <w:r w:rsidRPr="00207253">
        <w:rPr>
          <w:rFonts w:asciiTheme="minorHAnsi" w:hAnsiTheme="minorHAnsi" w:cstheme="minorHAnsi"/>
        </w:rPr>
        <w:t>Acceptable if:</w:t>
      </w:r>
    </w:p>
    <w:p w14:paraId="4FF5ED64" w14:textId="6283F716" w:rsidR="00FA7F4E" w:rsidRPr="00207253" w:rsidRDefault="00FA7F4E" w:rsidP="00E63AD2">
      <w:pPr>
        <w:pStyle w:val="ListParagraph"/>
        <w:numPr>
          <w:ilvl w:val="2"/>
          <w:numId w:val="13"/>
        </w:numPr>
        <w:jc w:val="both"/>
        <w:rPr>
          <w:rFonts w:asciiTheme="minorHAnsi" w:hAnsiTheme="minorHAnsi" w:cstheme="minorHAnsi"/>
        </w:rPr>
      </w:pPr>
      <w:r w:rsidRPr="00207253">
        <w:rPr>
          <w:rFonts w:asciiTheme="minorHAnsi" w:hAnsiTheme="minorHAnsi" w:cstheme="minorHAnsi"/>
        </w:rPr>
        <w:t xml:space="preserve">Sent directly by a third-party </w:t>
      </w:r>
      <w:proofErr w:type="gramStart"/>
      <w:r w:rsidRPr="00207253">
        <w:rPr>
          <w:rFonts w:asciiTheme="minorHAnsi" w:hAnsiTheme="minorHAnsi" w:cstheme="minorHAnsi"/>
        </w:rPr>
        <w:t>source</w:t>
      </w:r>
      <w:proofErr w:type="gramEnd"/>
    </w:p>
    <w:p w14:paraId="28A0E43B" w14:textId="7BAB02C5" w:rsidR="00FA7F4E" w:rsidRPr="00207253" w:rsidRDefault="00FA7F4E" w:rsidP="00E63AD2">
      <w:pPr>
        <w:pStyle w:val="ListParagraph"/>
        <w:numPr>
          <w:ilvl w:val="2"/>
          <w:numId w:val="13"/>
        </w:numPr>
        <w:jc w:val="both"/>
        <w:rPr>
          <w:rFonts w:asciiTheme="minorHAnsi" w:hAnsiTheme="minorHAnsi" w:cstheme="minorHAnsi"/>
        </w:rPr>
      </w:pPr>
      <w:r w:rsidRPr="00207253">
        <w:rPr>
          <w:rFonts w:asciiTheme="minorHAnsi" w:hAnsiTheme="minorHAnsi" w:cstheme="minorHAnsi"/>
        </w:rPr>
        <w:t>Not hand-carried by the applicant</w:t>
      </w:r>
    </w:p>
    <w:p w14:paraId="3F60692D" w14:textId="6A964277" w:rsidR="00FA7F4E" w:rsidRPr="00207253" w:rsidRDefault="00FA7F4E" w:rsidP="00E63AD2">
      <w:pPr>
        <w:pStyle w:val="ListParagraph"/>
        <w:numPr>
          <w:ilvl w:val="2"/>
          <w:numId w:val="13"/>
        </w:numPr>
        <w:jc w:val="both"/>
        <w:rPr>
          <w:rFonts w:asciiTheme="minorHAnsi" w:hAnsiTheme="minorHAnsi" w:cstheme="minorHAnsi"/>
        </w:rPr>
      </w:pPr>
      <w:r w:rsidRPr="00207253">
        <w:rPr>
          <w:rFonts w:asciiTheme="minorHAnsi" w:hAnsiTheme="minorHAnsi" w:cstheme="minorHAnsi"/>
        </w:rPr>
        <w:t xml:space="preserve">Completed in its </w:t>
      </w:r>
      <w:proofErr w:type="gramStart"/>
      <w:r w:rsidRPr="00207253">
        <w:rPr>
          <w:rFonts w:asciiTheme="minorHAnsi" w:hAnsiTheme="minorHAnsi" w:cstheme="minorHAnsi"/>
        </w:rPr>
        <w:t>entirety</w:t>
      </w:r>
      <w:proofErr w:type="gramEnd"/>
    </w:p>
    <w:p w14:paraId="70AFB099" w14:textId="2180B5A9" w:rsidR="00FA7F4E" w:rsidRPr="00207253" w:rsidRDefault="00FA7F4E" w:rsidP="00E63AD2">
      <w:pPr>
        <w:pStyle w:val="ListParagraph"/>
        <w:numPr>
          <w:ilvl w:val="2"/>
          <w:numId w:val="13"/>
        </w:numPr>
        <w:jc w:val="both"/>
        <w:rPr>
          <w:rFonts w:asciiTheme="minorHAnsi" w:hAnsiTheme="minorHAnsi" w:cstheme="minorHAnsi"/>
        </w:rPr>
      </w:pPr>
      <w:r w:rsidRPr="00207253">
        <w:rPr>
          <w:rFonts w:asciiTheme="minorHAnsi" w:hAnsiTheme="minorHAnsi" w:cstheme="minorHAnsi"/>
        </w:rPr>
        <w:t>Mail (with copy of envelope in which verification was received)</w:t>
      </w:r>
    </w:p>
    <w:p w14:paraId="1F16C1D7" w14:textId="61C5D37B" w:rsidR="00FA7F4E" w:rsidRPr="00207253" w:rsidRDefault="00FA7F4E" w:rsidP="00E63AD2">
      <w:pPr>
        <w:pStyle w:val="ListParagraph"/>
        <w:numPr>
          <w:ilvl w:val="2"/>
          <w:numId w:val="13"/>
        </w:numPr>
        <w:jc w:val="both"/>
        <w:rPr>
          <w:rFonts w:asciiTheme="minorHAnsi" w:hAnsiTheme="minorHAnsi" w:cstheme="minorHAnsi"/>
        </w:rPr>
      </w:pPr>
      <w:r w:rsidRPr="00207253">
        <w:rPr>
          <w:rFonts w:asciiTheme="minorHAnsi" w:hAnsiTheme="minorHAnsi" w:cstheme="minorHAnsi"/>
        </w:rPr>
        <w:t>Fax (Includes company name and source’s fax number)</w:t>
      </w:r>
    </w:p>
    <w:p w14:paraId="47170A14" w14:textId="7D4F13A2" w:rsidR="00FA7F4E" w:rsidRPr="00207253" w:rsidRDefault="00FA7F4E" w:rsidP="00E63AD2">
      <w:pPr>
        <w:pStyle w:val="ListParagraph"/>
        <w:numPr>
          <w:ilvl w:val="2"/>
          <w:numId w:val="13"/>
        </w:numPr>
        <w:jc w:val="both"/>
        <w:rPr>
          <w:rFonts w:asciiTheme="minorHAnsi" w:hAnsiTheme="minorHAnsi" w:cstheme="minorHAnsi"/>
        </w:rPr>
      </w:pPr>
      <w:r w:rsidRPr="00207253">
        <w:rPr>
          <w:rFonts w:asciiTheme="minorHAnsi" w:hAnsiTheme="minorHAnsi" w:cstheme="minorHAnsi"/>
        </w:rPr>
        <w:t>Email (reliable if includes name of appropriate person or firm)</w:t>
      </w:r>
    </w:p>
    <w:p w14:paraId="5E45019C" w14:textId="5DB13B04" w:rsidR="00FA7F4E" w:rsidRPr="00207253" w:rsidRDefault="00FA7F4E" w:rsidP="00E63AD2">
      <w:pPr>
        <w:pStyle w:val="ListParagraph"/>
        <w:numPr>
          <w:ilvl w:val="2"/>
          <w:numId w:val="13"/>
        </w:numPr>
        <w:jc w:val="both"/>
        <w:rPr>
          <w:rStyle w:val="eop"/>
          <w:rFonts w:asciiTheme="minorHAnsi" w:hAnsiTheme="minorHAnsi" w:cstheme="minorHAnsi"/>
        </w:rPr>
      </w:pPr>
      <w:r w:rsidRPr="00207253">
        <w:rPr>
          <w:rFonts w:asciiTheme="minorHAnsi" w:hAnsiTheme="minorHAnsi" w:cstheme="minorHAnsi"/>
        </w:rPr>
        <w:t xml:space="preserve">Internet (Web-based information from reputable source, includes </w:t>
      </w:r>
      <w:proofErr w:type="gramStart"/>
      <w:r w:rsidRPr="00207253">
        <w:rPr>
          <w:rFonts w:asciiTheme="minorHAnsi" w:hAnsiTheme="minorHAnsi" w:cstheme="minorHAnsi"/>
        </w:rPr>
        <w:t>print-outs</w:t>
      </w:r>
      <w:proofErr w:type="gramEnd"/>
      <w:r w:rsidRPr="00207253">
        <w:rPr>
          <w:rFonts w:asciiTheme="minorHAnsi" w:hAnsiTheme="minorHAnsi" w:cstheme="minorHAnsi"/>
        </w:rPr>
        <w:t>)</w:t>
      </w:r>
    </w:p>
    <w:p w14:paraId="0CBFAEC5" w14:textId="7331EA62" w:rsidR="00FA7F4E" w:rsidRPr="00207253" w:rsidRDefault="00FA7F4E" w:rsidP="00E63AD2">
      <w:pPr>
        <w:pStyle w:val="ListParagraph"/>
        <w:numPr>
          <w:ilvl w:val="0"/>
          <w:numId w:val="13"/>
        </w:numPr>
        <w:jc w:val="both"/>
        <w:textAlignment w:val="baseline"/>
        <w:rPr>
          <w:rStyle w:val="eop"/>
          <w:rFonts w:asciiTheme="minorHAnsi" w:hAnsiTheme="minorHAnsi" w:cstheme="minorHAnsi"/>
        </w:rPr>
      </w:pPr>
      <w:r w:rsidRPr="00207253">
        <w:rPr>
          <w:rStyle w:val="normaltextrun"/>
          <w:rFonts w:asciiTheme="minorHAnsi" w:hAnsiTheme="minorHAnsi" w:cstheme="minorHAnsi"/>
          <w:color w:val="000000"/>
          <w:shd w:val="clear" w:color="auto" w:fill="FFFFFF"/>
        </w:rPr>
        <w:t>Third Party Verification - Oral</w:t>
      </w:r>
    </w:p>
    <w:p w14:paraId="153591A8" w14:textId="5CF99AF3" w:rsidR="00FA7F4E" w:rsidRPr="00207253" w:rsidRDefault="00FA7F4E" w:rsidP="00E63AD2">
      <w:pPr>
        <w:pStyle w:val="ListParagraph"/>
        <w:numPr>
          <w:ilvl w:val="1"/>
          <w:numId w:val="13"/>
        </w:numPr>
        <w:jc w:val="both"/>
        <w:textAlignment w:val="baseline"/>
        <w:rPr>
          <w:rStyle w:val="eop"/>
          <w:rFonts w:asciiTheme="minorHAnsi" w:hAnsiTheme="minorHAnsi" w:cstheme="minorHAnsi"/>
        </w:rPr>
      </w:pPr>
      <w:r w:rsidRPr="00207253">
        <w:rPr>
          <w:rStyle w:val="normaltextrun"/>
          <w:rFonts w:asciiTheme="minorHAnsi" w:hAnsiTheme="minorHAnsi" w:cstheme="minorHAnsi"/>
        </w:rPr>
        <w:t xml:space="preserve">Acceptable if documented and from a reliable third party </w:t>
      </w:r>
      <w:proofErr w:type="gramStart"/>
      <w:r w:rsidRPr="00207253">
        <w:rPr>
          <w:rStyle w:val="normaltextrun"/>
          <w:rFonts w:asciiTheme="minorHAnsi" w:hAnsiTheme="minorHAnsi" w:cstheme="minorHAnsi"/>
        </w:rPr>
        <w:t>source</w:t>
      </w:r>
      <w:proofErr w:type="gramEnd"/>
    </w:p>
    <w:p w14:paraId="0AC6A41F" w14:textId="6EBA4519" w:rsidR="00FA7F4E" w:rsidRPr="00207253" w:rsidRDefault="00FA7F4E" w:rsidP="00E63AD2">
      <w:pPr>
        <w:pStyle w:val="ListParagraph"/>
        <w:numPr>
          <w:ilvl w:val="1"/>
          <w:numId w:val="13"/>
        </w:numPr>
        <w:jc w:val="both"/>
        <w:textAlignment w:val="baseline"/>
        <w:rPr>
          <w:rStyle w:val="eop"/>
          <w:rFonts w:asciiTheme="minorHAnsi" w:hAnsiTheme="minorHAnsi" w:cstheme="minorHAnsi"/>
        </w:rPr>
      </w:pPr>
      <w:r w:rsidRPr="00207253">
        <w:rPr>
          <w:rStyle w:val="normaltextrun"/>
          <w:rFonts w:asciiTheme="minorHAnsi" w:hAnsiTheme="minorHAnsi" w:cstheme="minorHAnsi"/>
        </w:rPr>
        <w:t xml:space="preserve">May also be utilized for clarifying incomplete verifications and </w:t>
      </w:r>
      <w:proofErr w:type="gramStart"/>
      <w:r w:rsidRPr="00207253">
        <w:rPr>
          <w:rStyle w:val="normaltextrun"/>
          <w:rFonts w:asciiTheme="minorHAnsi" w:hAnsiTheme="minorHAnsi" w:cstheme="minorHAnsi"/>
        </w:rPr>
        <w:t>discrepancies</w:t>
      </w:r>
      <w:proofErr w:type="gramEnd"/>
    </w:p>
    <w:p w14:paraId="2B5599A5" w14:textId="7AF9D4B4" w:rsidR="00FA7F4E" w:rsidRPr="00207253" w:rsidRDefault="00FA7F4E" w:rsidP="00E63AD2">
      <w:pPr>
        <w:pStyle w:val="ListParagraph"/>
        <w:numPr>
          <w:ilvl w:val="1"/>
          <w:numId w:val="13"/>
        </w:numPr>
        <w:jc w:val="both"/>
        <w:textAlignment w:val="baseline"/>
        <w:rPr>
          <w:rFonts w:asciiTheme="minorHAnsi" w:hAnsiTheme="minorHAnsi" w:cstheme="minorHAnsi"/>
        </w:rPr>
      </w:pPr>
      <w:r w:rsidRPr="00207253">
        <w:rPr>
          <w:rFonts w:asciiTheme="minorHAnsi" w:hAnsiTheme="minorHAnsi" w:cstheme="minorHAnsi"/>
        </w:rPr>
        <w:t>Should include:</w:t>
      </w:r>
    </w:p>
    <w:p w14:paraId="0DF40A37" w14:textId="5D61EAB6" w:rsidR="00FA7F4E" w:rsidRPr="00207253" w:rsidRDefault="00FA7F4E" w:rsidP="00E63AD2">
      <w:pPr>
        <w:numPr>
          <w:ilvl w:val="2"/>
          <w:numId w:val="13"/>
        </w:numPr>
        <w:jc w:val="both"/>
        <w:textAlignment w:val="baseline"/>
        <w:rPr>
          <w:rFonts w:asciiTheme="minorHAnsi" w:hAnsiTheme="minorHAnsi" w:cstheme="minorHAnsi"/>
          <w:sz w:val="22"/>
          <w:szCs w:val="22"/>
        </w:rPr>
      </w:pPr>
      <w:r w:rsidRPr="00207253">
        <w:rPr>
          <w:rFonts w:asciiTheme="minorHAnsi" w:hAnsiTheme="minorHAnsi" w:cstheme="minorHAnsi"/>
          <w:sz w:val="22"/>
          <w:szCs w:val="22"/>
        </w:rPr>
        <w:t>Date &amp; Time</w:t>
      </w:r>
    </w:p>
    <w:p w14:paraId="66388717" w14:textId="7E0BE60D" w:rsidR="00FA7F4E" w:rsidRPr="00207253" w:rsidRDefault="00FA7F4E" w:rsidP="00E63AD2">
      <w:pPr>
        <w:numPr>
          <w:ilvl w:val="2"/>
          <w:numId w:val="13"/>
        </w:numPr>
        <w:jc w:val="both"/>
        <w:textAlignment w:val="baseline"/>
        <w:rPr>
          <w:rFonts w:asciiTheme="minorHAnsi" w:hAnsiTheme="minorHAnsi" w:cstheme="minorHAnsi"/>
          <w:sz w:val="22"/>
          <w:szCs w:val="22"/>
        </w:rPr>
      </w:pPr>
      <w:r w:rsidRPr="00207253">
        <w:rPr>
          <w:rFonts w:asciiTheme="minorHAnsi" w:hAnsiTheme="minorHAnsi" w:cstheme="minorHAnsi"/>
          <w:sz w:val="22"/>
          <w:szCs w:val="22"/>
        </w:rPr>
        <w:t>Person contacted</w:t>
      </w:r>
      <w:r w:rsidR="008D17F0">
        <w:rPr>
          <w:rFonts w:asciiTheme="minorHAnsi" w:hAnsiTheme="minorHAnsi" w:cstheme="minorHAnsi"/>
          <w:sz w:val="22"/>
          <w:szCs w:val="22"/>
        </w:rPr>
        <w:t xml:space="preserve"> &amp; their contact information, such a phone </w:t>
      </w:r>
      <w:proofErr w:type="gramStart"/>
      <w:r w:rsidR="008D17F0">
        <w:rPr>
          <w:rFonts w:asciiTheme="minorHAnsi" w:hAnsiTheme="minorHAnsi" w:cstheme="minorHAnsi"/>
          <w:sz w:val="22"/>
          <w:szCs w:val="22"/>
        </w:rPr>
        <w:t>number</w:t>
      </w:r>
      <w:proofErr w:type="gramEnd"/>
    </w:p>
    <w:p w14:paraId="21A37684" w14:textId="1F1884A5" w:rsidR="00FA7F4E" w:rsidRPr="00207253" w:rsidRDefault="00FA7F4E" w:rsidP="00E63AD2">
      <w:pPr>
        <w:numPr>
          <w:ilvl w:val="2"/>
          <w:numId w:val="13"/>
        </w:numPr>
        <w:jc w:val="both"/>
        <w:textAlignment w:val="baseline"/>
        <w:rPr>
          <w:rFonts w:asciiTheme="minorHAnsi" w:hAnsiTheme="minorHAnsi" w:cstheme="minorHAnsi"/>
          <w:sz w:val="22"/>
          <w:szCs w:val="22"/>
        </w:rPr>
      </w:pPr>
      <w:r w:rsidRPr="00207253">
        <w:rPr>
          <w:rFonts w:asciiTheme="minorHAnsi" w:hAnsiTheme="minorHAnsi" w:cstheme="minorHAnsi"/>
          <w:sz w:val="22"/>
          <w:szCs w:val="22"/>
        </w:rPr>
        <w:t>Contact title/position/</w:t>
      </w:r>
      <w:proofErr w:type="gramStart"/>
      <w:r w:rsidRPr="00207253">
        <w:rPr>
          <w:rFonts w:asciiTheme="minorHAnsi" w:hAnsiTheme="minorHAnsi" w:cstheme="minorHAnsi"/>
          <w:sz w:val="22"/>
          <w:szCs w:val="22"/>
        </w:rPr>
        <w:t>role</w:t>
      </w:r>
      <w:proofErr w:type="gramEnd"/>
    </w:p>
    <w:p w14:paraId="170674C8" w14:textId="0AA5665E" w:rsidR="00FA7F4E" w:rsidRPr="00207253" w:rsidRDefault="00FA7F4E" w:rsidP="00E63AD2">
      <w:pPr>
        <w:numPr>
          <w:ilvl w:val="2"/>
          <w:numId w:val="13"/>
        </w:numPr>
        <w:jc w:val="both"/>
        <w:textAlignment w:val="baseline"/>
        <w:rPr>
          <w:rFonts w:asciiTheme="minorHAnsi" w:hAnsiTheme="minorHAnsi" w:cstheme="minorHAnsi"/>
          <w:sz w:val="22"/>
          <w:szCs w:val="22"/>
        </w:rPr>
      </w:pPr>
      <w:r w:rsidRPr="00207253">
        <w:rPr>
          <w:rFonts w:asciiTheme="minorHAnsi" w:hAnsiTheme="minorHAnsi" w:cstheme="minorHAnsi"/>
          <w:sz w:val="22"/>
          <w:szCs w:val="22"/>
        </w:rPr>
        <w:t xml:space="preserve">Information </w:t>
      </w:r>
      <w:proofErr w:type="gramStart"/>
      <w:r w:rsidRPr="00207253">
        <w:rPr>
          <w:rFonts w:asciiTheme="minorHAnsi" w:hAnsiTheme="minorHAnsi" w:cstheme="minorHAnsi"/>
          <w:sz w:val="22"/>
          <w:szCs w:val="22"/>
        </w:rPr>
        <w:t>reported</w:t>
      </w:r>
      <w:proofErr w:type="gramEnd"/>
    </w:p>
    <w:p w14:paraId="6DBAD36D" w14:textId="0654CF03" w:rsidR="00FA7F4E" w:rsidRPr="00207253" w:rsidRDefault="00FA7F4E" w:rsidP="00E63AD2">
      <w:pPr>
        <w:numPr>
          <w:ilvl w:val="2"/>
          <w:numId w:val="13"/>
        </w:numPr>
        <w:jc w:val="both"/>
        <w:textAlignment w:val="baseline"/>
        <w:rPr>
          <w:rFonts w:asciiTheme="minorHAnsi" w:hAnsiTheme="minorHAnsi" w:cstheme="minorHAnsi"/>
          <w:sz w:val="22"/>
          <w:szCs w:val="22"/>
        </w:rPr>
      </w:pPr>
      <w:r w:rsidRPr="00207253">
        <w:rPr>
          <w:rFonts w:asciiTheme="minorHAnsi" w:hAnsiTheme="minorHAnsi" w:cstheme="minorHAnsi"/>
          <w:sz w:val="22"/>
          <w:szCs w:val="22"/>
        </w:rPr>
        <w:t>Staff name, signature, and certification</w:t>
      </w:r>
    </w:p>
    <w:p w14:paraId="1C1C7C14" w14:textId="51A4F0F5" w:rsidR="00A12C5C" w:rsidRPr="00207253" w:rsidRDefault="00A12C5C" w:rsidP="00E63AD2">
      <w:pPr>
        <w:pStyle w:val="ListParagraph"/>
        <w:numPr>
          <w:ilvl w:val="0"/>
          <w:numId w:val="13"/>
        </w:numPr>
        <w:jc w:val="both"/>
        <w:textAlignment w:val="baseline"/>
        <w:rPr>
          <w:rFonts w:asciiTheme="minorHAnsi" w:hAnsiTheme="minorHAnsi" w:cstheme="minorHAnsi"/>
        </w:rPr>
      </w:pPr>
      <w:r w:rsidRPr="00207253">
        <w:rPr>
          <w:rFonts w:asciiTheme="minorHAnsi" w:hAnsiTheme="minorHAnsi" w:cstheme="minorHAnsi"/>
        </w:rPr>
        <w:t>Intake Observation</w:t>
      </w:r>
    </w:p>
    <w:p w14:paraId="3FBCD4C6" w14:textId="68CD161F" w:rsidR="00A12C5C" w:rsidRPr="00207253" w:rsidRDefault="00A12C5C" w:rsidP="00E63AD2">
      <w:pPr>
        <w:pStyle w:val="ListParagraph"/>
        <w:numPr>
          <w:ilvl w:val="1"/>
          <w:numId w:val="13"/>
        </w:numPr>
        <w:jc w:val="both"/>
        <w:textAlignment w:val="baseline"/>
        <w:rPr>
          <w:rFonts w:asciiTheme="minorHAnsi" w:hAnsiTheme="minorHAnsi" w:cstheme="minorHAnsi"/>
        </w:rPr>
      </w:pPr>
      <w:r w:rsidRPr="00207253">
        <w:rPr>
          <w:rFonts w:asciiTheme="minorHAnsi" w:hAnsiTheme="minorHAnsi" w:cstheme="minorHAnsi"/>
        </w:rPr>
        <w:t>May only be used when listed as an allowable form of verification</w:t>
      </w:r>
      <w:r w:rsidR="009A2287">
        <w:rPr>
          <w:rFonts w:asciiTheme="minorHAnsi" w:hAnsiTheme="minorHAnsi" w:cstheme="minorHAnsi"/>
        </w:rPr>
        <w:t xml:space="preserve"> </w:t>
      </w:r>
      <w:r w:rsidR="008322C9">
        <w:rPr>
          <w:rFonts w:asciiTheme="minorHAnsi" w:hAnsiTheme="minorHAnsi" w:cstheme="minorHAnsi"/>
        </w:rPr>
        <w:t xml:space="preserve">for referring </w:t>
      </w:r>
      <w:r w:rsidR="00B72D0D">
        <w:rPr>
          <w:rFonts w:asciiTheme="minorHAnsi" w:hAnsiTheme="minorHAnsi" w:cstheme="minorHAnsi"/>
        </w:rPr>
        <w:t xml:space="preserve">intake </w:t>
      </w:r>
      <w:r w:rsidR="008322C9">
        <w:rPr>
          <w:rFonts w:asciiTheme="minorHAnsi" w:hAnsiTheme="minorHAnsi" w:cstheme="minorHAnsi"/>
        </w:rPr>
        <w:t xml:space="preserve">staff </w:t>
      </w:r>
      <w:r w:rsidR="009A2287">
        <w:rPr>
          <w:rFonts w:asciiTheme="minorHAnsi" w:hAnsiTheme="minorHAnsi" w:cstheme="minorHAnsi"/>
        </w:rPr>
        <w:t xml:space="preserve">per the eligibility forms. </w:t>
      </w:r>
    </w:p>
    <w:p w14:paraId="780813DD" w14:textId="18F57880" w:rsidR="00FA7F4E" w:rsidRPr="00207253" w:rsidRDefault="00FA7F4E" w:rsidP="00E63AD2">
      <w:pPr>
        <w:pStyle w:val="ListParagraph"/>
        <w:numPr>
          <w:ilvl w:val="0"/>
          <w:numId w:val="13"/>
        </w:numPr>
        <w:jc w:val="both"/>
        <w:textAlignment w:val="baseline"/>
        <w:rPr>
          <w:rFonts w:asciiTheme="minorHAnsi" w:hAnsiTheme="minorHAnsi" w:cstheme="minorHAnsi"/>
        </w:rPr>
      </w:pPr>
      <w:r w:rsidRPr="00207253">
        <w:rPr>
          <w:rFonts w:asciiTheme="minorHAnsi" w:hAnsiTheme="minorHAnsi" w:cstheme="minorHAnsi"/>
        </w:rPr>
        <w:t>Self-Certification</w:t>
      </w:r>
    </w:p>
    <w:p w14:paraId="6C25A1C9" w14:textId="77777777" w:rsidR="000B2489" w:rsidRDefault="00A12C5C" w:rsidP="00E63AD2">
      <w:pPr>
        <w:pStyle w:val="ListParagraph"/>
        <w:numPr>
          <w:ilvl w:val="1"/>
          <w:numId w:val="13"/>
        </w:numPr>
        <w:jc w:val="both"/>
        <w:textAlignment w:val="baseline"/>
        <w:rPr>
          <w:rFonts w:asciiTheme="minorHAnsi" w:hAnsiTheme="minorHAnsi" w:cstheme="minorHAnsi"/>
        </w:rPr>
      </w:pPr>
      <w:r w:rsidRPr="00207253">
        <w:rPr>
          <w:rFonts w:asciiTheme="minorHAnsi" w:hAnsiTheme="minorHAnsi" w:cstheme="minorHAnsi"/>
        </w:rPr>
        <w:t>May only be used when listed as an allowable form of verification</w:t>
      </w:r>
      <w:r w:rsidR="009A2287">
        <w:rPr>
          <w:rFonts w:asciiTheme="minorHAnsi" w:hAnsiTheme="minorHAnsi" w:cstheme="minorHAnsi"/>
        </w:rPr>
        <w:t xml:space="preserve"> per the eligibility forms</w:t>
      </w:r>
      <w:r w:rsidR="000B2489">
        <w:rPr>
          <w:rFonts w:asciiTheme="minorHAnsi" w:hAnsiTheme="minorHAnsi" w:cstheme="minorHAnsi"/>
        </w:rPr>
        <w:t>.</w:t>
      </w:r>
    </w:p>
    <w:p w14:paraId="509F0A49" w14:textId="77777777" w:rsidR="002E2124" w:rsidRPr="002E2124" w:rsidRDefault="00193ADC" w:rsidP="002E2124">
      <w:pPr>
        <w:pStyle w:val="ListParagraph"/>
        <w:numPr>
          <w:ilvl w:val="1"/>
          <w:numId w:val="13"/>
        </w:numPr>
        <w:jc w:val="both"/>
        <w:textAlignment w:val="baseline"/>
        <w:rPr>
          <w:rFonts w:asciiTheme="minorHAnsi" w:hAnsiTheme="minorHAnsi" w:cstheme="minorHAnsi"/>
          <w:sz w:val="28"/>
          <w:szCs w:val="28"/>
        </w:rPr>
      </w:pPr>
      <w:r w:rsidRPr="002E2124">
        <w:rPr>
          <w:rFonts w:asciiTheme="minorHAnsi" w:hAnsiTheme="minorHAnsi" w:cstheme="minorHAnsi"/>
        </w:rPr>
        <w:t>Intake Staff Certification of Due Diligence should also be used to document the need for self-certification</w:t>
      </w:r>
      <w:r w:rsidR="002D02C0" w:rsidRPr="002E2124">
        <w:rPr>
          <w:rFonts w:asciiTheme="minorHAnsi" w:hAnsiTheme="minorHAnsi" w:cstheme="minorHAnsi"/>
        </w:rPr>
        <w:t xml:space="preserve">, except for the Declaration of Domestic Violence, Dating Violence, Sexual Assault, </w:t>
      </w:r>
      <w:r w:rsidR="002E2124" w:rsidRPr="002E2124">
        <w:rPr>
          <w:rFonts w:asciiTheme="minorHAnsi" w:hAnsiTheme="minorHAnsi" w:cstheme="minorHAnsi"/>
        </w:rPr>
        <w:t>Stalking, or Human Trafficking.</w:t>
      </w:r>
    </w:p>
    <w:p w14:paraId="5CA2ACC5" w14:textId="77777777" w:rsidR="002E2124" w:rsidRDefault="002E2124" w:rsidP="002E2124">
      <w:pPr>
        <w:jc w:val="both"/>
        <w:textAlignment w:val="baseline"/>
        <w:rPr>
          <w:rFonts w:asciiTheme="minorHAnsi" w:hAnsiTheme="minorHAnsi" w:cstheme="minorHAnsi"/>
          <w:sz w:val="28"/>
          <w:szCs w:val="28"/>
        </w:rPr>
        <w:sectPr w:rsidR="002E2124" w:rsidSect="006E2A9B">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080" w:right="1440" w:bottom="990" w:left="1440" w:header="432" w:footer="432" w:gutter="0"/>
          <w:cols w:space="720"/>
          <w:docGrid w:linePitch="360"/>
        </w:sectPr>
      </w:pPr>
    </w:p>
    <w:p w14:paraId="114684E1" w14:textId="0EFB601B" w:rsidR="004E52B1" w:rsidRPr="002E2124" w:rsidRDefault="004E52B1" w:rsidP="002E2124">
      <w:pPr>
        <w:pStyle w:val="Heading2"/>
        <w:jc w:val="center"/>
        <w:rPr>
          <w:rFonts w:asciiTheme="minorHAnsi" w:hAnsiTheme="minorHAnsi" w:cstheme="minorHAnsi"/>
          <w:sz w:val="28"/>
          <w:szCs w:val="28"/>
        </w:rPr>
      </w:pPr>
      <w:bookmarkStart w:id="7" w:name="_Toc202252035"/>
      <w:r w:rsidRPr="002E2124">
        <w:rPr>
          <w:rFonts w:asciiTheme="minorHAnsi" w:hAnsiTheme="minorHAnsi" w:cstheme="minorHAnsi"/>
          <w:sz w:val="28"/>
          <w:szCs w:val="28"/>
        </w:rPr>
        <w:lastRenderedPageBreak/>
        <w:t>HOME American Rescue Plan (HOME-ARP) Pre-Application</w:t>
      </w:r>
      <w:bookmarkEnd w:id="7"/>
    </w:p>
    <w:p w14:paraId="59646EDF" w14:textId="77777777" w:rsidR="004E52B1" w:rsidRPr="00207253" w:rsidRDefault="004E52B1" w:rsidP="00E63AD2">
      <w:pPr>
        <w:pStyle w:val="Level1"/>
        <w:numPr>
          <w:ilvl w:val="0"/>
          <w:numId w:val="0"/>
        </w:numPr>
        <w:tabs>
          <w:tab w:val="left" w:pos="720"/>
          <w:tab w:val="left" w:pos="1440"/>
          <w:tab w:val="left" w:pos="2160"/>
          <w:tab w:val="left" w:pos="2880"/>
          <w:tab w:val="left" w:pos="3600"/>
          <w:tab w:val="left" w:pos="5040"/>
          <w:tab w:val="left" w:pos="5760"/>
          <w:tab w:val="left" w:pos="6480"/>
        </w:tabs>
        <w:ind w:left="725" w:hanging="360"/>
        <w:jc w:val="both"/>
        <w:rPr>
          <w:rFonts w:asciiTheme="minorHAnsi" w:hAnsiTheme="minorHAnsi" w:cstheme="minorHAnsi"/>
          <w:sz w:val="22"/>
          <w:szCs w:val="22"/>
          <w:lang w:val="en-US" w:eastAsia="en-US"/>
        </w:rPr>
      </w:pPr>
    </w:p>
    <w:p w14:paraId="7CFE579F" w14:textId="31BB654C" w:rsidR="004E52B1" w:rsidRDefault="004E52B1" w:rsidP="00E63AD2">
      <w:pPr>
        <w:pStyle w:val="Level1"/>
        <w:numPr>
          <w:ilvl w:val="0"/>
          <w:numId w:val="0"/>
        </w:numPr>
        <w:tabs>
          <w:tab w:val="left" w:pos="720"/>
          <w:tab w:val="left" w:pos="1440"/>
          <w:tab w:val="left" w:pos="2160"/>
          <w:tab w:val="left" w:pos="2880"/>
          <w:tab w:val="left" w:pos="3600"/>
          <w:tab w:val="left" w:pos="5040"/>
          <w:tab w:val="left" w:pos="5760"/>
          <w:tab w:val="left" w:pos="6480"/>
        </w:tabs>
        <w:ind w:left="360" w:hanging="360"/>
        <w:jc w:val="both"/>
        <w:rPr>
          <w:rFonts w:asciiTheme="minorHAnsi" w:hAnsiTheme="minorHAnsi" w:cstheme="minorHAnsi"/>
          <w:sz w:val="22"/>
          <w:szCs w:val="22"/>
          <w:lang w:val="en-US" w:eastAsia="en-US"/>
        </w:rPr>
      </w:pPr>
      <w:r w:rsidRPr="00207253">
        <w:rPr>
          <w:rFonts w:asciiTheme="minorHAnsi" w:hAnsiTheme="minorHAnsi" w:cstheme="minorHAnsi"/>
          <w:sz w:val="22"/>
          <w:szCs w:val="22"/>
          <w:lang w:val="en-US" w:eastAsia="en-US"/>
        </w:rPr>
        <w:t>Applicant Name</w:t>
      </w:r>
      <w:r w:rsidR="0085109A" w:rsidRPr="008055B4">
        <w:rPr>
          <w:rFonts w:asciiTheme="minorHAnsi" w:hAnsiTheme="minorHAnsi" w:cstheme="minorHAnsi"/>
          <w:sz w:val="22"/>
          <w:szCs w:val="22"/>
          <w:u w:val="single"/>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0085109A" w:rsidRPr="008055B4">
        <w:rPr>
          <w:rFonts w:asciiTheme="minorHAnsi" w:hAnsiTheme="minorHAnsi" w:cstheme="minorHAnsi"/>
          <w:sz w:val="22"/>
          <w:szCs w:val="22"/>
          <w:u w:val="single"/>
        </w:rPr>
        <w:instrText xml:space="preserve"> FORMTEXT </w:instrText>
      </w:r>
      <w:r w:rsidR="0085109A" w:rsidRPr="008055B4">
        <w:rPr>
          <w:rFonts w:asciiTheme="minorHAnsi" w:hAnsiTheme="minorHAnsi" w:cstheme="minorHAnsi"/>
          <w:sz w:val="22"/>
          <w:szCs w:val="22"/>
          <w:u w:val="single"/>
        </w:rPr>
      </w:r>
      <w:r w:rsidR="0085109A" w:rsidRPr="008055B4">
        <w:rPr>
          <w:rFonts w:asciiTheme="minorHAnsi" w:hAnsiTheme="minorHAnsi" w:cstheme="minorHAnsi"/>
          <w:sz w:val="22"/>
          <w:szCs w:val="22"/>
          <w:u w:val="single"/>
        </w:rPr>
        <w:fldChar w:fldCharType="separate"/>
      </w:r>
      <w:r w:rsidR="0085109A" w:rsidRPr="008055B4">
        <w:rPr>
          <w:rFonts w:asciiTheme="minorHAnsi" w:hAnsiTheme="minorHAnsi" w:cstheme="minorHAnsi"/>
          <w:noProof/>
          <w:sz w:val="22"/>
          <w:szCs w:val="22"/>
          <w:u w:val="single"/>
        </w:rPr>
        <w:t> </w:t>
      </w:r>
      <w:r w:rsidR="0085109A" w:rsidRPr="008055B4">
        <w:rPr>
          <w:rFonts w:asciiTheme="minorHAnsi" w:hAnsiTheme="minorHAnsi" w:cstheme="minorHAnsi"/>
          <w:noProof/>
          <w:sz w:val="22"/>
          <w:szCs w:val="22"/>
          <w:u w:val="single"/>
        </w:rPr>
        <w:t> </w:t>
      </w:r>
      <w:r w:rsidR="0085109A" w:rsidRPr="008055B4">
        <w:rPr>
          <w:rFonts w:asciiTheme="minorHAnsi" w:hAnsiTheme="minorHAnsi" w:cstheme="minorHAnsi"/>
          <w:noProof/>
          <w:sz w:val="22"/>
          <w:szCs w:val="22"/>
          <w:u w:val="single"/>
        </w:rPr>
        <w:t> </w:t>
      </w:r>
      <w:r w:rsidR="0085109A" w:rsidRPr="008055B4">
        <w:rPr>
          <w:rFonts w:asciiTheme="minorHAnsi" w:hAnsiTheme="minorHAnsi" w:cstheme="minorHAnsi"/>
          <w:noProof/>
          <w:sz w:val="22"/>
          <w:szCs w:val="22"/>
          <w:u w:val="single"/>
        </w:rPr>
        <w:t> </w:t>
      </w:r>
      <w:r w:rsidR="0085109A" w:rsidRPr="008055B4">
        <w:rPr>
          <w:rFonts w:asciiTheme="minorHAnsi" w:hAnsiTheme="minorHAnsi" w:cstheme="minorHAnsi"/>
          <w:noProof/>
          <w:sz w:val="22"/>
          <w:szCs w:val="22"/>
          <w:u w:val="single"/>
        </w:rPr>
        <w:t> </w:t>
      </w:r>
      <w:r w:rsidR="0085109A" w:rsidRPr="008055B4">
        <w:rPr>
          <w:rFonts w:asciiTheme="minorHAnsi" w:hAnsiTheme="minorHAnsi" w:cstheme="minorHAnsi"/>
          <w:sz w:val="22"/>
          <w:szCs w:val="22"/>
          <w:u w:val="single"/>
        </w:rPr>
        <w:fldChar w:fldCharType="end"/>
      </w:r>
      <w:r w:rsidR="008055B4" w:rsidRPr="008055B4">
        <w:rPr>
          <w:rFonts w:asciiTheme="minorHAnsi" w:hAnsiTheme="minorHAnsi" w:cstheme="minorHAnsi"/>
          <w:sz w:val="22"/>
          <w:szCs w:val="22"/>
          <w:u w:val="single"/>
          <w:lang w:val="en-US" w:eastAsia="en-US"/>
        </w:rPr>
        <w:t xml:space="preserve">                                 </w:t>
      </w:r>
      <w:r w:rsidRPr="00207253">
        <w:rPr>
          <w:rFonts w:asciiTheme="minorHAnsi" w:hAnsiTheme="minorHAnsi" w:cstheme="minorHAnsi"/>
          <w:sz w:val="22"/>
          <w:szCs w:val="22"/>
          <w:lang w:val="en-US" w:eastAsia="en-US"/>
        </w:rPr>
        <w:t xml:space="preserve"> Date</w:t>
      </w:r>
      <w:r w:rsidR="0085109A">
        <w:rPr>
          <w:rFonts w:asciiTheme="minorHAnsi" w:hAnsiTheme="minorHAnsi" w:cstheme="minorHAnsi"/>
          <w:sz w:val="22"/>
          <w:szCs w:val="22"/>
          <w:lang w:val="en-US" w:eastAsia="en-US"/>
        </w:rPr>
        <w:t xml:space="preserve"> </w:t>
      </w:r>
      <w:r w:rsidR="0085109A" w:rsidRPr="0085109A">
        <w:rPr>
          <w:rFonts w:asciiTheme="minorHAnsi" w:hAnsiTheme="minorHAnsi" w:cstheme="minorHAnsi"/>
          <w:sz w:val="22"/>
          <w:szCs w:val="22"/>
          <w:u w:val="single"/>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0085109A" w:rsidRPr="0085109A">
        <w:rPr>
          <w:rFonts w:asciiTheme="minorHAnsi" w:hAnsiTheme="minorHAnsi" w:cstheme="minorHAnsi"/>
          <w:sz w:val="22"/>
          <w:szCs w:val="22"/>
          <w:u w:val="single"/>
        </w:rPr>
        <w:instrText xml:space="preserve"> FORMTEXT </w:instrText>
      </w:r>
      <w:r w:rsidR="0085109A" w:rsidRPr="0085109A">
        <w:rPr>
          <w:rFonts w:asciiTheme="minorHAnsi" w:hAnsiTheme="minorHAnsi" w:cstheme="minorHAnsi"/>
          <w:sz w:val="22"/>
          <w:szCs w:val="22"/>
          <w:u w:val="single"/>
        </w:rPr>
      </w:r>
      <w:r w:rsidR="0085109A" w:rsidRPr="0085109A">
        <w:rPr>
          <w:rFonts w:asciiTheme="minorHAnsi" w:hAnsiTheme="minorHAnsi" w:cstheme="minorHAnsi"/>
          <w:sz w:val="22"/>
          <w:szCs w:val="22"/>
          <w:u w:val="single"/>
        </w:rPr>
        <w:fldChar w:fldCharType="separate"/>
      </w:r>
      <w:r w:rsidR="0085109A" w:rsidRPr="0085109A">
        <w:rPr>
          <w:rFonts w:asciiTheme="minorHAnsi" w:hAnsiTheme="minorHAnsi" w:cstheme="minorHAnsi"/>
          <w:noProof/>
          <w:sz w:val="22"/>
          <w:szCs w:val="22"/>
          <w:u w:val="single"/>
        </w:rPr>
        <w:t> </w:t>
      </w:r>
      <w:r w:rsidR="0085109A" w:rsidRPr="0085109A">
        <w:rPr>
          <w:rFonts w:asciiTheme="minorHAnsi" w:hAnsiTheme="minorHAnsi" w:cstheme="minorHAnsi"/>
          <w:noProof/>
          <w:sz w:val="22"/>
          <w:szCs w:val="22"/>
          <w:u w:val="single"/>
        </w:rPr>
        <w:t> </w:t>
      </w:r>
      <w:r w:rsidR="0085109A" w:rsidRPr="0085109A">
        <w:rPr>
          <w:rFonts w:asciiTheme="minorHAnsi" w:hAnsiTheme="minorHAnsi" w:cstheme="minorHAnsi"/>
          <w:noProof/>
          <w:sz w:val="22"/>
          <w:szCs w:val="22"/>
          <w:u w:val="single"/>
        </w:rPr>
        <w:t> </w:t>
      </w:r>
      <w:r w:rsidR="0085109A" w:rsidRPr="0085109A">
        <w:rPr>
          <w:rFonts w:asciiTheme="minorHAnsi" w:hAnsiTheme="minorHAnsi" w:cstheme="minorHAnsi"/>
          <w:noProof/>
          <w:sz w:val="22"/>
          <w:szCs w:val="22"/>
          <w:u w:val="single"/>
        </w:rPr>
        <w:t> </w:t>
      </w:r>
      <w:r w:rsidR="0085109A" w:rsidRPr="0085109A">
        <w:rPr>
          <w:rFonts w:asciiTheme="minorHAnsi" w:hAnsiTheme="minorHAnsi" w:cstheme="minorHAnsi"/>
          <w:noProof/>
          <w:sz w:val="22"/>
          <w:szCs w:val="22"/>
          <w:u w:val="single"/>
        </w:rPr>
        <w:t> </w:t>
      </w:r>
      <w:r w:rsidR="0085109A" w:rsidRPr="0085109A">
        <w:rPr>
          <w:rFonts w:asciiTheme="minorHAnsi" w:hAnsiTheme="minorHAnsi" w:cstheme="minorHAnsi"/>
          <w:sz w:val="22"/>
          <w:szCs w:val="22"/>
          <w:u w:val="single"/>
        </w:rPr>
        <w:fldChar w:fldCharType="end"/>
      </w:r>
      <w:r w:rsidR="00E63AD2">
        <w:rPr>
          <w:rFonts w:asciiTheme="minorHAnsi" w:hAnsiTheme="minorHAnsi" w:cstheme="minorHAnsi"/>
          <w:sz w:val="22"/>
          <w:szCs w:val="22"/>
          <w:lang w:val="en-US" w:eastAsia="en-US"/>
        </w:rPr>
        <w:t xml:space="preserve"> </w:t>
      </w:r>
      <w:r w:rsidRPr="00207253">
        <w:rPr>
          <w:rFonts w:asciiTheme="minorHAnsi" w:hAnsiTheme="minorHAnsi" w:cstheme="minorHAnsi"/>
          <w:sz w:val="22"/>
          <w:szCs w:val="22"/>
          <w:lang w:val="en-US" w:eastAsia="en-US"/>
        </w:rPr>
        <w:t># of bedrooms</w:t>
      </w:r>
      <w:r w:rsidR="00442B7F">
        <w:rPr>
          <w:rFonts w:asciiTheme="minorHAnsi" w:hAnsiTheme="minorHAnsi" w:cstheme="minorHAnsi"/>
          <w:sz w:val="22"/>
          <w:szCs w:val="22"/>
          <w:lang w:val="en-US" w:eastAsia="en-US"/>
        </w:rPr>
        <w:t xml:space="preserve"> requested</w:t>
      </w:r>
      <w:r w:rsidR="0085109A">
        <w:rPr>
          <w:rFonts w:asciiTheme="minorHAnsi" w:hAnsiTheme="minorHAnsi" w:cstheme="minorHAnsi"/>
          <w:sz w:val="22"/>
          <w:szCs w:val="22"/>
          <w:lang w:val="en-US" w:eastAsia="en-US"/>
        </w:rPr>
        <w:t xml:space="preserve"> </w:t>
      </w:r>
      <w:r w:rsidR="0085109A" w:rsidRPr="0085109A">
        <w:rPr>
          <w:rFonts w:asciiTheme="minorHAnsi" w:hAnsiTheme="minorHAnsi" w:cstheme="minorHAnsi"/>
          <w:sz w:val="22"/>
          <w:szCs w:val="22"/>
          <w:u w:val="single"/>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0085109A" w:rsidRPr="0085109A">
        <w:rPr>
          <w:rFonts w:asciiTheme="minorHAnsi" w:hAnsiTheme="minorHAnsi" w:cstheme="minorHAnsi"/>
          <w:sz w:val="22"/>
          <w:szCs w:val="22"/>
          <w:u w:val="single"/>
        </w:rPr>
        <w:instrText xml:space="preserve"> FORMTEXT </w:instrText>
      </w:r>
      <w:r w:rsidR="0085109A" w:rsidRPr="0085109A">
        <w:rPr>
          <w:rFonts w:asciiTheme="minorHAnsi" w:hAnsiTheme="minorHAnsi" w:cstheme="minorHAnsi"/>
          <w:sz w:val="22"/>
          <w:szCs w:val="22"/>
          <w:u w:val="single"/>
        </w:rPr>
      </w:r>
      <w:r w:rsidR="0085109A" w:rsidRPr="0085109A">
        <w:rPr>
          <w:rFonts w:asciiTheme="minorHAnsi" w:hAnsiTheme="minorHAnsi" w:cstheme="minorHAnsi"/>
          <w:sz w:val="22"/>
          <w:szCs w:val="22"/>
          <w:u w:val="single"/>
        </w:rPr>
        <w:fldChar w:fldCharType="separate"/>
      </w:r>
      <w:r w:rsidR="0085109A" w:rsidRPr="0085109A">
        <w:rPr>
          <w:rFonts w:asciiTheme="minorHAnsi" w:hAnsiTheme="minorHAnsi" w:cstheme="minorHAnsi"/>
          <w:noProof/>
          <w:sz w:val="22"/>
          <w:szCs w:val="22"/>
          <w:u w:val="single"/>
        </w:rPr>
        <w:t> </w:t>
      </w:r>
      <w:r w:rsidR="0085109A" w:rsidRPr="0085109A">
        <w:rPr>
          <w:rFonts w:asciiTheme="minorHAnsi" w:hAnsiTheme="minorHAnsi" w:cstheme="minorHAnsi"/>
          <w:noProof/>
          <w:sz w:val="22"/>
          <w:szCs w:val="22"/>
          <w:u w:val="single"/>
        </w:rPr>
        <w:t> </w:t>
      </w:r>
      <w:r w:rsidR="0085109A" w:rsidRPr="0085109A">
        <w:rPr>
          <w:rFonts w:asciiTheme="minorHAnsi" w:hAnsiTheme="minorHAnsi" w:cstheme="minorHAnsi"/>
          <w:noProof/>
          <w:sz w:val="22"/>
          <w:szCs w:val="22"/>
          <w:u w:val="single"/>
        </w:rPr>
        <w:t> </w:t>
      </w:r>
      <w:r w:rsidR="0085109A" w:rsidRPr="0085109A">
        <w:rPr>
          <w:rFonts w:asciiTheme="minorHAnsi" w:hAnsiTheme="minorHAnsi" w:cstheme="minorHAnsi"/>
          <w:noProof/>
          <w:sz w:val="22"/>
          <w:szCs w:val="22"/>
          <w:u w:val="single"/>
        </w:rPr>
        <w:t> </w:t>
      </w:r>
      <w:r w:rsidR="0085109A" w:rsidRPr="0085109A">
        <w:rPr>
          <w:rFonts w:asciiTheme="minorHAnsi" w:hAnsiTheme="minorHAnsi" w:cstheme="minorHAnsi"/>
          <w:noProof/>
          <w:sz w:val="22"/>
          <w:szCs w:val="22"/>
          <w:u w:val="single"/>
        </w:rPr>
        <w:t> </w:t>
      </w:r>
      <w:r w:rsidR="0085109A" w:rsidRPr="0085109A">
        <w:rPr>
          <w:rFonts w:asciiTheme="minorHAnsi" w:hAnsiTheme="minorHAnsi" w:cstheme="minorHAnsi"/>
          <w:sz w:val="22"/>
          <w:szCs w:val="22"/>
          <w:u w:val="single"/>
        </w:rPr>
        <w:fldChar w:fldCharType="end"/>
      </w:r>
    </w:p>
    <w:p w14:paraId="03597955" w14:textId="77777777" w:rsidR="000B2489" w:rsidRDefault="000B2489" w:rsidP="00E63AD2">
      <w:pPr>
        <w:pStyle w:val="Level1"/>
        <w:numPr>
          <w:ilvl w:val="0"/>
          <w:numId w:val="0"/>
        </w:numPr>
        <w:tabs>
          <w:tab w:val="left" w:pos="720"/>
          <w:tab w:val="left" w:pos="1440"/>
          <w:tab w:val="left" w:pos="2160"/>
          <w:tab w:val="left" w:pos="2880"/>
          <w:tab w:val="left" w:pos="3600"/>
          <w:tab w:val="left" w:pos="5040"/>
          <w:tab w:val="left" w:pos="5760"/>
          <w:tab w:val="left" w:pos="6480"/>
        </w:tabs>
        <w:ind w:left="360" w:hanging="360"/>
        <w:jc w:val="both"/>
        <w:rPr>
          <w:rFonts w:asciiTheme="minorHAnsi" w:hAnsiTheme="minorHAnsi" w:cstheme="minorHAnsi"/>
          <w:sz w:val="22"/>
          <w:szCs w:val="22"/>
          <w:lang w:val="en-US" w:eastAsia="en-US"/>
        </w:rPr>
      </w:pPr>
    </w:p>
    <w:p w14:paraId="0A9CF2D9" w14:textId="1D18B62E" w:rsidR="00442B7F" w:rsidRDefault="000B2489" w:rsidP="0085109A">
      <w:pPr>
        <w:pStyle w:val="Level1"/>
        <w:numPr>
          <w:ilvl w:val="0"/>
          <w:numId w:val="0"/>
        </w:numPr>
        <w:tabs>
          <w:tab w:val="left" w:pos="720"/>
          <w:tab w:val="left" w:pos="1440"/>
          <w:tab w:val="left" w:pos="2160"/>
          <w:tab w:val="left" w:pos="2880"/>
          <w:tab w:val="left" w:pos="3600"/>
          <w:tab w:val="left" w:pos="5040"/>
          <w:tab w:val="left" w:pos="5760"/>
          <w:tab w:val="left" w:pos="6480"/>
        </w:tabs>
        <w:ind w:left="360" w:hanging="360"/>
        <w:jc w:val="both"/>
        <w:rPr>
          <w:rFonts w:asciiTheme="minorHAnsi" w:hAnsiTheme="minorHAnsi" w:cstheme="minorHAnsi"/>
          <w:sz w:val="22"/>
          <w:szCs w:val="22"/>
          <w:u w:val="single"/>
        </w:rPr>
      </w:pPr>
      <w:r>
        <w:rPr>
          <w:rFonts w:asciiTheme="minorHAnsi" w:hAnsiTheme="minorHAnsi" w:cstheme="minorHAnsi"/>
          <w:sz w:val="22"/>
          <w:szCs w:val="22"/>
          <w:lang w:val="en-US" w:eastAsia="en-US"/>
        </w:rPr>
        <w:t>Number of adults in household:</w:t>
      </w:r>
      <w:r w:rsidR="0085109A" w:rsidRPr="0085109A">
        <w:rPr>
          <w:rFonts w:asciiTheme="minorHAnsi" w:hAnsiTheme="minorHAnsi" w:cstheme="minorHAnsi"/>
          <w:sz w:val="22"/>
          <w:szCs w:val="22"/>
          <w:u w:val="single"/>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0085109A" w:rsidRPr="0085109A">
        <w:rPr>
          <w:rFonts w:asciiTheme="minorHAnsi" w:hAnsiTheme="minorHAnsi" w:cstheme="minorHAnsi"/>
          <w:sz w:val="22"/>
          <w:szCs w:val="22"/>
          <w:u w:val="single"/>
        </w:rPr>
        <w:instrText xml:space="preserve"> FORMTEXT </w:instrText>
      </w:r>
      <w:r w:rsidR="0085109A" w:rsidRPr="0085109A">
        <w:rPr>
          <w:rFonts w:asciiTheme="minorHAnsi" w:hAnsiTheme="minorHAnsi" w:cstheme="minorHAnsi"/>
          <w:sz w:val="22"/>
          <w:szCs w:val="22"/>
          <w:u w:val="single"/>
        </w:rPr>
      </w:r>
      <w:r w:rsidR="0085109A" w:rsidRPr="0085109A">
        <w:rPr>
          <w:rFonts w:asciiTheme="minorHAnsi" w:hAnsiTheme="minorHAnsi" w:cstheme="minorHAnsi"/>
          <w:sz w:val="22"/>
          <w:szCs w:val="22"/>
          <w:u w:val="single"/>
        </w:rPr>
        <w:fldChar w:fldCharType="separate"/>
      </w:r>
      <w:r w:rsidR="0085109A" w:rsidRPr="0085109A">
        <w:rPr>
          <w:rFonts w:asciiTheme="minorHAnsi" w:hAnsiTheme="minorHAnsi" w:cstheme="minorHAnsi"/>
          <w:noProof/>
          <w:sz w:val="22"/>
          <w:szCs w:val="22"/>
          <w:u w:val="single"/>
        </w:rPr>
        <w:t> </w:t>
      </w:r>
      <w:r w:rsidR="0085109A" w:rsidRPr="0085109A">
        <w:rPr>
          <w:rFonts w:asciiTheme="minorHAnsi" w:hAnsiTheme="minorHAnsi" w:cstheme="minorHAnsi"/>
          <w:noProof/>
          <w:sz w:val="22"/>
          <w:szCs w:val="22"/>
          <w:u w:val="single"/>
        </w:rPr>
        <w:t> </w:t>
      </w:r>
      <w:r w:rsidR="0085109A" w:rsidRPr="0085109A">
        <w:rPr>
          <w:rFonts w:asciiTheme="minorHAnsi" w:hAnsiTheme="minorHAnsi" w:cstheme="minorHAnsi"/>
          <w:noProof/>
          <w:sz w:val="22"/>
          <w:szCs w:val="22"/>
          <w:u w:val="single"/>
        </w:rPr>
        <w:t> </w:t>
      </w:r>
      <w:r w:rsidR="0085109A" w:rsidRPr="0085109A">
        <w:rPr>
          <w:rFonts w:asciiTheme="minorHAnsi" w:hAnsiTheme="minorHAnsi" w:cstheme="minorHAnsi"/>
          <w:noProof/>
          <w:sz w:val="22"/>
          <w:szCs w:val="22"/>
          <w:u w:val="single"/>
        </w:rPr>
        <w:t> </w:t>
      </w:r>
      <w:r w:rsidR="0085109A" w:rsidRPr="0085109A">
        <w:rPr>
          <w:rFonts w:asciiTheme="minorHAnsi" w:hAnsiTheme="minorHAnsi" w:cstheme="minorHAnsi"/>
          <w:noProof/>
          <w:sz w:val="22"/>
          <w:szCs w:val="22"/>
          <w:u w:val="single"/>
        </w:rPr>
        <w:t> </w:t>
      </w:r>
      <w:r w:rsidR="0085109A" w:rsidRPr="0085109A">
        <w:rPr>
          <w:rFonts w:asciiTheme="minorHAnsi" w:hAnsiTheme="minorHAnsi" w:cstheme="minorHAnsi"/>
          <w:sz w:val="22"/>
          <w:szCs w:val="22"/>
          <w:u w:val="single"/>
        </w:rPr>
        <w:fldChar w:fldCharType="end"/>
      </w:r>
      <w:r>
        <w:rPr>
          <w:rFonts w:asciiTheme="minorHAnsi" w:hAnsiTheme="minorHAnsi" w:cstheme="minorHAnsi"/>
          <w:sz w:val="22"/>
          <w:szCs w:val="22"/>
          <w:lang w:val="en-US" w:eastAsia="en-US"/>
        </w:rPr>
        <w:t xml:space="preserve"> Number of children in household: </w:t>
      </w:r>
      <w:r w:rsidR="0085109A" w:rsidRPr="0085109A">
        <w:rPr>
          <w:rFonts w:asciiTheme="minorHAnsi" w:hAnsiTheme="minorHAnsi" w:cstheme="minorHAnsi"/>
          <w:sz w:val="22"/>
          <w:szCs w:val="22"/>
          <w:u w:val="single"/>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0085109A" w:rsidRPr="0085109A">
        <w:rPr>
          <w:rFonts w:asciiTheme="minorHAnsi" w:hAnsiTheme="minorHAnsi" w:cstheme="minorHAnsi"/>
          <w:sz w:val="22"/>
          <w:szCs w:val="22"/>
          <w:u w:val="single"/>
        </w:rPr>
        <w:instrText xml:space="preserve"> FORMTEXT </w:instrText>
      </w:r>
      <w:r w:rsidR="0085109A" w:rsidRPr="0085109A">
        <w:rPr>
          <w:rFonts w:asciiTheme="minorHAnsi" w:hAnsiTheme="minorHAnsi" w:cstheme="minorHAnsi"/>
          <w:sz w:val="22"/>
          <w:szCs w:val="22"/>
          <w:u w:val="single"/>
        </w:rPr>
      </w:r>
      <w:r w:rsidR="0085109A" w:rsidRPr="0085109A">
        <w:rPr>
          <w:rFonts w:asciiTheme="minorHAnsi" w:hAnsiTheme="minorHAnsi" w:cstheme="minorHAnsi"/>
          <w:sz w:val="22"/>
          <w:szCs w:val="22"/>
          <w:u w:val="single"/>
        </w:rPr>
        <w:fldChar w:fldCharType="separate"/>
      </w:r>
      <w:r w:rsidR="0085109A" w:rsidRPr="0085109A">
        <w:rPr>
          <w:rFonts w:asciiTheme="minorHAnsi" w:hAnsiTheme="minorHAnsi" w:cstheme="minorHAnsi"/>
          <w:noProof/>
          <w:sz w:val="22"/>
          <w:szCs w:val="22"/>
          <w:u w:val="single"/>
        </w:rPr>
        <w:t> </w:t>
      </w:r>
      <w:r w:rsidR="0085109A" w:rsidRPr="0085109A">
        <w:rPr>
          <w:rFonts w:asciiTheme="minorHAnsi" w:hAnsiTheme="minorHAnsi" w:cstheme="minorHAnsi"/>
          <w:noProof/>
          <w:sz w:val="22"/>
          <w:szCs w:val="22"/>
          <w:u w:val="single"/>
        </w:rPr>
        <w:t> </w:t>
      </w:r>
      <w:r w:rsidR="0085109A" w:rsidRPr="0085109A">
        <w:rPr>
          <w:rFonts w:asciiTheme="minorHAnsi" w:hAnsiTheme="minorHAnsi" w:cstheme="minorHAnsi"/>
          <w:noProof/>
          <w:sz w:val="22"/>
          <w:szCs w:val="22"/>
          <w:u w:val="single"/>
        </w:rPr>
        <w:t> </w:t>
      </w:r>
      <w:r w:rsidR="0085109A" w:rsidRPr="0085109A">
        <w:rPr>
          <w:rFonts w:asciiTheme="minorHAnsi" w:hAnsiTheme="minorHAnsi" w:cstheme="minorHAnsi"/>
          <w:noProof/>
          <w:sz w:val="22"/>
          <w:szCs w:val="22"/>
          <w:u w:val="single"/>
        </w:rPr>
        <w:t> </w:t>
      </w:r>
      <w:r w:rsidR="0085109A" w:rsidRPr="0085109A">
        <w:rPr>
          <w:rFonts w:asciiTheme="minorHAnsi" w:hAnsiTheme="minorHAnsi" w:cstheme="minorHAnsi"/>
          <w:noProof/>
          <w:sz w:val="22"/>
          <w:szCs w:val="22"/>
          <w:u w:val="single"/>
        </w:rPr>
        <w:t> </w:t>
      </w:r>
      <w:r w:rsidR="0085109A" w:rsidRPr="0085109A">
        <w:rPr>
          <w:rFonts w:asciiTheme="minorHAnsi" w:hAnsiTheme="minorHAnsi" w:cstheme="minorHAnsi"/>
          <w:sz w:val="22"/>
          <w:szCs w:val="22"/>
          <w:u w:val="single"/>
        </w:rPr>
        <w:fldChar w:fldCharType="end"/>
      </w:r>
    </w:p>
    <w:p w14:paraId="12646B0F" w14:textId="77777777" w:rsidR="0085109A" w:rsidRDefault="0085109A" w:rsidP="0085109A">
      <w:pPr>
        <w:pStyle w:val="Level1"/>
        <w:numPr>
          <w:ilvl w:val="0"/>
          <w:numId w:val="0"/>
        </w:numPr>
        <w:tabs>
          <w:tab w:val="left" w:pos="720"/>
          <w:tab w:val="left" w:pos="1440"/>
          <w:tab w:val="left" w:pos="2160"/>
          <w:tab w:val="left" w:pos="2880"/>
          <w:tab w:val="left" w:pos="3600"/>
          <w:tab w:val="left" w:pos="5040"/>
          <w:tab w:val="left" w:pos="5760"/>
          <w:tab w:val="left" w:pos="6480"/>
        </w:tabs>
        <w:ind w:left="360" w:hanging="360"/>
        <w:jc w:val="both"/>
        <w:rPr>
          <w:rFonts w:asciiTheme="minorHAnsi" w:eastAsiaTheme="minorHAnsi" w:hAnsiTheme="minorHAnsi" w:cstheme="minorHAnsi"/>
          <w:color w:val="1F4E79" w:themeColor="accent1" w:themeShade="80"/>
          <w:sz w:val="22"/>
          <w:szCs w:val="22"/>
        </w:rPr>
      </w:pPr>
    </w:p>
    <w:p w14:paraId="7B9FF226" w14:textId="569A46C1" w:rsidR="004E52B1" w:rsidRPr="00442B7F" w:rsidRDefault="00442B7F" w:rsidP="00E63AD2">
      <w:pPr>
        <w:jc w:val="both"/>
        <w:rPr>
          <w:rFonts w:asciiTheme="minorHAnsi" w:eastAsiaTheme="minorHAnsi" w:hAnsiTheme="minorHAnsi" w:cstheme="minorHAnsi"/>
          <w:color w:val="1F4E79" w:themeColor="accent1" w:themeShade="80"/>
          <w:sz w:val="22"/>
          <w:szCs w:val="22"/>
        </w:rPr>
      </w:pPr>
      <w:r w:rsidRPr="00442B7F">
        <w:rPr>
          <w:rFonts w:asciiTheme="minorHAnsi" w:eastAsiaTheme="minorHAnsi" w:hAnsiTheme="minorHAnsi" w:cstheme="minorHAnsi"/>
          <w:color w:val="1F4E79" w:themeColor="accent1" w:themeShade="80"/>
          <w:sz w:val="22"/>
          <w:szCs w:val="22"/>
        </w:rPr>
        <w:t>Applicant</w:t>
      </w:r>
      <w:r w:rsidR="00CA1038">
        <w:rPr>
          <w:rFonts w:asciiTheme="minorHAnsi" w:eastAsiaTheme="minorHAnsi" w:hAnsiTheme="minorHAnsi" w:cstheme="minorHAnsi"/>
          <w:color w:val="1F4E79" w:themeColor="accent1" w:themeShade="80"/>
          <w:sz w:val="22"/>
          <w:szCs w:val="22"/>
        </w:rPr>
        <w:t>s should</w:t>
      </w:r>
      <w:r w:rsidR="004E52B1" w:rsidRPr="00442B7F">
        <w:rPr>
          <w:rFonts w:asciiTheme="minorHAnsi" w:eastAsiaTheme="minorHAnsi" w:hAnsiTheme="minorHAnsi" w:cstheme="minorHAnsi"/>
          <w:color w:val="1F4E79" w:themeColor="accent1" w:themeShade="80"/>
          <w:sz w:val="22"/>
          <w:szCs w:val="22"/>
        </w:rPr>
        <w:t xml:space="preserve"> check all boxes that describe your current housing situation.</w:t>
      </w:r>
      <w:r w:rsidRPr="00442B7F">
        <w:rPr>
          <w:rFonts w:asciiTheme="minorHAnsi" w:eastAsiaTheme="minorHAnsi" w:hAnsiTheme="minorHAnsi" w:cstheme="minorHAnsi"/>
          <w:color w:val="1F4E79" w:themeColor="accent1" w:themeShade="80"/>
          <w:sz w:val="22"/>
          <w:szCs w:val="22"/>
        </w:rPr>
        <w:t xml:space="preserve"> </w:t>
      </w:r>
    </w:p>
    <w:p w14:paraId="115C4418" w14:textId="77777777" w:rsidR="00442B7F" w:rsidRPr="00207253" w:rsidRDefault="00442B7F" w:rsidP="00E63AD2">
      <w:pPr>
        <w:pStyle w:val="ListParagraph"/>
        <w:ind w:left="0"/>
        <w:jc w:val="both"/>
        <w:rPr>
          <w:rFonts w:asciiTheme="minorHAnsi" w:hAnsiTheme="minorHAnsi" w:cstheme="minorHAnsi"/>
        </w:rPr>
      </w:pPr>
    </w:p>
    <w:p w14:paraId="4219854E" w14:textId="7530A627" w:rsidR="004E52B1" w:rsidRPr="00207253" w:rsidRDefault="004E52B1" w:rsidP="00E63AD2">
      <w:pPr>
        <w:pStyle w:val="ListParagraph"/>
        <w:ind w:left="0"/>
        <w:jc w:val="both"/>
        <w:rPr>
          <w:rFonts w:asciiTheme="minorHAnsi" w:hAnsiTheme="minorHAnsi" w:cstheme="minorHAnsi"/>
          <w:i/>
        </w:rPr>
      </w:pPr>
      <w:r w:rsidRPr="00207253">
        <w:rPr>
          <w:rFonts w:asciiTheme="minorHAnsi" w:hAnsiTheme="minorHAnsi" w:cstheme="minorHAnsi"/>
          <w:i/>
        </w:rPr>
        <w:t xml:space="preserve">I’m applying to be placed on the HOME-ARP </w:t>
      </w:r>
      <w:r w:rsidR="00ED6D67">
        <w:rPr>
          <w:rFonts w:asciiTheme="minorHAnsi" w:hAnsiTheme="minorHAnsi" w:cstheme="minorHAnsi"/>
          <w:i/>
        </w:rPr>
        <w:t>w</w:t>
      </w:r>
      <w:r w:rsidR="007C6D49">
        <w:rPr>
          <w:rFonts w:asciiTheme="minorHAnsi" w:hAnsiTheme="minorHAnsi" w:cstheme="minorHAnsi"/>
          <w:i/>
        </w:rPr>
        <w:t>ait</w:t>
      </w:r>
      <w:r w:rsidR="00ED6D67">
        <w:rPr>
          <w:rFonts w:asciiTheme="minorHAnsi" w:hAnsiTheme="minorHAnsi" w:cstheme="minorHAnsi"/>
          <w:i/>
        </w:rPr>
        <w:t>l</w:t>
      </w:r>
      <w:r w:rsidRPr="00207253">
        <w:rPr>
          <w:rFonts w:asciiTheme="minorHAnsi" w:hAnsiTheme="minorHAnsi" w:cstheme="minorHAnsi"/>
          <w:i/>
        </w:rPr>
        <w:t xml:space="preserve">ist today because: </w:t>
      </w:r>
    </w:p>
    <w:p w14:paraId="681BD195" w14:textId="77777777" w:rsidR="004E52B1" w:rsidRPr="00207253" w:rsidRDefault="004E52B1" w:rsidP="00E63AD2">
      <w:pPr>
        <w:pStyle w:val="ListParagraph"/>
        <w:ind w:left="0"/>
        <w:jc w:val="both"/>
        <w:rPr>
          <w:rFonts w:asciiTheme="minorHAnsi" w:hAnsiTheme="minorHAnsi" w:cstheme="minorHAnsi"/>
        </w:rPr>
      </w:pPr>
    </w:p>
    <w:p w14:paraId="0E442F94" w14:textId="16C0FC8E" w:rsidR="004E52B1" w:rsidRPr="00207253" w:rsidRDefault="004E52B1" w:rsidP="00E63AD2">
      <w:pPr>
        <w:pStyle w:val="ListParagraph"/>
        <w:widowControl w:val="0"/>
        <w:numPr>
          <w:ilvl w:val="0"/>
          <w:numId w:val="37"/>
        </w:numPr>
        <w:kinsoku w:val="0"/>
        <w:spacing w:after="0" w:line="240" w:lineRule="auto"/>
        <w:jc w:val="both"/>
        <w:rPr>
          <w:rFonts w:asciiTheme="minorHAnsi" w:hAnsiTheme="minorHAnsi" w:cstheme="minorHAnsi"/>
        </w:rPr>
      </w:pPr>
      <w:r w:rsidRPr="00207253">
        <w:rPr>
          <w:rFonts w:asciiTheme="minorHAnsi" w:hAnsiTheme="minorHAnsi" w:cstheme="minorHAnsi"/>
        </w:rPr>
        <w:t xml:space="preserve"> I have moved 2 or more times in last 60 days and/or have not had a lease in the past 60 days.  </w:t>
      </w:r>
      <w:sdt>
        <w:sdtPr>
          <w:rPr>
            <w:rFonts w:asciiTheme="minorHAnsi" w:hAnsiTheme="minorHAnsi" w:cstheme="minorHAnsi"/>
          </w:rPr>
          <w:id w:val="2144382556"/>
          <w14:checkbox>
            <w14:checked w14:val="0"/>
            <w14:checkedState w14:val="2612" w14:font="MS Gothic"/>
            <w14:uncheckedState w14:val="2610" w14:font="MS Gothic"/>
          </w14:checkbox>
        </w:sdtPr>
        <w:sdtEndPr/>
        <w:sdtContent>
          <w:r w:rsidR="002F501B">
            <w:rPr>
              <w:rFonts w:ascii="MS Gothic" w:eastAsia="MS Gothic" w:hAnsi="MS Gothic" w:cstheme="minorHAnsi" w:hint="eastAsia"/>
            </w:rPr>
            <w:t>☐</w:t>
          </w:r>
        </w:sdtContent>
      </w:sdt>
      <w:r w:rsidR="003E533E" w:rsidRPr="00207253">
        <w:rPr>
          <w:rFonts w:ascii="Segoe UI Symbol" w:hAnsi="Segoe UI Symbol" w:cs="Segoe UI Symbol"/>
          <w:color w:val="1F4E79" w:themeColor="accent1" w:themeShade="80"/>
        </w:rPr>
        <w:t xml:space="preserve"> </w:t>
      </w:r>
    </w:p>
    <w:p w14:paraId="68E1EA33" w14:textId="77777777" w:rsidR="004E52B1" w:rsidRPr="00207253" w:rsidRDefault="004E52B1" w:rsidP="00E63AD2">
      <w:pPr>
        <w:pStyle w:val="ListParagraph"/>
        <w:ind w:left="360"/>
        <w:jc w:val="both"/>
        <w:rPr>
          <w:rFonts w:asciiTheme="minorHAnsi" w:hAnsiTheme="minorHAnsi" w:cstheme="minorHAnsi"/>
        </w:rPr>
      </w:pPr>
    </w:p>
    <w:p w14:paraId="3DE29187" w14:textId="35A617B7" w:rsidR="004E52B1" w:rsidRPr="00207253" w:rsidRDefault="004E52B1" w:rsidP="00E63AD2">
      <w:pPr>
        <w:pStyle w:val="ListParagraph"/>
        <w:widowControl w:val="0"/>
        <w:numPr>
          <w:ilvl w:val="0"/>
          <w:numId w:val="37"/>
        </w:numPr>
        <w:kinsoku w:val="0"/>
        <w:spacing w:after="0" w:line="240" w:lineRule="auto"/>
        <w:jc w:val="both"/>
        <w:rPr>
          <w:rFonts w:asciiTheme="minorHAnsi" w:hAnsiTheme="minorHAnsi" w:cstheme="minorHAnsi"/>
        </w:rPr>
      </w:pPr>
      <w:r w:rsidRPr="00207253">
        <w:rPr>
          <w:rFonts w:asciiTheme="minorHAnsi" w:hAnsiTheme="minorHAnsi" w:cstheme="minorHAnsi"/>
        </w:rPr>
        <w:t xml:space="preserve"> I’m living with someone else because of economic reasons.  </w:t>
      </w:r>
      <w:sdt>
        <w:sdtPr>
          <w:rPr>
            <w:rFonts w:asciiTheme="minorHAnsi" w:hAnsiTheme="minorHAnsi" w:cstheme="minorHAnsi"/>
          </w:rPr>
          <w:id w:val="-1974658656"/>
          <w14:checkbox>
            <w14:checked w14:val="0"/>
            <w14:checkedState w14:val="2612" w14:font="MS Gothic"/>
            <w14:uncheckedState w14:val="2610" w14:font="MS Gothic"/>
          </w14:checkbox>
        </w:sdtPr>
        <w:sdtEndPr/>
        <w:sdtContent>
          <w:r w:rsidR="003E533E">
            <w:rPr>
              <w:rFonts w:ascii="MS Gothic" w:eastAsia="MS Gothic" w:hAnsi="MS Gothic" w:cstheme="minorHAnsi" w:hint="eastAsia"/>
            </w:rPr>
            <w:t>☐</w:t>
          </w:r>
        </w:sdtContent>
      </w:sdt>
      <w:r w:rsidRPr="00207253">
        <w:rPr>
          <w:rFonts w:asciiTheme="minorHAnsi" w:hAnsiTheme="minorHAnsi" w:cstheme="minorHAnsi"/>
        </w:rPr>
        <w:t xml:space="preserve"> </w:t>
      </w:r>
    </w:p>
    <w:p w14:paraId="37F5AA35" w14:textId="77777777" w:rsidR="004E52B1" w:rsidRPr="00207253" w:rsidRDefault="004E52B1" w:rsidP="00E63AD2">
      <w:pPr>
        <w:pStyle w:val="ListParagraph"/>
        <w:ind w:left="360"/>
        <w:jc w:val="both"/>
        <w:rPr>
          <w:rFonts w:asciiTheme="minorHAnsi" w:hAnsiTheme="minorHAnsi" w:cstheme="minorHAnsi"/>
        </w:rPr>
      </w:pPr>
    </w:p>
    <w:p w14:paraId="668F75A3" w14:textId="02037965" w:rsidR="004E52B1" w:rsidRPr="00207253" w:rsidRDefault="004E52B1" w:rsidP="00E63AD2">
      <w:pPr>
        <w:pStyle w:val="ListParagraph"/>
        <w:widowControl w:val="0"/>
        <w:numPr>
          <w:ilvl w:val="0"/>
          <w:numId w:val="37"/>
        </w:numPr>
        <w:kinsoku w:val="0"/>
        <w:spacing w:after="0" w:line="240" w:lineRule="auto"/>
        <w:jc w:val="both"/>
        <w:rPr>
          <w:rFonts w:asciiTheme="minorHAnsi" w:hAnsiTheme="minorHAnsi" w:cstheme="minorHAnsi"/>
        </w:rPr>
      </w:pPr>
      <w:r w:rsidRPr="00207253">
        <w:rPr>
          <w:rFonts w:asciiTheme="minorHAnsi" w:hAnsiTheme="minorHAnsi" w:cstheme="minorHAnsi"/>
        </w:rPr>
        <w:t xml:space="preserve"> I’m going to lose my current housing in 3 weeks </w:t>
      </w:r>
      <w:r w:rsidR="00CA1038" w:rsidRPr="00207253">
        <w:rPr>
          <w:rFonts w:asciiTheme="minorHAnsi" w:hAnsiTheme="minorHAnsi" w:cstheme="minorHAnsi"/>
        </w:rPr>
        <w:t xml:space="preserve">(21 days) </w:t>
      </w:r>
      <w:r w:rsidRPr="00207253">
        <w:rPr>
          <w:rFonts w:asciiTheme="minorHAnsi" w:hAnsiTheme="minorHAnsi" w:cstheme="minorHAnsi"/>
        </w:rPr>
        <w:t xml:space="preserve">or less from today.  </w:t>
      </w:r>
      <w:r w:rsidRPr="00207253">
        <w:rPr>
          <w:rFonts w:asciiTheme="minorHAnsi" w:hAnsiTheme="minorHAnsi" w:cstheme="minorHAnsi"/>
          <w:color w:val="1F4E79" w:themeColor="accent1" w:themeShade="80"/>
        </w:rPr>
        <w:t xml:space="preserve"> </w:t>
      </w:r>
      <w:sdt>
        <w:sdtPr>
          <w:rPr>
            <w:rFonts w:asciiTheme="minorHAnsi" w:hAnsiTheme="minorHAnsi" w:cstheme="minorHAnsi"/>
          </w:rPr>
          <w:id w:val="1847121994"/>
          <w14:checkbox>
            <w14:checked w14:val="0"/>
            <w14:checkedState w14:val="2612" w14:font="MS Gothic"/>
            <w14:uncheckedState w14:val="2610" w14:font="MS Gothic"/>
          </w14:checkbox>
        </w:sdtPr>
        <w:sdtEndPr/>
        <w:sdtContent>
          <w:r w:rsidR="003E533E">
            <w:rPr>
              <w:rFonts w:ascii="MS Gothic" w:eastAsia="MS Gothic" w:hAnsi="MS Gothic" w:cstheme="minorHAnsi" w:hint="eastAsia"/>
            </w:rPr>
            <w:t>☐</w:t>
          </w:r>
        </w:sdtContent>
      </w:sdt>
    </w:p>
    <w:p w14:paraId="28A0EBDF" w14:textId="77777777" w:rsidR="004E52B1" w:rsidRPr="00207253" w:rsidRDefault="004E52B1" w:rsidP="00E63AD2">
      <w:pPr>
        <w:pStyle w:val="ListParagraph"/>
        <w:ind w:left="360"/>
        <w:jc w:val="both"/>
        <w:rPr>
          <w:rFonts w:asciiTheme="minorHAnsi" w:hAnsiTheme="minorHAnsi" w:cstheme="minorHAnsi"/>
        </w:rPr>
      </w:pPr>
    </w:p>
    <w:p w14:paraId="408594F1" w14:textId="7F011CF7" w:rsidR="004E52B1" w:rsidRPr="00207253" w:rsidRDefault="004E52B1" w:rsidP="004779B9">
      <w:pPr>
        <w:pStyle w:val="ListParagraph"/>
        <w:widowControl w:val="0"/>
        <w:numPr>
          <w:ilvl w:val="0"/>
          <w:numId w:val="37"/>
        </w:numPr>
        <w:kinsoku w:val="0"/>
        <w:spacing w:after="0" w:line="240" w:lineRule="auto"/>
        <w:jc w:val="both"/>
        <w:rPr>
          <w:rFonts w:asciiTheme="minorHAnsi" w:hAnsiTheme="minorHAnsi" w:cstheme="minorHAnsi"/>
        </w:rPr>
      </w:pPr>
      <w:r w:rsidRPr="00207253">
        <w:rPr>
          <w:rFonts w:asciiTheme="minorHAnsi" w:hAnsiTheme="minorHAnsi" w:cstheme="minorHAnsi"/>
        </w:rPr>
        <w:t xml:space="preserve"> I am living in a hotel/motel and running out of money and/or help. </w:t>
      </w:r>
      <w:sdt>
        <w:sdtPr>
          <w:rPr>
            <w:rFonts w:asciiTheme="minorHAnsi" w:hAnsiTheme="minorHAnsi" w:cstheme="minorHAnsi"/>
          </w:rPr>
          <w:id w:val="127596117"/>
          <w14:checkbox>
            <w14:checked w14:val="0"/>
            <w14:checkedState w14:val="2612" w14:font="MS Gothic"/>
            <w14:uncheckedState w14:val="2610" w14:font="MS Gothic"/>
          </w14:checkbox>
        </w:sdtPr>
        <w:sdtEndPr/>
        <w:sdtContent>
          <w:r w:rsidRPr="00207253">
            <w:rPr>
              <w:rFonts w:ascii="Segoe UI Symbol" w:eastAsia="MS Gothic" w:hAnsi="Segoe UI Symbol" w:cs="Segoe UI Symbol"/>
            </w:rPr>
            <w:t>☐</w:t>
          </w:r>
        </w:sdtContent>
      </w:sdt>
    </w:p>
    <w:p w14:paraId="5FAFAD9A" w14:textId="77777777" w:rsidR="004E52B1" w:rsidRPr="00207253" w:rsidRDefault="004E52B1" w:rsidP="00E63AD2">
      <w:pPr>
        <w:pStyle w:val="ListParagraph"/>
        <w:ind w:left="360"/>
        <w:jc w:val="both"/>
        <w:rPr>
          <w:rFonts w:asciiTheme="minorHAnsi" w:hAnsiTheme="minorHAnsi" w:cstheme="minorHAnsi"/>
        </w:rPr>
      </w:pPr>
    </w:p>
    <w:p w14:paraId="71A3D4CB" w14:textId="3EF0C085" w:rsidR="004E52B1" w:rsidRPr="00F7711E" w:rsidRDefault="004E52B1" w:rsidP="00E63AD2">
      <w:pPr>
        <w:pStyle w:val="ListParagraph"/>
        <w:widowControl w:val="0"/>
        <w:numPr>
          <w:ilvl w:val="0"/>
          <w:numId w:val="37"/>
        </w:numPr>
        <w:kinsoku w:val="0"/>
        <w:spacing w:after="0" w:line="240" w:lineRule="auto"/>
        <w:jc w:val="both"/>
        <w:rPr>
          <w:rFonts w:asciiTheme="minorHAnsi" w:hAnsiTheme="minorHAnsi" w:cstheme="minorHAnsi"/>
        </w:rPr>
      </w:pPr>
      <w:r w:rsidRPr="00207253">
        <w:rPr>
          <w:rFonts w:asciiTheme="minorHAnsi" w:hAnsiTheme="minorHAnsi" w:cstheme="minorHAnsi"/>
        </w:rPr>
        <w:t>I am living in an overcrowded situation (1.5 or more per room–don’t count bathrooms or kitchen)</w:t>
      </w:r>
      <w:r w:rsidR="006F1423">
        <w:rPr>
          <w:rFonts w:asciiTheme="minorHAnsi" w:hAnsiTheme="minorHAnsi" w:cstheme="minorHAnsi"/>
        </w:rPr>
        <w:t>.</w:t>
      </w:r>
      <w:r w:rsidRPr="00207253">
        <w:rPr>
          <w:rFonts w:asciiTheme="minorHAnsi" w:hAnsiTheme="minorHAnsi" w:cstheme="minorHAnsi"/>
        </w:rPr>
        <w:t xml:space="preserve">  </w:t>
      </w:r>
      <w:sdt>
        <w:sdtPr>
          <w:rPr>
            <w:rFonts w:asciiTheme="minorHAnsi" w:hAnsiTheme="minorHAnsi" w:cstheme="minorHAnsi"/>
          </w:rPr>
          <w:id w:val="-32038979"/>
          <w14:checkbox>
            <w14:checked w14:val="0"/>
            <w14:checkedState w14:val="2612" w14:font="MS Gothic"/>
            <w14:uncheckedState w14:val="2610" w14:font="MS Gothic"/>
          </w14:checkbox>
        </w:sdtPr>
        <w:sdtEndPr/>
        <w:sdtContent>
          <w:r w:rsidR="003E533E">
            <w:rPr>
              <w:rFonts w:ascii="MS Gothic" w:eastAsia="MS Gothic" w:hAnsi="MS Gothic" w:cstheme="minorHAnsi" w:hint="eastAsia"/>
            </w:rPr>
            <w:t>☐</w:t>
          </w:r>
        </w:sdtContent>
      </w:sdt>
    </w:p>
    <w:p w14:paraId="30C71B10" w14:textId="77777777" w:rsidR="00F7711E" w:rsidRPr="00207253" w:rsidRDefault="00F7711E" w:rsidP="00F7711E">
      <w:pPr>
        <w:pStyle w:val="ListParagraph"/>
        <w:widowControl w:val="0"/>
        <w:kinsoku w:val="0"/>
        <w:spacing w:after="0" w:line="240" w:lineRule="auto"/>
        <w:ind w:left="360"/>
        <w:jc w:val="both"/>
        <w:rPr>
          <w:rFonts w:asciiTheme="minorHAnsi" w:hAnsiTheme="minorHAnsi" w:cstheme="minorHAnsi"/>
        </w:rPr>
      </w:pPr>
    </w:p>
    <w:p w14:paraId="35276682" w14:textId="7D8F27BF" w:rsidR="004E52B1" w:rsidRPr="00207253" w:rsidRDefault="004E52B1" w:rsidP="00E63AD2">
      <w:pPr>
        <w:pStyle w:val="ListParagraph"/>
        <w:widowControl w:val="0"/>
        <w:numPr>
          <w:ilvl w:val="0"/>
          <w:numId w:val="37"/>
        </w:numPr>
        <w:kinsoku w:val="0"/>
        <w:spacing w:after="0" w:line="240" w:lineRule="auto"/>
        <w:jc w:val="both"/>
        <w:rPr>
          <w:rFonts w:asciiTheme="minorHAnsi" w:hAnsiTheme="minorHAnsi" w:cstheme="minorHAnsi"/>
        </w:rPr>
      </w:pPr>
      <w:r w:rsidRPr="00207253">
        <w:rPr>
          <w:rFonts w:asciiTheme="minorHAnsi" w:hAnsiTheme="minorHAnsi" w:cstheme="minorHAnsi"/>
        </w:rPr>
        <w:t>I’m leaving or have just left foster care</w:t>
      </w:r>
      <w:r w:rsidR="006F1423">
        <w:rPr>
          <w:rFonts w:asciiTheme="minorHAnsi" w:hAnsiTheme="minorHAnsi" w:cstheme="minorHAnsi"/>
        </w:rPr>
        <w:t>.</w:t>
      </w:r>
      <w:r w:rsidRPr="00207253">
        <w:rPr>
          <w:rFonts w:asciiTheme="minorHAnsi" w:hAnsiTheme="minorHAnsi" w:cstheme="minorHAnsi"/>
        </w:rPr>
        <w:t xml:space="preserve"> </w:t>
      </w:r>
      <w:sdt>
        <w:sdtPr>
          <w:rPr>
            <w:rFonts w:asciiTheme="minorHAnsi" w:hAnsiTheme="minorHAnsi" w:cstheme="minorHAnsi"/>
          </w:rPr>
          <w:id w:val="-1742409074"/>
          <w14:checkbox>
            <w14:checked w14:val="0"/>
            <w14:checkedState w14:val="2612" w14:font="MS Gothic"/>
            <w14:uncheckedState w14:val="2610" w14:font="MS Gothic"/>
          </w14:checkbox>
        </w:sdtPr>
        <w:sdtEndPr/>
        <w:sdtContent>
          <w:r w:rsidR="003E533E">
            <w:rPr>
              <w:rFonts w:ascii="MS Gothic" w:eastAsia="MS Gothic" w:hAnsi="MS Gothic" w:cstheme="minorHAnsi" w:hint="eastAsia"/>
            </w:rPr>
            <w:t>☐</w:t>
          </w:r>
        </w:sdtContent>
      </w:sdt>
    </w:p>
    <w:p w14:paraId="43945F52" w14:textId="77777777" w:rsidR="004E52B1" w:rsidRPr="00207253" w:rsidRDefault="004E52B1" w:rsidP="00E63AD2">
      <w:pPr>
        <w:pStyle w:val="ListParagraph"/>
        <w:jc w:val="both"/>
        <w:rPr>
          <w:rFonts w:asciiTheme="minorHAnsi" w:hAnsiTheme="minorHAnsi" w:cstheme="minorHAnsi"/>
        </w:rPr>
      </w:pPr>
    </w:p>
    <w:p w14:paraId="2E199B51" w14:textId="748A18A6" w:rsidR="004E52B1" w:rsidRPr="00207253" w:rsidRDefault="004E52B1" w:rsidP="00E63AD2">
      <w:pPr>
        <w:pStyle w:val="ListParagraph"/>
        <w:widowControl w:val="0"/>
        <w:numPr>
          <w:ilvl w:val="0"/>
          <w:numId w:val="37"/>
        </w:numPr>
        <w:kinsoku w:val="0"/>
        <w:spacing w:after="0" w:line="240" w:lineRule="auto"/>
        <w:jc w:val="both"/>
        <w:rPr>
          <w:rFonts w:asciiTheme="minorHAnsi" w:hAnsiTheme="minorHAnsi" w:cstheme="minorHAnsi"/>
        </w:rPr>
      </w:pPr>
      <w:r w:rsidRPr="00207253">
        <w:rPr>
          <w:rFonts w:asciiTheme="minorHAnsi" w:hAnsiTheme="minorHAnsi" w:cstheme="minorHAnsi"/>
        </w:rPr>
        <w:t xml:space="preserve"> I’m leaving or have just left a jail, a hospital, or other publicly funded institution. </w:t>
      </w:r>
      <w:r w:rsidRPr="00207253">
        <w:rPr>
          <w:rFonts w:asciiTheme="minorHAnsi" w:hAnsiTheme="minorHAnsi" w:cstheme="minorHAnsi"/>
          <w:color w:val="1F4E79" w:themeColor="accent1" w:themeShade="80"/>
        </w:rPr>
        <w:t xml:space="preserve"> </w:t>
      </w:r>
      <w:sdt>
        <w:sdtPr>
          <w:rPr>
            <w:rFonts w:asciiTheme="minorHAnsi" w:hAnsiTheme="minorHAnsi" w:cstheme="minorHAnsi"/>
          </w:rPr>
          <w:id w:val="108854269"/>
          <w14:checkbox>
            <w14:checked w14:val="0"/>
            <w14:checkedState w14:val="2612" w14:font="MS Gothic"/>
            <w14:uncheckedState w14:val="2610" w14:font="MS Gothic"/>
          </w14:checkbox>
        </w:sdtPr>
        <w:sdtEndPr/>
        <w:sdtContent>
          <w:r w:rsidR="003E533E">
            <w:rPr>
              <w:rFonts w:ascii="MS Gothic" w:eastAsia="MS Gothic" w:hAnsi="MS Gothic" w:cstheme="minorHAnsi" w:hint="eastAsia"/>
            </w:rPr>
            <w:t>☐</w:t>
          </w:r>
        </w:sdtContent>
      </w:sdt>
    </w:p>
    <w:p w14:paraId="276833B1" w14:textId="77777777" w:rsidR="004E52B1" w:rsidRPr="00207253" w:rsidRDefault="004E52B1" w:rsidP="00E63AD2">
      <w:pPr>
        <w:pStyle w:val="ListParagraph"/>
        <w:ind w:left="360"/>
        <w:jc w:val="both"/>
        <w:rPr>
          <w:rFonts w:asciiTheme="minorHAnsi" w:hAnsiTheme="minorHAnsi" w:cstheme="minorHAnsi"/>
        </w:rPr>
      </w:pPr>
    </w:p>
    <w:p w14:paraId="6393C8CB" w14:textId="77777777" w:rsidR="004E52B1" w:rsidRPr="00207253" w:rsidRDefault="004E52B1" w:rsidP="00E63AD2">
      <w:pPr>
        <w:pStyle w:val="ListParagraph"/>
        <w:widowControl w:val="0"/>
        <w:numPr>
          <w:ilvl w:val="0"/>
          <w:numId w:val="37"/>
        </w:numPr>
        <w:kinsoku w:val="0"/>
        <w:spacing w:after="0" w:line="240" w:lineRule="auto"/>
        <w:jc w:val="both"/>
        <w:rPr>
          <w:rFonts w:asciiTheme="minorHAnsi" w:hAnsiTheme="minorHAnsi" w:cstheme="minorHAnsi"/>
        </w:rPr>
      </w:pPr>
      <w:r w:rsidRPr="00207253">
        <w:rPr>
          <w:rFonts w:asciiTheme="minorHAnsi" w:hAnsiTheme="minorHAnsi" w:cstheme="minorHAnsi"/>
        </w:rPr>
        <w:t xml:space="preserve"> I can’t afford my current housing because more than ½ of my income goes to rent. </w:t>
      </w:r>
      <w:sdt>
        <w:sdtPr>
          <w:rPr>
            <w:rFonts w:asciiTheme="minorHAnsi" w:hAnsiTheme="minorHAnsi" w:cstheme="minorHAnsi"/>
          </w:rPr>
          <w:id w:val="-1520227015"/>
          <w14:checkbox>
            <w14:checked w14:val="0"/>
            <w14:checkedState w14:val="2612" w14:font="MS Gothic"/>
            <w14:uncheckedState w14:val="2610" w14:font="MS Gothic"/>
          </w14:checkbox>
        </w:sdtPr>
        <w:sdtEndPr/>
        <w:sdtContent>
          <w:r w:rsidRPr="00207253">
            <w:rPr>
              <w:rFonts w:ascii="Segoe UI Symbol" w:eastAsia="MS Gothic" w:hAnsi="Segoe UI Symbol" w:cs="Segoe UI Symbol"/>
            </w:rPr>
            <w:t>☐</w:t>
          </w:r>
        </w:sdtContent>
      </w:sdt>
    </w:p>
    <w:p w14:paraId="378AF621" w14:textId="77777777" w:rsidR="004E52B1" w:rsidRPr="00207253" w:rsidRDefault="004E52B1" w:rsidP="00E63AD2">
      <w:pPr>
        <w:pStyle w:val="ListParagraph"/>
        <w:jc w:val="both"/>
        <w:rPr>
          <w:rFonts w:asciiTheme="minorHAnsi" w:hAnsiTheme="minorHAnsi" w:cstheme="minorHAnsi"/>
        </w:rPr>
      </w:pPr>
    </w:p>
    <w:p w14:paraId="6911166B" w14:textId="77777777" w:rsidR="004E52B1" w:rsidRPr="00207253" w:rsidRDefault="004E52B1" w:rsidP="00E63AD2">
      <w:pPr>
        <w:pStyle w:val="ListParagraph"/>
        <w:widowControl w:val="0"/>
        <w:numPr>
          <w:ilvl w:val="0"/>
          <w:numId w:val="37"/>
        </w:numPr>
        <w:kinsoku w:val="0"/>
        <w:spacing w:after="0" w:line="240" w:lineRule="auto"/>
        <w:jc w:val="both"/>
        <w:rPr>
          <w:rFonts w:asciiTheme="minorHAnsi" w:hAnsiTheme="minorHAnsi" w:cstheme="minorHAnsi"/>
        </w:rPr>
      </w:pPr>
      <w:r w:rsidRPr="00207253">
        <w:rPr>
          <w:rFonts w:asciiTheme="minorHAnsi" w:hAnsiTheme="minorHAnsi" w:cstheme="minorHAnsi"/>
        </w:rPr>
        <w:t xml:space="preserve">I’m currently in my home and receiving temporary housing assistance from a program but that is going to run out soon. </w:t>
      </w:r>
      <w:r w:rsidRPr="00207253">
        <w:rPr>
          <w:rFonts w:asciiTheme="minorHAnsi" w:hAnsiTheme="minorHAnsi" w:cstheme="minorHAnsi"/>
          <w:color w:val="1F4E79" w:themeColor="accent1" w:themeShade="80"/>
        </w:rPr>
        <w:t xml:space="preserve"> </w:t>
      </w:r>
      <w:sdt>
        <w:sdtPr>
          <w:rPr>
            <w:rFonts w:asciiTheme="minorHAnsi" w:hAnsiTheme="minorHAnsi" w:cstheme="minorHAnsi"/>
          </w:rPr>
          <w:id w:val="570931911"/>
          <w14:checkbox>
            <w14:checked w14:val="0"/>
            <w14:checkedState w14:val="2612" w14:font="MS Gothic"/>
            <w14:uncheckedState w14:val="2610" w14:font="MS Gothic"/>
          </w14:checkbox>
        </w:sdtPr>
        <w:sdtEndPr/>
        <w:sdtContent>
          <w:r w:rsidRPr="00207253">
            <w:rPr>
              <w:rFonts w:ascii="Segoe UI Symbol" w:eastAsia="MS Gothic" w:hAnsi="Segoe UI Symbol" w:cs="Segoe UI Symbol"/>
            </w:rPr>
            <w:t>☐</w:t>
          </w:r>
        </w:sdtContent>
      </w:sdt>
    </w:p>
    <w:p w14:paraId="4F95FD2F" w14:textId="77777777" w:rsidR="004E52B1" w:rsidRPr="00207253" w:rsidRDefault="004E52B1" w:rsidP="00E63AD2">
      <w:pPr>
        <w:pStyle w:val="ListParagraph"/>
        <w:jc w:val="both"/>
        <w:rPr>
          <w:rFonts w:asciiTheme="minorHAnsi" w:hAnsiTheme="minorHAnsi" w:cstheme="minorHAnsi"/>
        </w:rPr>
      </w:pPr>
    </w:p>
    <w:p w14:paraId="481EC6A5" w14:textId="70709404" w:rsidR="004E52B1" w:rsidRPr="00207253" w:rsidRDefault="004E52B1" w:rsidP="00E63AD2">
      <w:pPr>
        <w:pStyle w:val="ListParagraph"/>
        <w:widowControl w:val="0"/>
        <w:numPr>
          <w:ilvl w:val="0"/>
          <w:numId w:val="37"/>
        </w:numPr>
        <w:kinsoku w:val="0"/>
        <w:spacing w:after="0" w:line="240" w:lineRule="auto"/>
        <w:jc w:val="both"/>
        <w:rPr>
          <w:rFonts w:asciiTheme="minorHAnsi" w:hAnsiTheme="minorHAnsi" w:cstheme="minorHAnsi"/>
        </w:rPr>
      </w:pPr>
      <w:r w:rsidRPr="00207253">
        <w:rPr>
          <w:rFonts w:asciiTheme="minorHAnsi" w:hAnsiTheme="minorHAnsi" w:cstheme="minorHAnsi"/>
        </w:rPr>
        <w:t xml:space="preserve">I am homeless (living outside, in my car, an abandoned building, a camp, transitional housing, or in a temporary shelter). </w:t>
      </w:r>
      <w:sdt>
        <w:sdtPr>
          <w:rPr>
            <w:rFonts w:asciiTheme="minorHAnsi" w:hAnsiTheme="minorHAnsi" w:cstheme="minorHAnsi"/>
          </w:rPr>
          <w:id w:val="-658385079"/>
          <w14:checkbox>
            <w14:checked w14:val="0"/>
            <w14:checkedState w14:val="2612" w14:font="MS Gothic"/>
            <w14:uncheckedState w14:val="2610" w14:font="MS Gothic"/>
          </w14:checkbox>
        </w:sdtPr>
        <w:sdtEndPr/>
        <w:sdtContent>
          <w:r w:rsidR="003E533E">
            <w:rPr>
              <w:rFonts w:ascii="MS Gothic" w:eastAsia="MS Gothic" w:hAnsi="MS Gothic" w:cstheme="minorHAnsi" w:hint="eastAsia"/>
            </w:rPr>
            <w:t>☐</w:t>
          </w:r>
        </w:sdtContent>
      </w:sdt>
    </w:p>
    <w:p w14:paraId="5FB78839" w14:textId="77777777" w:rsidR="004E52B1" w:rsidRPr="00207253" w:rsidRDefault="004E52B1" w:rsidP="00E63AD2">
      <w:pPr>
        <w:pStyle w:val="ListParagraph"/>
        <w:jc w:val="both"/>
        <w:rPr>
          <w:rFonts w:asciiTheme="minorHAnsi" w:hAnsiTheme="minorHAnsi" w:cstheme="minorHAnsi"/>
        </w:rPr>
      </w:pPr>
    </w:p>
    <w:p w14:paraId="1EF1DC35" w14:textId="7746356C" w:rsidR="004E52B1" w:rsidRPr="00207253" w:rsidRDefault="004E52B1" w:rsidP="00E63AD2">
      <w:pPr>
        <w:pStyle w:val="ListParagraph"/>
        <w:widowControl w:val="0"/>
        <w:numPr>
          <w:ilvl w:val="0"/>
          <w:numId w:val="37"/>
        </w:numPr>
        <w:kinsoku w:val="0"/>
        <w:spacing w:after="0" w:line="240" w:lineRule="auto"/>
        <w:jc w:val="both"/>
        <w:rPr>
          <w:rFonts w:asciiTheme="minorHAnsi" w:hAnsiTheme="minorHAnsi" w:cstheme="minorHAnsi"/>
        </w:rPr>
      </w:pPr>
      <w:r w:rsidRPr="00207253">
        <w:rPr>
          <w:rFonts w:asciiTheme="minorHAnsi" w:hAnsiTheme="minorHAnsi" w:cstheme="minorHAnsi"/>
        </w:rPr>
        <w:t xml:space="preserve">I’m fleeing domestic violence, dating violence, sexual assault, stalking or human trafficking.  </w:t>
      </w:r>
      <w:sdt>
        <w:sdtPr>
          <w:rPr>
            <w:rFonts w:asciiTheme="minorHAnsi" w:hAnsiTheme="minorHAnsi" w:cstheme="minorHAnsi"/>
          </w:rPr>
          <w:id w:val="2026901014"/>
          <w14:checkbox>
            <w14:checked w14:val="0"/>
            <w14:checkedState w14:val="2612" w14:font="MS Gothic"/>
            <w14:uncheckedState w14:val="2610" w14:font="MS Gothic"/>
          </w14:checkbox>
        </w:sdtPr>
        <w:sdtEndPr/>
        <w:sdtContent>
          <w:r w:rsidR="003E533E">
            <w:rPr>
              <w:rFonts w:ascii="MS Gothic" w:eastAsia="MS Gothic" w:hAnsi="MS Gothic" w:cstheme="minorHAnsi" w:hint="eastAsia"/>
            </w:rPr>
            <w:t>☐</w:t>
          </w:r>
        </w:sdtContent>
      </w:sdt>
    </w:p>
    <w:p w14:paraId="3F99AD81" w14:textId="77777777" w:rsidR="004E52B1" w:rsidRPr="00207253" w:rsidRDefault="004E52B1" w:rsidP="00E63AD2">
      <w:pPr>
        <w:pStyle w:val="ListParagraph"/>
        <w:jc w:val="both"/>
        <w:rPr>
          <w:rFonts w:asciiTheme="minorHAnsi" w:hAnsiTheme="minorHAnsi" w:cstheme="minorHAnsi"/>
        </w:rPr>
      </w:pPr>
    </w:p>
    <w:p w14:paraId="05A1F5F3" w14:textId="74B65A69" w:rsidR="004E52B1" w:rsidRPr="00207253" w:rsidRDefault="004E52B1" w:rsidP="00E63AD2">
      <w:pPr>
        <w:pStyle w:val="ListParagraph"/>
        <w:widowControl w:val="0"/>
        <w:numPr>
          <w:ilvl w:val="0"/>
          <w:numId w:val="37"/>
        </w:numPr>
        <w:kinsoku w:val="0"/>
        <w:spacing w:after="0" w:line="240" w:lineRule="auto"/>
        <w:jc w:val="both"/>
        <w:rPr>
          <w:rFonts w:asciiTheme="minorHAnsi" w:hAnsiTheme="minorHAnsi" w:cstheme="minorHAnsi"/>
          <w:color w:val="1F4E79" w:themeColor="accent1" w:themeShade="80"/>
        </w:rPr>
      </w:pPr>
      <w:r w:rsidRPr="00207253">
        <w:rPr>
          <w:rFonts w:asciiTheme="minorHAnsi" w:hAnsiTheme="minorHAnsi" w:cstheme="minorHAnsi"/>
        </w:rPr>
        <w:t xml:space="preserve">I am aged 24 or under, or in a family with children and another agency has qualified me as homeless: including but not limited to a school, Supplemental Nutrition Assistance Program (SNAP), social worker etc. </w:t>
      </w:r>
      <w:sdt>
        <w:sdtPr>
          <w:rPr>
            <w:rFonts w:asciiTheme="minorHAnsi" w:hAnsiTheme="minorHAnsi" w:cstheme="minorHAnsi"/>
          </w:rPr>
          <w:id w:val="-1700233707"/>
          <w14:checkbox>
            <w14:checked w14:val="0"/>
            <w14:checkedState w14:val="2612" w14:font="MS Gothic"/>
            <w14:uncheckedState w14:val="2610" w14:font="MS Gothic"/>
          </w14:checkbox>
        </w:sdtPr>
        <w:sdtEndPr/>
        <w:sdtContent>
          <w:r w:rsidR="003E533E">
            <w:rPr>
              <w:rFonts w:ascii="MS Gothic" w:eastAsia="MS Gothic" w:hAnsi="MS Gothic" w:cstheme="minorHAnsi" w:hint="eastAsia"/>
            </w:rPr>
            <w:t>☐</w:t>
          </w:r>
        </w:sdtContent>
      </w:sdt>
    </w:p>
    <w:p w14:paraId="4411C20F" w14:textId="727F80FD" w:rsidR="004E52B1" w:rsidRPr="00207253" w:rsidRDefault="00442B7F" w:rsidP="00E63AD2">
      <w:pPr>
        <w:pStyle w:val="ListParagraph"/>
        <w:ind w:right="1440"/>
        <w:jc w:val="both"/>
        <w:rPr>
          <w:rFonts w:asciiTheme="minorHAnsi" w:hAnsiTheme="minorHAnsi" w:cstheme="minorHAnsi"/>
          <w:i/>
        </w:rPr>
      </w:pPr>
      <w:r w:rsidRPr="00442B7F">
        <w:rPr>
          <w:rFonts w:asciiTheme="minorHAnsi" w:hAnsiTheme="minorHAnsi" w:cstheme="minorHAnsi"/>
          <w:i/>
        </w:rPr>
        <w:t xml:space="preserve">If you </w:t>
      </w:r>
      <w:r>
        <w:rPr>
          <w:rFonts w:asciiTheme="minorHAnsi" w:hAnsiTheme="minorHAnsi" w:cstheme="minorHAnsi"/>
          <w:i/>
        </w:rPr>
        <w:t>qualify for the HOME-ARP waitl</w:t>
      </w:r>
      <w:r w:rsidRPr="00442B7F">
        <w:rPr>
          <w:rFonts w:asciiTheme="minorHAnsi" w:hAnsiTheme="minorHAnsi" w:cstheme="minorHAnsi"/>
          <w:i/>
        </w:rPr>
        <w:t xml:space="preserve">ist you will be notified once a </w:t>
      </w:r>
      <w:r w:rsidR="00805D22">
        <w:rPr>
          <w:rFonts w:asciiTheme="minorHAnsi" w:hAnsiTheme="minorHAnsi" w:cstheme="minorHAnsi"/>
          <w:i/>
        </w:rPr>
        <w:t>U</w:t>
      </w:r>
      <w:r w:rsidRPr="00442B7F">
        <w:rPr>
          <w:rFonts w:asciiTheme="minorHAnsi" w:hAnsiTheme="minorHAnsi" w:cstheme="minorHAnsi"/>
          <w:i/>
        </w:rPr>
        <w:t xml:space="preserve">nit is available and asked to fill out the </w:t>
      </w:r>
      <w:r>
        <w:rPr>
          <w:rFonts w:asciiTheme="minorHAnsi" w:hAnsiTheme="minorHAnsi" w:cstheme="minorHAnsi"/>
          <w:i/>
        </w:rPr>
        <w:t>full application and provide</w:t>
      </w:r>
      <w:r w:rsidRPr="00442B7F">
        <w:rPr>
          <w:rFonts w:asciiTheme="minorHAnsi" w:hAnsiTheme="minorHAnsi" w:cstheme="minorHAnsi"/>
          <w:i/>
        </w:rPr>
        <w:t xml:space="preserve"> documentation.</w:t>
      </w:r>
      <w:r w:rsidRPr="00442B7F">
        <w:rPr>
          <w:rFonts w:asciiTheme="minorHAnsi" w:hAnsiTheme="minorHAnsi" w:cstheme="minorHAnsi"/>
        </w:rPr>
        <w:t xml:space="preserve"> </w:t>
      </w:r>
      <w:r w:rsidR="004E52B1" w:rsidRPr="00207253">
        <w:rPr>
          <w:rFonts w:asciiTheme="minorHAnsi" w:hAnsiTheme="minorHAnsi" w:cstheme="minorHAnsi"/>
          <w:i/>
        </w:rPr>
        <w:t xml:space="preserve">If </w:t>
      </w:r>
      <w:r>
        <w:rPr>
          <w:rFonts w:asciiTheme="minorHAnsi" w:hAnsiTheme="minorHAnsi" w:cstheme="minorHAnsi"/>
          <w:i/>
        </w:rPr>
        <w:t>none of the</w:t>
      </w:r>
      <w:r w:rsidR="004E52B1" w:rsidRPr="00207253">
        <w:rPr>
          <w:rFonts w:asciiTheme="minorHAnsi" w:hAnsiTheme="minorHAnsi" w:cstheme="minorHAnsi"/>
          <w:i/>
        </w:rPr>
        <w:t xml:space="preserve"> above </w:t>
      </w:r>
      <w:r>
        <w:rPr>
          <w:rFonts w:asciiTheme="minorHAnsi" w:hAnsiTheme="minorHAnsi" w:cstheme="minorHAnsi"/>
          <w:i/>
        </w:rPr>
        <w:t xml:space="preserve">situations apply, </w:t>
      </w:r>
      <w:r w:rsidR="004E52B1" w:rsidRPr="00207253">
        <w:rPr>
          <w:rFonts w:asciiTheme="minorHAnsi" w:hAnsiTheme="minorHAnsi" w:cstheme="minorHAnsi"/>
          <w:i/>
        </w:rPr>
        <w:t xml:space="preserve">you may not qualify for the HOME-ARP </w:t>
      </w:r>
      <w:r>
        <w:rPr>
          <w:rFonts w:asciiTheme="minorHAnsi" w:hAnsiTheme="minorHAnsi" w:cstheme="minorHAnsi"/>
          <w:i/>
        </w:rPr>
        <w:t>wait</w:t>
      </w:r>
      <w:r w:rsidR="004E52B1" w:rsidRPr="00207253">
        <w:rPr>
          <w:rFonts w:asciiTheme="minorHAnsi" w:hAnsiTheme="minorHAnsi" w:cstheme="minorHAnsi"/>
          <w:i/>
        </w:rPr>
        <w:t xml:space="preserve"> </w:t>
      </w:r>
      <w:proofErr w:type="gramStart"/>
      <w:r>
        <w:rPr>
          <w:rFonts w:asciiTheme="minorHAnsi" w:hAnsiTheme="minorHAnsi" w:cstheme="minorHAnsi"/>
          <w:i/>
        </w:rPr>
        <w:t>l</w:t>
      </w:r>
      <w:r w:rsidR="004E52B1" w:rsidRPr="00207253">
        <w:rPr>
          <w:rFonts w:asciiTheme="minorHAnsi" w:hAnsiTheme="minorHAnsi" w:cstheme="minorHAnsi"/>
          <w:i/>
        </w:rPr>
        <w:t>ist, but</w:t>
      </w:r>
      <w:proofErr w:type="gramEnd"/>
      <w:r w:rsidR="004E52B1" w:rsidRPr="00207253">
        <w:rPr>
          <w:rFonts w:asciiTheme="minorHAnsi" w:hAnsiTheme="minorHAnsi" w:cstheme="minorHAnsi"/>
          <w:i/>
        </w:rPr>
        <w:t xml:space="preserve"> may qualify for another program at the property.</w:t>
      </w:r>
      <w:r w:rsidR="004E52B1" w:rsidRPr="00207253">
        <w:rPr>
          <w:rFonts w:asciiTheme="minorHAnsi" w:hAnsiTheme="minorHAnsi" w:cstheme="minorHAnsi"/>
          <w:color w:val="1F4E79" w:themeColor="accent1" w:themeShade="80"/>
        </w:rPr>
        <w:br w:type="page"/>
      </w:r>
    </w:p>
    <w:p w14:paraId="365AEB41" w14:textId="77777777" w:rsidR="006E2A9B" w:rsidRDefault="006E2A9B" w:rsidP="006E2A9B">
      <w:pPr>
        <w:pStyle w:val="Heading1"/>
        <w:jc w:val="center"/>
        <w:rPr>
          <w:rFonts w:asciiTheme="minorHAnsi" w:hAnsiTheme="minorHAnsi" w:cstheme="minorHAnsi"/>
          <w:sz w:val="28"/>
          <w:szCs w:val="28"/>
        </w:rPr>
        <w:sectPr w:rsidR="006E2A9B" w:rsidSect="002E2124">
          <w:pgSz w:w="12240" w:h="15840"/>
          <w:pgMar w:top="1080" w:right="1440" w:bottom="990" w:left="1440" w:header="432" w:footer="432" w:gutter="0"/>
          <w:cols w:space="720"/>
          <w:docGrid w:linePitch="360"/>
        </w:sectPr>
      </w:pPr>
    </w:p>
    <w:p w14:paraId="331840C4" w14:textId="70D4FF81" w:rsidR="00442B7F" w:rsidRPr="00442B7F" w:rsidRDefault="00442B7F" w:rsidP="003E20AC">
      <w:pPr>
        <w:pStyle w:val="Heading2"/>
        <w:jc w:val="center"/>
        <w:rPr>
          <w:rFonts w:asciiTheme="minorHAnsi" w:hAnsiTheme="minorHAnsi" w:cstheme="minorHAnsi"/>
          <w:sz w:val="28"/>
          <w:szCs w:val="28"/>
        </w:rPr>
      </w:pPr>
      <w:bookmarkStart w:id="8" w:name="_Toc202252036"/>
      <w:r w:rsidRPr="00442B7F">
        <w:rPr>
          <w:rFonts w:asciiTheme="minorHAnsi" w:hAnsiTheme="minorHAnsi" w:cstheme="minorHAnsi"/>
          <w:sz w:val="28"/>
          <w:szCs w:val="28"/>
        </w:rPr>
        <w:lastRenderedPageBreak/>
        <w:t>Pre-Screener Eligibility Chart</w:t>
      </w:r>
      <w:bookmarkEnd w:id="8"/>
    </w:p>
    <w:p w14:paraId="62D6E5D2" w14:textId="77777777" w:rsidR="007C6D49" w:rsidRPr="002E2124" w:rsidRDefault="00442B7F" w:rsidP="00E63AD2">
      <w:pPr>
        <w:pStyle w:val="ListParagraph"/>
        <w:ind w:left="0"/>
        <w:jc w:val="both"/>
        <w:rPr>
          <w:rFonts w:asciiTheme="minorHAnsi" w:eastAsiaTheme="minorHAnsi" w:hAnsiTheme="minorHAnsi" w:cstheme="minorHAnsi"/>
        </w:rPr>
      </w:pPr>
      <w:r w:rsidRPr="002E2124">
        <w:rPr>
          <w:rFonts w:asciiTheme="minorHAnsi" w:eastAsiaTheme="minorHAnsi" w:hAnsiTheme="minorHAnsi" w:cstheme="minorHAnsi"/>
          <w:b/>
        </w:rPr>
        <w:t>D</w:t>
      </w:r>
      <w:r w:rsidR="00E63AD2" w:rsidRPr="002E2124">
        <w:rPr>
          <w:rFonts w:asciiTheme="minorHAnsi" w:eastAsiaTheme="minorHAnsi" w:hAnsiTheme="minorHAnsi" w:cstheme="minorHAnsi"/>
          <w:b/>
        </w:rPr>
        <w:t>irections</w:t>
      </w:r>
      <w:r w:rsidR="00E63AD2" w:rsidRPr="002E2124">
        <w:rPr>
          <w:rFonts w:asciiTheme="minorHAnsi" w:eastAsiaTheme="minorHAnsi" w:hAnsiTheme="minorHAnsi" w:cstheme="minorHAnsi"/>
        </w:rPr>
        <w:t>: Intake s</w:t>
      </w:r>
      <w:r w:rsidR="00AA06D1" w:rsidRPr="002E2124">
        <w:rPr>
          <w:rFonts w:asciiTheme="minorHAnsi" w:eastAsiaTheme="minorHAnsi" w:hAnsiTheme="minorHAnsi" w:cstheme="minorHAnsi"/>
        </w:rPr>
        <w:t>taff should use the char</w:t>
      </w:r>
      <w:r w:rsidR="00E63AD2" w:rsidRPr="002E2124">
        <w:rPr>
          <w:rFonts w:asciiTheme="minorHAnsi" w:eastAsiaTheme="minorHAnsi" w:hAnsiTheme="minorHAnsi" w:cstheme="minorHAnsi"/>
        </w:rPr>
        <w:t>t below to see what declaration</w:t>
      </w:r>
      <w:r w:rsidR="00AA06D1" w:rsidRPr="002E2124">
        <w:rPr>
          <w:rFonts w:asciiTheme="minorHAnsi" w:eastAsiaTheme="minorHAnsi" w:hAnsiTheme="minorHAnsi" w:cstheme="minorHAnsi"/>
        </w:rPr>
        <w:t>(s) will need to accompany the application and provide documentation for the file.</w:t>
      </w:r>
      <w:r w:rsidR="007C6D49" w:rsidRPr="002E2124">
        <w:rPr>
          <w:rFonts w:asciiTheme="minorHAnsi" w:eastAsiaTheme="minorHAnsi" w:hAnsiTheme="minorHAnsi" w:cstheme="minorHAnsi"/>
        </w:rPr>
        <w:t xml:space="preserve"> </w:t>
      </w:r>
    </w:p>
    <w:p w14:paraId="03BBA28B" w14:textId="77777777" w:rsidR="007C6D49" w:rsidRPr="002E2124" w:rsidRDefault="007C6D49" w:rsidP="00E63AD2">
      <w:pPr>
        <w:pStyle w:val="ListParagraph"/>
        <w:ind w:left="0"/>
        <w:jc w:val="both"/>
        <w:rPr>
          <w:rFonts w:asciiTheme="minorHAnsi" w:eastAsiaTheme="minorHAnsi" w:hAnsiTheme="minorHAnsi" w:cstheme="minorHAnsi"/>
        </w:rPr>
      </w:pPr>
    </w:p>
    <w:p w14:paraId="784EA232" w14:textId="45DB5BBB" w:rsidR="004E52B1" w:rsidRPr="002E2124" w:rsidRDefault="007C6D49" w:rsidP="00E63AD2">
      <w:pPr>
        <w:pStyle w:val="ListParagraph"/>
        <w:ind w:left="0"/>
        <w:jc w:val="both"/>
        <w:rPr>
          <w:rFonts w:asciiTheme="minorHAnsi" w:eastAsiaTheme="minorHAnsi" w:hAnsiTheme="minorHAnsi" w:cstheme="minorHAnsi"/>
        </w:rPr>
      </w:pPr>
      <w:r w:rsidRPr="002E2124">
        <w:rPr>
          <w:rFonts w:asciiTheme="minorHAnsi" w:eastAsiaTheme="minorHAnsi" w:hAnsiTheme="minorHAnsi" w:cstheme="minorHAnsi"/>
        </w:rPr>
        <w:t>If a letter has multiple QP definitions that correspond to the living situation</w:t>
      </w:r>
      <w:r w:rsidR="00E518FA" w:rsidRPr="002E2124">
        <w:rPr>
          <w:rFonts w:asciiTheme="minorHAnsi" w:eastAsiaTheme="minorHAnsi" w:hAnsiTheme="minorHAnsi" w:cstheme="minorHAnsi"/>
        </w:rPr>
        <w:t xml:space="preserve"> indicated</w:t>
      </w:r>
      <w:r w:rsidRPr="002E2124">
        <w:rPr>
          <w:rFonts w:asciiTheme="minorHAnsi" w:eastAsiaTheme="minorHAnsi" w:hAnsiTheme="minorHAnsi" w:cstheme="minorHAnsi"/>
        </w:rPr>
        <w:t xml:space="preserve">, intake staff may try to verify </w:t>
      </w:r>
      <w:r w:rsidR="00E518FA" w:rsidRPr="002E2124">
        <w:rPr>
          <w:rFonts w:asciiTheme="minorHAnsi" w:eastAsiaTheme="minorHAnsi" w:hAnsiTheme="minorHAnsi" w:cstheme="minorHAnsi"/>
        </w:rPr>
        <w:t>one</w:t>
      </w:r>
      <w:r w:rsidRPr="002E2124">
        <w:rPr>
          <w:rFonts w:asciiTheme="minorHAnsi" w:eastAsiaTheme="minorHAnsi" w:hAnsiTheme="minorHAnsi" w:cstheme="minorHAnsi"/>
        </w:rPr>
        <w:t xml:space="preserve"> QP definition </w:t>
      </w:r>
      <w:r w:rsidR="00E518FA" w:rsidRPr="002E2124">
        <w:rPr>
          <w:rFonts w:asciiTheme="minorHAnsi" w:eastAsiaTheme="minorHAnsi" w:hAnsiTheme="minorHAnsi" w:cstheme="minorHAnsi"/>
        </w:rPr>
        <w:t xml:space="preserve">at a time </w:t>
      </w:r>
      <w:r w:rsidRPr="002E2124">
        <w:rPr>
          <w:rFonts w:asciiTheme="minorHAnsi" w:eastAsiaTheme="minorHAnsi" w:hAnsiTheme="minorHAnsi" w:cstheme="minorHAnsi"/>
        </w:rPr>
        <w:t xml:space="preserve">until </w:t>
      </w:r>
      <w:r w:rsidR="00E518FA" w:rsidRPr="002E2124">
        <w:rPr>
          <w:rFonts w:asciiTheme="minorHAnsi" w:eastAsiaTheme="minorHAnsi" w:hAnsiTheme="minorHAnsi" w:cstheme="minorHAnsi"/>
        </w:rPr>
        <w:t>a definition</w:t>
      </w:r>
      <w:r w:rsidRPr="002E2124">
        <w:rPr>
          <w:rFonts w:asciiTheme="minorHAnsi" w:eastAsiaTheme="minorHAnsi" w:hAnsiTheme="minorHAnsi" w:cstheme="minorHAnsi"/>
        </w:rPr>
        <w:t xml:space="preserve"> accurately applies. Once one QP definition is fully documented, then no further QP definitions need to be met.</w:t>
      </w:r>
      <w:r w:rsidR="006F5CE3">
        <w:rPr>
          <w:rFonts w:asciiTheme="minorHAnsi" w:eastAsiaTheme="minorHAnsi" w:hAnsiTheme="minorHAnsi" w:cstheme="minorHAnsi"/>
        </w:rPr>
        <w:t xml:space="preserve">  However, if trying to qualify for preferences at a Development</w:t>
      </w:r>
      <w:r w:rsidR="00E57AF1">
        <w:rPr>
          <w:rFonts w:asciiTheme="minorHAnsi" w:eastAsiaTheme="minorHAnsi" w:hAnsiTheme="minorHAnsi" w:cstheme="minorHAnsi"/>
        </w:rPr>
        <w:t>,</w:t>
      </w:r>
      <w:r w:rsidR="006F5CE3">
        <w:rPr>
          <w:rFonts w:asciiTheme="minorHAnsi" w:eastAsiaTheme="minorHAnsi" w:hAnsiTheme="minorHAnsi" w:cstheme="minorHAnsi"/>
        </w:rPr>
        <w:t xml:space="preserve"> th</w:t>
      </w:r>
      <w:r w:rsidR="00E57AF1">
        <w:rPr>
          <w:rFonts w:asciiTheme="minorHAnsi" w:eastAsiaTheme="minorHAnsi" w:hAnsiTheme="minorHAnsi" w:cstheme="minorHAnsi"/>
        </w:rPr>
        <w:t>e</w:t>
      </w:r>
      <w:r w:rsidR="006F5CE3">
        <w:rPr>
          <w:rFonts w:asciiTheme="minorHAnsi" w:eastAsiaTheme="minorHAnsi" w:hAnsiTheme="minorHAnsi" w:cstheme="minorHAnsi"/>
        </w:rPr>
        <w:t>n many QP definitions may be documented.</w:t>
      </w:r>
      <w:r w:rsidRPr="002E2124">
        <w:rPr>
          <w:rFonts w:asciiTheme="minorHAnsi" w:eastAsiaTheme="minorHAnsi" w:hAnsiTheme="minorHAnsi" w:cstheme="minorHAnsi"/>
        </w:rPr>
        <w:t xml:space="preserve"> </w:t>
      </w:r>
    </w:p>
    <w:p w14:paraId="20C5DA9A" w14:textId="0608E690" w:rsidR="004E52B1" w:rsidRDefault="004E52B1" w:rsidP="00E63AD2">
      <w:pPr>
        <w:pStyle w:val="ListParagraph"/>
        <w:ind w:left="0"/>
        <w:jc w:val="both"/>
        <w:rPr>
          <w:rFonts w:asciiTheme="minorHAnsi" w:hAnsiTheme="minorHAnsi" w:cstheme="minorHAnsi"/>
        </w:rPr>
      </w:pPr>
    </w:p>
    <w:tbl>
      <w:tblPr>
        <w:tblStyle w:val="TableGrid"/>
        <w:tblW w:w="0" w:type="auto"/>
        <w:tblLook w:val="04A0" w:firstRow="1" w:lastRow="0" w:firstColumn="1" w:lastColumn="0" w:noHBand="0" w:noVBand="1"/>
      </w:tblPr>
      <w:tblGrid>
        <w:gridCol w:w="1248"/>
        <w:gridCol w:w="6577"/>
        <w:gridCol w:w="1525"/>
      </w:tblGrid>
      <w:tr w:rsidR="00234C18" w:rsidRPr="00207253" w14:paraId="33814DE4" w14:textId="252C91B3" w:rsidTr="00234C18">
        <w:tc>
          <w:tcPr>
            <w:tcW w:w="1248" w:type="dxa"/>
          </w:tcPr>
          <w:p w14:paraId="37C6734E" w14:textId="77777777" w:rsidR="00234C18" w:rsidRPr="00207253" w:rsidRDefault="00234C18" w:rsidP="00014576">
            <w:pPr>
              <w:pStyle w:val="ListParagraph"/>
              <w:ind w:left="0"/>
              <w:jc w:val="both"/>
              <w:rPr>
                <w:rFonts w:asciiTheme="minorHAnsi" w:hAnsiTheme="minorHAnsi" w:cstheme="minorHAnsi"/>
                <w:b/>
              </w:rPr>
            </w:pPr>
            <w:r w:rsidRPr="00207253">
              <w:rPr>
                <w:rFonts w:asciiTheme="minorHAnsi" w:hAnsiTheme="minorHAnsi" w:cstheme="minorHAnsi"/>
                <w:b/>
              </w:rPr>
              <w:t>Letter(s) selected</w:t>
            </w:r>
          </w:p>
        </w:tc>
        <w:tc>
          <w:tcPr>
            <w:tcW w:w="6577" w:type="dxa"/>
          </w:tcPr>
          <w:p w14:paraId="534259F1" w14:textId="56A5E223" w:rsidR="00234C18" w:rsidRPr="00207253" w:rsidRDefault="00234C18" w:rsidP="007C6D49">
            <w:pPr>
              <w:pStyle w:val="ListParagraph"/>
              <w:ind w:left="0"/>
              <w:jc w:val="both"/>
              <w:rPr>
                <w:rFonts w:asciiTheme="minorHAnsi" w:hAnsiTheme="minorHAnsi" w:cstheme="minorHAnsi"/>
                <w:b/>
              </w:rPr>
            </w:pPr>
            <w:r>
              <w:rPr>
                <w:rFonts w:asciiTheme="minorHAnsi" w:hAnsiTheme="minorHAnsi" w:cstheme="minorHAnsi"/>
                <w:b/>
              </w:rPr>
              <w:t>Definition</w:t>
            </w:r>
            <w:r w:rsidR="007C6D49">
              <w:rPr>
                <w:rFonts w:asciiTheme="minorHAnsi" w:hAnsiTheme="minorHAnsi" w:cstheme="minorHAnsi"/>
                <w:b/>
              </w:rPr>
              <w:t xml:space="preserve">(s) </w:t>
            </w:r>
          </w:p>
        </w:tc>
        <w:tc>
          <w:tcPr>
            <w:tcW w:w="1525" w:type="dxa"/>
          </w:tcPr>
          <w:p w14:paraId="39DE37ED" w14:textId="1862D60C" w:rsidR="00234C18" w:rsidRDefault="00234C18" w:rsidP="00014576">
            <w:pPr>
              <w:pStyle w:val="ListParagraph"/>
              <w:ind w:left="0"/>
              <w:jc w:val="both"/>
              <w:rPr>
                <w:rFonts w:asciiTheme="minorHAnsi" w:hAnsiTheme="minorHAnsi" w:cstheme="minorHAnsi"/>
                <w:b/>
              </w:rPr>
            </w:pPr>
            <w:r>
              <w:rPr>
                <w:rFonts w:asciiTheme="minorHAnsi" w:hAnsiTheme="minorHAnsi" w:cstheme="minorHAnsi"/>
                <w:b/>
              </w:rPr>
              <w:t>Pages</w:t>
            </w:r>
          </w:p>
        </w:tc>
      </w:tr>
      <w:tr w:rsidR="0060405F" w:rsidRPr="00207253" w14:paraId="43C41D9C" w14:textId="1D1445E8" w:rsidTr="00234C18">
        <w:tc>
          <w:tcPr>
            <w:tcW w:w="1248" w:type="dxa"/>
          </w:tcPr>
          <w:p w14:paraId="0295E76B" w14:textId="168AC564" w:rsidR="0060405F" w:rsidRPr="00207253" w:rsidRDefault="0060405F" w:rsidP="0060405F">
            <w:pPr>
              <w:pStyle w:val="ListParagraph"/>
              <w:ind w:left="0"/>
              <w:jc w:val="both"/>
              <w:rPr>
                <w:rFonts w:asciiTheme="minorHAnsi" w:hAnsiTheme="minorHAnsi" w:cstheme="minorHAnsi"/>
              </w:rPr>
            </w:pPr>
            <w:r w:rsidRPr="00207253">
              <w:rPr>
                <w:rFonts w:asciiTheme="minorHAnsi" w:hAnsiTheme="minorHAnsi" w:cstheme="minorHAnsi"/>
              </w:rPr>
              <w:t>A</w:t>
            </w:r>
          </w:p>
        </w:tc>
        <w:tc>
          <w:tcPr>
            <w:tcW w:w="6577" w:type="dxa"/>
          </w:tcPr>
          <w:p w14:paraId="4B862C8E" w14:textId="77777777" w:rsidR="0060405F" w:rsidRDefault="0060405F" w:rsidP="0060405F">
            <w:pPr>
              <w:pStyle w:val="ListParagraph"/>
              <w:ind w:left="0"/>
              <w:jc w:val="both"/>
              <w:rPr>
                <w:rFonts w:asciiTheme="minorHAnsi" w:hAnsiTheme="minorHAnsi" w:cstheme="minorHAnsi"/>
              </w:rPr>
            </w:pPr>
            <w:r w:rsidRPr="00207253">
              <w:rPr>
                <w:rFonts w:asciiTheme="minorHAnsi" w:hAnsiTheme="minorHAnsi" w:cstheme="minorHAnsi"/>
              </w:rPr>
              <w:t>At Risk of Homelessness Category 1</w:t>
            </w:r>
            <w:r>
              <w:rPr>
                <w:rFonts w:asciiTheme="minorHAnsi" w:hAnsiTheme="minorHAnsi" w:cstheme="minorHAnsi"/>
              </w:rPr>
              <w:t>, Risk</w:t>
            </w:r>
            <w:r w:rsidRPr="00207253">
              <w:rPr>
                <w:rFonts w:asciiTheme="minorHAnsi" w:hAnsiTheme="minorHAnsi" w:cstheme="minorHAnsi"/>
              </w:rPr>
              <w:t xml:space="preserve"> A, B, D, E &amp; F</w:t>
            </w:r>
          </w:p>
          <w:p w14:paraId="4BDBA134" w14:textId="2F4A9B69" w:rsidR="0060405F" w:rsidRPr="00207253" w:rsidRDefault="0060405F" w:rsidP="0060405F">
            <w:pPr>
              <w:pStyle w:val="ListParagraph"/>
              <w:ind w:left="0"/>
              <w:jc w:val="both"/>
              <w:rPr>
                <w:rFonts w:asciiTheme="minorHAnsi" w:hAnsiTheme="minorHAnsi" w:cstheme="minorHAnsi"/>
              </w:rPr>
            </w:pPr>
            <w:r w:rsidRPr="00207253">
              <w:rPr>
                <w:rFonts w:asciiTheme="minorHAnsi" w:hAnsiTheme="minorHAnsi" w:cstheme="minorHAnsi"/>
              </w:rPr>
              <w:t>At Greates</w:t>
            </w:r>
            <w:r>
              <w:rPr>
                <w:rFonts w:asciiTheme="minorHAnsi" w:hAnsiTheme="minorHAnsi" w:cstheme="minorHAnsi"/>
              </w:rPr>
              <w:t>t Risk of Housing Instability, R</w:t>
            </w:r>
            <w:r w:rsidRPr="00207253">
              <w:rPr>
                <w:rFonts w:asciiTheme="minorHAnsi" w:hAnsiTheme="minorHAnsi" w:cstheme="minorHAnsi"/>
              </w:rPr>
              <w:t xml:space="preserve">isk </w:t>
            </w:r>
            <w:r>
              <w:rPr>
                <w:rFonts w:asciiTheme="minorHAnsi" w:hAnsiTheme="minorHAnsi" w:cstheme="minorHAnsi"/>
              </w:rPr>
              <w:t>A, B, D, E &amp; F</w:t>
            </w:r>
          </w:p>
        </w:tc>
        <w:tc>
          <w:tcPr>
            <w:tcW w:w="1525" w:type="dxa"/>
          </w:tcPr>
          <w:p w14:paraId="2DCAA1B6" w14:textId="7B7496A8" w:rsidR="0060405F" w:rsidRPr="00207253" w:rsidRDefault="0060405F" w:rsidP="0060405F">
            <w:pPr>
              <w:pStyle w:val="ListParagraph"/>
              <w:ind w:left="0"/>
              <w:jc w:val="both"/>
              <w:rPr>
                <w:rFonts w:asciiTheme="minorHAnsi" w:hAnsiTheme="minorHAnsi" w:cstheme="minorHAnsi"/>
              </w:rPr>
            </w:pPr>
            <w:r>
              <w:rPr>
                <w:rFonts w:asciiTheme="minorHAnsi" w:hAnsiTheme="minorHAnsi" w:cstheme="minorHAnsi"/>
              </w:rPr>
              <w:t>16, 21</w:t>
            </w:r>
          </w:p>
        </w:tc>
      </w:tr>
      <w:tr w:rsidR="0060405F" w:rsidRPr="00207253" w14:paraId="642643F3" w14:textId="51AA8115" w:rsidTr="00234C18">
        <w:tc>
          <w:tcPr>
            <w:tcW w:w="1248" w:type="dxa"/>
          </w:tcPr>
          <w:p w14:paraId="7319152C" w14:textId="17FBF499" w:rsidR="0060405F" w:rsidRDefault="0060405F" w:rsidP="0060405F">
            <w:pPr>
              <w:pStyle w:val="ListParagraph"/>
              <w:ind w:left="0"/>
              <w:jc w:val="both"/>
              <w:rPr>
                <w:rFonts w:asciiTheme="minorHAnsi" w:hAnsiTheme="minorHAnsi" w:cstheme="minorHAnsi"/>
              </w:rPr>
            </w:pPr>
            <w:r>
              <w:rPr>
                <w:rFonts w:asciiTheme="minorHAnsi" w:hAnsiTheme="minorHAnsi" w:cstheme="minorHAnsi"/>
              </w:rPr>
              <w:t>A with L</w:t>
            </w:r>
          </w:p>
        </w:tc>
        <w:tc>
          <w:tcPr>
            <w:tcW w:w="6577" w:type="dxa"/>
          </w:tcPr>
          <w:p w14:paraId="244E1FCA" w14:textId="01C67147" w:rsidR="0060405F" w:rsidRPr="00207253" w:rsidRDefault="0060405F" w:rsidP="0060405F">
            <w:pPr>
              <w:pStyle w:val="ListParagraph"/>
              <w:ind w:left="0"/>
              <w:jc w:val="both"/>
              <w:rPr>
                <w:rFonts w:asciiTheme="minorHAnsi" w:hAnsiTheme="minorHAnsi" w:cstheme="minorHAnsi"/>
              </w:rPr>
            </w:pPr>
            <w:r>
              <w:rPr>
                <w:rFonts w:asciiTheme="minorHAnsi" w:hAnsiTheme="minorHAnsi" w:cstheme="minorHAnsi"/>
              </w:rPr>
              <w:t>Homeless Category 3</w:t>
            </w:r>
          </w:p>
        </w:tc>
        <w:tc>
          <w:tcPr>
            <w:tcW w:w="1525" w:type="dxa"/>
          </w:tcPr>
          <w:p w14:paraId="1526E4CA" w14:textId="42C4AB29" w:rsidR="0060405F" w:rsidRDefault="0060405F" w:rsidP="0060405F">
            <w:pPr>
              <w:pStyle w:val="ListParagraph"/>
              <w:ind w:left="0"/>
              <w:jc w:val="both"/>
              <w:rPr>
                <w:rFonts w:asciiTheme="minorHAnsi" w:hAnsiTheme="minorHAnsi" w:cstheme="minorHAnsi"/>
              </w:rPr>
            </w:pPr>
            <w:r>
              <w:rPr>
                <w:rFonts w:asciiTheme="minorHAnsi" w:hAnsiTheme="minorHAnsi" w:cstheme="minorHAnsi"/>
              </w:rPr>
              <w:t>13</w:t>
            </w:r>
          </w:p>
        </w:tc>
      </w:tr>
      <w:tr w:rsidR="0060405F" w:rsidRPr="00207253" w14:paraId="7D88BD88" w14:textId="1023CAEA" w:rsidTr="00234C18">
        <w:tc>
          <w:tcPr>
            <w:tcW w:w="1248" w:type="dxa"/>
          </w:tcPr>
          <w:p w14:paraId="55B0D2B8" w14:textId="38768D70" w:rsidR="0060405F" w:rsidRPr="00207253" w:rsidRDefault="0060405F" w:rsidP="0060405F">
            <w:pPr>
              <w:pStyle w:val="ListParagraph"/>
              <w:ind w:left="0"/>
              <w:jc w:val="both"/>
              <w:rPr>
                <w:rFonts w:asciiTheme="minorHAnsi" w:hAnsiTheme="minorHAnsi" w:cstheme="minorHAnsi"/>
              </w:rPr>
            </w:pPr>
            <w:r>
              <w:rPr>
                <w:rFonts w:asciiTheme="minorHAnsi" w:hAnsiTheme="minorHAnsi" w:cstheme="minorHAnsi"/>
              </w:rPr>
              <w:t>B</w:t>
            </w:r>
          </w:p>
        </w:tc>
        <w:tc>
          <w:tcPr>
            <w:tcW w:w="6577" w:type="dxa"/>
          </w:tcPr>
          <w:p w14:paraId="76A0BCCE" w14:textId="77777777" w:rsidR="0060405F" w:rsidRDefault="0060405F" w:rsidP="0060405F">
            <w:pPr>
              <w:pStyle w:val="ListParagraph"/>
              <w:ind w:left="0"/>
              <w:jc w:val="both"/>
              <w:rPr>
                <w:rFonts w:asciiTheme="minorHAnsi" w:hAnsiTheme="minorHAnsi" w:cstheme="minorHAnsi"/>
              </w:rPr>
            </w:pPr>
            <w:r w:rsidRPr="00207253">
              <w:rPr>
                <w:rFonts w:asciiTheme="minorHAnsi" w:hAnsiTheme="minorHAnsi" w:cstheme="minorHAnsi"/>
              </w:rPr>
              <w:t>At Risk of Homelessness Category 1</w:t>
            </w:r>
            <w:r>
              <w:rPr>
                <w:rFonts w:asciiTheme="minorHAnsi" w:hAnsiTheme="minorHAnsi" w:cstheme="minorHAnsi"/>
              </w:rPr>
              <w:t>, Risk</w:t>
            </w:r>
            <w:r w:rsidRPr="00207253">
              <w:rPr>
                <w:rFonts w:asciiTheme="minorHAnsi" w:hAnsiTheme="minorHAnsi" w:cstheme="minorHAnsi"/>
              </w:rPr>
              <w:t xml:space="preserve"> A, B, D, E &amp; F</w:t>
            </w:r>
          </w:p>
          <w:p w14:paraId="7B90D001" w14:textId="23D09516" w:rsidR="0060405F" w:rsidRPr="00207253" w:rsidRDefault="0060405F" w:rsidP="0060405F">
            <w:pPr>
              <w:pStyle w:val="ListParagraph"/>
              <w:ind w:left="0"/>
              <w:jc w:val="both"/>
              <w:rPr>
                <w:rFonts w:asciiTheme="minorHAnsi" w:hAnsiTheme="minorHAnsi" w:cstheme="minorHAnsi"/>
              </w:rPr>
            </w:pPr>
            <w:r w:rsidRPr="00207253">
              <w:rPr>
                <w:rFonts w:asciiTheme="minorHAnsi" w:hAnsiTheme="minorHAnsi" w:cstheme="minorHAnsi"/>
              </w:rPr>
              <w:t>At Greates</w:t>
            </w:r>
            <w:r>
              <w:rPr>
                <w:rFonts w:asciiTheme="minorHAnsi" w:hAnsiTheme="minorHAnsi" w:cstheme="minorHAnsi"/>
              </w:rPr>
              <w:t>t Risk of Housing Instability, R</w:t>
            </w:r>
            <w:r w:rsidRPr="00207253">
              <w:rPr>
                <w:rFonts w:asciiTheme="minorHAnsi" w:hAnsiTheme="minorHAnsi" w:cstheme="minorHAnsi"/>
              </w:rPr>
              <w:t xml:space="preserve">isk </w:t>
            </w:r>
            <w:r>
              <w:rPr>
                <w:rFonts w:asciiTheme="minorHAnsi" w:hAnsiTheme="minorHAnsi" w:cstheme="minorHAnsi"/>
              </w:rPr>
              <w:t>A, B, D, E &amp; F</w:t>
            </w:r>
          </w:p>
        </w:tc>
        <w:tc>
          <w:tcPr>
            <w:tcW w:w="1525" w:type="dxa"/>
          </w:tcPr>
          <w:p w14:paraId="482C28F5" w14:textId="0DE70EC0" w:rsidR="0060405F" w:rsidRPr="00207253" w:rsidRDefault="0060405F" w:rsidP="0060405F">
            <w:pPr>
              <w:pStyle w:val="ListParagraph"/>
              <w:ind w:left="0"/>
              <w:jc w:val="both"/>
              <w:rPr>
                <w:rFonts w:asciiTheme="minorHAnsi" w:hAnsiTheme="minorHAnsi" w:cstheme="minorHAnsi"/>
              </w:rPr>
            </w:pPr>
            <w:r>
              <w:rPr>
                <w:rFonts w:asciiTheme="minorHAnsi" w:hAnsiTheme="minorHAnsi" w:cstheme="minorHAnsi"/>
              </w:rPr>
              <w:t>16, 21</w:t>
            </w:r>
          </w:p>
        </w:tc>
      </w:tr>
      <w:tr w:rsidR="0060405F" w:rsidRPr="00207253" w14:paraId="627B7280" w14:textId="612C1073" w:rsidTr="00234C18">
        <w:tc>
          <w:tcPr>
            <w:tcW w:w="1248" w:type="dxa"/>
          </w:tcPr>
          <w:p w14:paraId="55262C4B" w14:textId="4FF08C74" w:rsidR="0060405F" w:rsidRPr="00EF2059" w:rsidRDefault="0060405F" w:rsidP="0060405F">
            <w:pPr>
              <w:pStyle w:val="ListParagraph"/>
              <w:ind w:left="0"/>
              <w:jc w:val="both"/>
              <w:rPr>
                <w:rFonts w:asciiTheme="minorHAnsi" w:hAnsiTheme="minorHAnsi" w:cstheme="minorHAnsi"/>
              </w:rPr>
            </w:pPr>
            <w:r w:rsidRPr="00EF2059">
              <w:rPr>
                <w:rFonts w:asciiTheme="minorHAnsi" w:hAnsiTheme="minorHAnsi" w:cstheme="minorHAnsi"/>
              </w:rPr>
              <w:t>C</w:t>
            </w:r>
          </w:p>
        </w:tc>
        <w:tc>
          <w:tcPr>
            <w:tcW w:w="6577" w:type="dxa"/>
          </w:tcPr>
          <w:p w14:paraId="4269989B" w14:textId="523C8125" w:rsidR="0060405F" w:rsidRPr="00EF2059" w:rsidRDefault="0060405F" w:rsidP="0060405F">
            <w:pPr>
              <w:pStyle w:val="ListParagraph"/>
              <w:ind w:left="0"/>
              <w:jc w:val="both"/>
              <w:rPr>
                <w:rFonts w:asciiTheme="minorHAnsi" w:hAnsiTheme="minorHAnsi" w:cstheme="minorHAnsi"/>
              </w:rPr>
            </w:pPr>
            <w:r w:rsidRPr="00EF2059">
              <w:rPr>
                <w:rFonts w:asciiTheme="minorHAnsi" w:hAnsiTheme="minorHAnsi" w:cstheme="minorHAnsi"/>
              </w:rPr>
              <w:t xml:space="preserve">Homeless Category </w:t>
            </w:r>
            <w:proofErr w:type="gramStart"/>
            <w:r w:rsidRPr="00EF2059">
              <w:rPr>
                <w:rFonts w:asciiTheme="minorHAnsi" w:hAnsiTheme="minorHAnsi" w:cstheme="minorHAnsi"/>
              </w:rPr>
              <w:t>2  -</w:t>
            </w:r>
            <w:proofErr w:type="gramEnd"/>
            <w:r w:rsidRPr="00EF2059">
              <w:rPr>
                <w:rFonts w:asciiTheme="minorHAnsi" w:hAnsiTheme="minorHAnsi" w:cstheme="minorHAnsi"/>
              </w:rPr>
              <w:t xml:space="preserve"> Imminent Risk of Homelessness </w:t>
            </w:r>
          </w:p>
          <w:p w14:paraId="35776D37" w14:textId="77777777" w:rsidR="0060405F" w:rsidRPr="00EF2059" w:rsidRDefault="0060405F" w:rsidP="0060405F">
            <w:pPr>
              <w:pStyle w:val="ListParagraph"/>
              <w:ind w:left="0"/>
              <w:jc w:val="both"/>
              <w:rPr>
                <w:rFonts w:asciiTheme="minorHAnsi" w:hAnsiTheme="minorHAnsi" w:cstheme="minorHAnsi"/>
              </w:rPr>
            </w:pPr>
            <w:r w:rsidRPr="00EF2059">
              <w:rPr>
                <w:rFonts w:asciiTheme="minorHAnsi" w:hAnsiTheme="minorHAnsi" w:cstheme="minorHAnsi"/>
              </w:rPr>
              <w:t>At Risk of Homelessness Category 1, Risk C</w:t>
            </w:r>
            <w:r>
              <w:rPr>
                <w:rFonts w:asciiTheme="minorHAnsi" w:hAnsiTheme="minorHAnsi" w:cstheme="minorHAnsi"/>
              </w:rPr>
              <w:t xml:space="preserve"> Termination of Housing</w:t>
            </w:r>
          </w:p>
          <w:p w14:paraId="347E0B12" w14:textId="41A5A13C" w:rsidR="0060405F" w:rsidRPr="00EF2059" w:rsidRDefault="0060405F" w:rsidP="0060405F">
            <w:pPr>
              <w:pStyle w:val="ListParagraph"/>
              <w:ind w:left="0"/>
              <w:jc w:val="both"/>
              <w:rPr>
                <w:rFonts w:asciiTheme="minorHAnsi" w:hAnsiTheme="minorHAnsi" w:cstheme="minorHAnsi"/>
              </w:rPr>
            </w:pPr>
            <w:r w:rsidRPr="00EF2059">
              <w:rPr>
                <w:rFonts w:asciiTheme="minorHAnsi" w:hAnsiTheme="minorHAnsi" w:cstheme="minorHAnsi"/>
              </w:rPr>
              <w:t>At Greatest Risk of Housing Instability, Risk C</w:t>
            </w:r>
            <w:r>
              <w:rPr>
                <w:rFonts w:asciiTheme="minorHAnsi" w:hAnsiTheme="minorHAnsi" w:cstheme="minorHAnsi"/>
              </w:rPr>
              <w:t xml:space="preserve"> Termination of Housing</w:t>
            </w:r>
          </w:p>
        </w:tc>
        <w:tc>
          <w:tcPr>
            <w:tcW w:w="1525" w:type="dxa"/>
          </w:tcPr>
          <w:p w14:paraId="727FF69F" w14:textId="742DA0D5" w:rsidR="0060405F" w:rsidRPr="00EF2059" w:rsidRDefault="0060405F" w:rsidP="0060405F">
            <w:pPr>
              <w:pStyle w:val="ListParagraph"/>
              <w:ind w:left="0"/>
              <w:jc w:val="both"/>
              <w:rPr>
                <w:rFonts w:asciiTheme="minorHAnsi" w:hAnsiTheme="minorHAnsi" w:cstheme="minorHAnsi"/>
              </w:rPr>
            </w:pPr>
            <w:r>
              <w:rPr>
                <w:rFonts w:asciiTheme="minorHAnsi" w:hAnsiTheme="minorHAnsi" w:cstheme="minorHAnsi"/>
              </w:rPr>
              <w:t>11, 18, 23</w:t>
            </w:r>
          </w:p>
        </w:tc>
      </w:tr>
      <w:tr w:rsidR="0060405F" w:rsidRPr="00207253" w14:paraId="56E9A95F" w14:textId="322532B7" w:rsidTr="00234C18">
        <w:tc>
          <w:tcPr>
            <w:tcW w:w="1248" w:type="dxa"/>
          </w:tcPr>
          <w:p w14:paraId="06FA1659" w14:textId="1321CE62" w:rsidR="0060405F" w:rsidRPr="00207253" w:rsidRDefault="0060405F" w:rsidP="0060405F">
            <w:pPr>
              <w:pStyle w:val="ListParagraph"/>
              <w:ind w:left="0"/>
              <w:jc w:val="both"/>
              <w:rPr>
                <w:rFonts w:asciiTheme="minorHAnsi" w:hAnsiTheme="minorHAnsi" w:cstheme="minorHAnsi"/>
              </w:rPr>
            </w:pPr>
            <w:r>
              <w:rPr>
                <w:rFonts w:asciiTheme="minorHAnsi" w:hAnsiTheme="minorHAnsi" w:cstheme="minorHAnsi"/>
              </w:rPr>
              <w:t>D</w:t>
            </w:r>
          </w:p>
        </w:tc>
        <w:tc>
          <w:tcPr>
            <w:tcW w:w="6577" w:type="dxa"/>
          </w:tcPr>
          <w:p w14:paraId="651AC2EE" w14:textId="5354261E" w:rsidR="0060405F" w:rsidRDefault="0060405F" w:rsidP="0060405F">
            <w:pPr>
              <w:pStyle w:val="ListParagraph"/>
              <w:ind w:left="0"/>
              <w:jc w:val="both"/>
              <w:rPr>
                <w:rFonts w:asciiTheme="minorHAnsi" w:hAnsiTheme="minorHAnsi" w:cstheme="minorHAnsi"/>
              </w:rPr>
            </w:pPr>
            <w:r>
              <w:rPr>
                <w:rFonts w:asciiTheme="minorHAnsi" w:hAnsiTheme="minorHAnsi" w:cstheme="minorHAnsi"/>
              </w:rPr>
              <w:t>Homeless Category 1 – Literally Homeless</w:t>
            </w:r>
          </w:p>
          <w:p w14:paraId="577FA06E" w14:textId="660190BE" w:rsidR="0060405F" w:rsidRDefault="0060405F" w:rsidP="0060405F">
            <w:pPr>
              <w:pStyle w:val="ListParagraph"/>
              <w:ind w:left="0"/>
              <w:jc w:val="both"/>
              <w:rPr>
                <w:rFonts w:asciiTheme="minorHAnsi" w:hAnsiTheme="minorHAnsi" w:cstheme="minorHAnsi"/>
              </w:rPr>
            </w:pPr>
            <w:r w:rsidRPr="00207253">
              <w:rPr>
                <w:rFonts w:asciiTheme="minorHAnsi" w:hAnsiTheme="minorHAnsi" w:cstheme="minorHAnsi"/>
              </w:rPr>
              <w:t>At Risk of Homelessness Category 1</w:t>
            </w:r>
            <w:r>
              <w:rPr>
                <w:rFonts w:asciiTheme="minorHAnsi" w:hAnsiTheme="minorHAnsi" w:cstheme="minorHAnsi"/>
              </w:rPr>
              <w:t>, Risk</w:t>
            </w:r>
            <w:r w:rsidRPr="00207253">
              <w:rPr>
                <w:rFonts w:asciiTheme="minorHAnsi" w:hAnsiTheme="minorHAnsi" w:cstheme="minorHAnsi"/>
              </w:rPr>
              <w:t xml:space="preserve"> A, B, D, E &amp; F</w:t>
            </w:r>
          </w:p>
          <w:p w14:paraId="43380376" w14:textId="640D1FF3" w:rsidR="0060405F" w:rsidRDefault="0060405F" w:rsidP="0060405F">
            <w:pPr>
              <w:pStyle w:val="ListParagraph"/>
              <w:ind w:left="0"/>
              <w:jc w:val="both"/>
              <w:rPr>
                <w:rFonts w:asciiTheme="minorHAnsi" w:hAnsiTheme="minorHAnsi" w:cstheme="minorHAnsi"/>
              </w:rPr>
            </w:pPr>
            <w:r w:rsidRPr="00207253">
              <w:rPr>
                <w:rFonts w:asciiTheme="minorHAnsi" w:hAnsiTheme="minorHAnsi" w:cstheme="minorHAnsi"/>
              </w:rPr>
              <w:t>At Greates</w:t>
            </w:r>
            <w:r>
              <w:rPr>
                <w:rFonts w:asciiTheme="minorHAnsi" w:hAnsiTheme="minorHAnsi" w:cstheme="minorHAnsi"/>
              </w:rPr>
              <w:t>t Risk of Housing Instability, R</w:t>
            </w:r>
            <w:r w:rsidRPr="00207253">
              <w:rPr>
                <w:rFonts w:asciiTheme="minorHAnsi" w:hAnsiTheme="minorHAnsi" w:cstheme="minorHAnsi"/>
              </w:rPr>
              <w:t xml:space="preserve">isk </w:t>
            </w:r>
            <w:r>
              <w:rPr>
                <w:rFonts w:asciiTheme="minorHAnsi" w:hAnsiTheme="minorHAnsi" w:cstheme="minorHAnsi"/>
              </w:rPr>
              <w:t>A, B, D, E &amp; F</w:t>
            </w:r>
          </w:p>
        </w:tc>
        <w:tc>
          <w:tcPr>
            <w:tcW w:w="1525" w:type="dxa"/>
          </w:tcPr>
          <w:p w14:paraId="5817612F" w14:textId="157FF75A" w:rsidR="0060405F" w:rsidRDefault="0060405F" w:rsidP="0060405F">
            <w:pPr>
              <w:pStyle w:val="ListParagraph"/>
              <w:ind w:left="0"/>
              <w:jc w:val="both"/>
              <w:rPr>
                <w:rFonts w:asciiTheme="minorHAnsi" w:hAnsiTheme="minorHAnsi" w:cstheme="minorHAnsi"/>
              </w:rPr>
            </w:pPr>
            <w:r>
              <w:rPr>
                <w:rFonts w:asciiTheme="minorHAnsi" w:hAnsiTheme="minorHAnsi" w:cstheme="minorHAnsi"/>
              </w:rPr>
              <w:t>9, 16, 21</w:t>
            </w:r>
          </w:p>
        </w:tc>
      </w:tr>
      <w:tr w:rsidR="0060405F" w:rsidRPr="00207253" w14:paraId="41703704" w14:textId="13F82596" w:rsidTr="00234C18">
        <w:tc>
          <w:tcPr>
            <w:tcW w:w="1248" w:type="dxa"/>
          </w:tcPr>
          <w:p w14:paraId="284D129A" w14:textId="33C1BB52" w:rsidR="0060405F" w:rsidRPr="00207253" w:rsidRDefault="0060405F" w:rsidP="0060405F">
            <w:pPr>
              <w:pStyle w:val="ListParagraph"/>
              <w:ind w:left="0"/>
              <w:jc w:val="both"/>
              <w:rPr>
                <w:rFonts w:asciiTheme="minorHAnsi" w:hAnsiTheme="minorHAnsi" w:cstheme="minorHAnsi"/>
              </w:rPr>
            </w:pPr>
            <w:r>
              <w:rPr>
                <w:rFonts w:asciiTheme="minorHAnsi" w:hAnsiTheme="minorHAnsi" w:cstheme="minorHAnsi"/>
              </w:rPr>
              <w:t>E</w:t>
            </w:r>
          </w:p>
        </w:tc>
        <w:tc>
          <w:tcPr>
            <w:tcW w:w="6577" w:type="dxa"/>
          </w:tcPr>
          <w:p w14:paraId="53BC29BB" w14:textId="77777777" w:rsidR="0060405F" w:rsidRDefault="0060405F" w:rsidP="0060405F">
            <w:pPr>
              <w:pStyle w:val="ListParagraph"/>
              <w:ind w:left="0"/>
              <w:jc w:val="both"/>
              <w:rPr>
                <w:rFonts w:asciiTheme="minorHAnsi" w:hAnsiTheme="minorHAnsi" w:cstheme="minorHAnsi"/>
              </w:rPr>
            </w:pPr>
            <w:r w:rsidRPr="00207253">
              <w:rPr>
                <w:rFonts w:asciiTheme="minorHAnsi" w:hAnsiTheme="minorHAnsi" w:cstheme="minorHAnsi"/>
              </w:rPr>
              <w:t>At Risk of Homelessness Category 1</w:t>
            </w:r>
            <w:r>
              <w:rPr>
                <w:rFonts w:asciiTheme="minorHAnsi" w:hAnsiTheme="minorHAnsi" w:cstheme="minorHAnsi"/>
              </w:rPr>
              <w:t>, Risk</w:t>
            </w:r>
            <w:r w:rsidRPr="00207253">
              <w:rPr>
                <w:rFonts w:asciiTheme="minorHAnsi" w:hAnsiTheme="minorHAnsi" w:cstheme="minorHAnsi"/>
              </w:rPr>
              <w:t xml:space="preserve"> A, B, D, E &amp; F</w:t>
            </w:r>
          </w:p>
          <w:p w14:paraId="2FCF5EAF" w14:textId="3623E35C" w:rsidR="0060405F" w:rsidRDefault="0060405F" w:rsidP="0060405F">
            <w:pPr>
              <w:pStyle w:val="ListParagraph"/>
              <w:ind w:left="0"/>
              <w:jc w:val="both"/>
              <w:rPr>
                <w:rFonts w:asciiTheme="minorHAnsi" w:hAnsiTheme="minorHAnsi" w:cstheme="minorHAnsi"/>
              </w:rPr>
            </w:pPr>
            <w:r w:rsidRPr="00207253">
              <w:rPr>
                <w:rFonts w:asciiTheme="minorHAnsi" w:hAnsiTheme="minorHAnsi" w:cstheme="minorHAnsi"/>
              </w:rPr>
              <w:t>At Greates</w:t>
            </w:r>
            <w:r>
              <w:rPr>
                <w:rFonts w:asciiTheme="minorHAnsi" w:hAnsiTheme="minorHAnsi" w:cstheme="minorHAnsi"/>
              </w:rPr>
              <w:t>t Risk of Housing Instability, R</w:t>
            </w:r>
            <w:r w:rsidRPr="00207253">
              <w:rPr>
                <w:rFonts w:asciiTheme="minorHAnsi" w:hAnsiTheme="minorHAnsi" w:cstheme="minorHAnsi"/>
              </w:rPr>
              <w:t xml:space="preserve">isk </w:t>
            </w:r>
            <w:r>
              <w:rPr>
                <w:rFonts w:asciiTheme="minorHAnsi" w:hAnsiTheme="minorHAnsi" w:cstheme="minorHAnsi"/>
              </w:rPr>
              <w:t>A, B, D, E &amp; F</w:t>
            </w:r>
          </w:p>
        </w:tc>
        <w:tc>
          <w:tcPr>
            <w:tcW w:w="1525" w:type="dxa"/>
          </w:tcPr>
          <w:p w14:paraId="31C6B958" w14:textId="694107CB" w:rsidR="0060405F" w:rsidRPr="00207253" w:rsidRDefault="0060405F" w:rsidP="0060405F">
            <w:pPr>
              <w:pStyle w:val="ListParagraph"/>
              <w:ind w:left="0"/>
              <w:jc w:val="both"/>
              <w:rPr>
                <w:rFonts w:asciiTheme="minorHAnsi" w:hAnsiTheme="minorHAnsi" w:cstheme="minorHAnsi"/>
              </w:rPr>
            </w:pPr>
            <w:r>
              <w:rPr>
                <w:rFonts w:asciiTheme="minorHAnsi" w:hAnsiTheme="minorHAnsi" w:cstheme="minorHAnsi"/>
              </w:rPr>
              <w:t>16, 21</w:t>
            </w:r>
          </w:p>
        </w:tc>
      </w:tr>
      <w:tr w:rsidR="0060405F" w:rsidRPr="00207253" w14:paraId="2F15F245" w14:textId="2FC1343F" w:rsidTr="00234C18">
        <w:tc>
          <w:tcPr>
            <w:tcW w:w="1248" w:type="dxa"/>
          </w:tcPr>
          <w:p w14:paraId="0FFA0B70" w14:textId="793F90A4" w:rsidR="0060405F" w:rsidRPr="00207253" w:rsidRDefault="0060405F" w:rsidP="0060405F">
            <w:pPr>
              <w:pStyle w:val="ListParagraph"/>
              <w:ind w:left="0"/>
              <w:jc w:val="both"/>
              <w:rPr>
                <w:rFonts w:asciiTheme="minorHAnsi" w:hAnsiTheme="minorHAnsi" w:cstheme="minorHAnsi"/>
              </w:rPr>
            </w:pPr>
            <w:r>
              <w:rPr>
                <w:rFonts w:asciiTheme="minorHAnsi" w:hAnsiTheme="minorHAnsi" w:cstheme="minorHAnsi"/>
              </w:rPr>
              <w:t>F</w:t>
            </w:r>
          </w:p>
        </w:tc>
        <w:tc>
          <w:tcPr>
            <w:tcW w:w="6577" w:type="dxa"/>
          </w:tcPr>
          <w:p w14:paraId="30F24A01" w14:textId="1C66924F" w:rsidR="0060405F" w:rsidRDefault="0060405F" w:rsidP="0060405F">
            <w:pPr>
              <w:pStyle w:val="ListParagraph"/>
              <w:ind w:left="0"/>
              <w:jc w:val="both"/>
              <w:rPr>
                <w:rFonts w:asciiTheme="minorHAnsi" w:hAnsiTheme="minorHAnsi" w:cstheme="minorHAnsi"/>
              </w:rPr>
            </w:pPr>
            <w:r>
              <w:rPr>
                <w:rFonts w:asciiTheme="minorHAnsi" w:hAnsiTheme="minorHAnsi" w:cstheme="minorHAnsi"/>
              </w:rPr>
              <w:t>Homeless Category 1 - Literally Homeless Exiting an Institution</w:t>
            </w:r>
          </w:p>
          <w:p w14:paraId="3B38E191" w14:textId="77271234" w:rsidR="0060405F" w:rsidRDefault="0060405F" w:rsidP="0060405F">
            <w:pPr>
              <w:pStyle w:val="ListParagraph"/>
              <w:ind w:left="0"/>
              <w:jc w:val="both"/>
              <w:rPr>
                <w:rFonts w:asciiTheme="minorHAnsi" w:hAnsiTheme="minorHAnsi" w:cstheme="minorHAnsi"/>
              </w:rPr>
            </w:pPr>
            <w:r w:rsidRPr="00207253">
              <w:rPr>
                <w:rFonts w:asciiTheme="minorHAnsi" w:hAnsiTheme="minorHAnsi" w:cstheme="minorHAnsi"/>
              </w:rPr>
              <w:t>At Risk of Homelessness Category 1</w:t>
            </w:r>
            <w:r>
              <w:rPr>
                <w:rFonts w:asciiTheme="minorHAnsi" w:hAnsiTheme="minorHAnsi" w:cstheme="minorHAnsi"/>
              </w:rPr>
              <w:t>, Risk</w:t>
            </w:r>
            <w:r w:rsidRPr="00207253">
              <w:rPr>
                <w:rFonts w:asciiTheme="minorHAnsi" w:hAnsiTheme="minorHAnsi" w:cstheme="minorHAnsi"/>
              </w:rPr>
              <w:t xml:space="preserve"> A, B, D, E &amp; F</w:t>
            </w:r>
          </w:p>
          <w:p w14:paraId="0695777F" w14:textId="10324B39" w:rsidR="0060405F" w:rsidRDefault="0060405F" w:rsidP="0060405F">
            <w:pPr>
              <w:pStyle w:val="ListParagraph"/>
              <w:ind w:left="0"/>
              <w:jc w:val="both"/>
              <w:rPr>
                <w:rFonts w:asciiTheme="minorHAnsi" w:hAnsiTheme="minorHAnsi" w:cstheme="minorHAnsi"/>
              </w:rPr>
            </w:pPr>
            <w:r w:rsidRPr="00207253">
              <w:rPr>
                <w:rFonts w:asciiTheme="minorHAnsi" w:hAnsiTheme="minorHAnsi" w:cstheme="minorHAnsi"/>
              </w:rPr>
              <w:t>At Greates</w:t>
            </w:r>
            <w:r>
              <w:rPr>
                <w:rFonts w:asciiTheme="minorHAnsi" w:hAnsiTheme="minorHAnsi" w:cstheme="minorHAnsi"/>
              </w:rPr>
              <w:t>t Risk of Housing Instability, R</w:t>
            </w:r>
            <w:r w:rsidRPr="00207253">
              <w:rPr>
                <w:rFonts w:asciiTheme="minorHAnsi" w:hAnsiTheme="minorHAnsi" w:cstheme="minorHAnsi"/>
              </w:rPr>
              <w:t xml:space="preserve">isk </w:t>
            </w:r>
            <w:r>
              <w:rPr>
                <w:rFonts w:asciiTheme="minorHAnsi" w:hAnsiTheme="minorHAnsi" w:cstheme="minorHAnsi"/>
              </w:rPr>
              <w:t>A, B, D, E &amp; F</w:t>
            </w:r>
          </w:p>
        </w:tc>
        <w:tc>
          <w:tcPr>
            <w:tcW w:w="1525" w:type="dxa"/>
          </w:tcPr>
          <w:p w14:paraId="21FE0F1C" w14:textId="7ED4D740" w:rsidR="0060405F" w:rsidRPr="00207253" w:rsidRDefault="0060405F" w:rsidP="0060405F">
            <w:pPr>
              <w:pStyle w:val="ListParagraph"/>
              <w:ind w:left="0"/>
              <w:jc w:val="both"/>
              <w:rPr>
                <w:rFonts w:asciiTheme="minorHAnsi" w:hAnsiTheme="minorHAnsi" w:cstheme="minorHAnsi"/>
              </w:rPr>
            </w:pPr>
            <w:r>
              <w:rPr>
                <w:rFonts w:asciiTheme="minorHAnsi" w:hAnsiTheme="minorHAnsi" w:cstheme="minorHAnsi"/>
              </w:rPr>
              <w:t>10, 16, 21</w:t>
            </w:r>
          </w:p>
        </w:tc>
      </w:tr>
      <w:tr w:rsidR="0060405F" w:rsidRPr="00207253" w14:paraId="4C1C43F1" w14:textId="2A965DD2" w:rsidTr="00234C18">
        <w:tc>
          <w:tcPr>
            <w:tcW w:w="1248" w:type="dxa"/>
          </w:tcPr>
          <w:p w14:paraId="688CC9B0" w14:textId="2DA63D0C" w:rsidR="0060405F" w:rsidRPr="00207253" w:rsidRDefault="0060405F" w:rsidP="0060405F">
            <w:pPr>
              <w:pStyle w:val="ListParagraph"/>
              <w:ind w:left="0"/>
              <w:jc w:val="both"/>
              <w:rPr>
                <w:rFonts w:asciiTheme="minorHAnsi" w:hAnsiTheme="minorHAnsi" w:cstheme="minorHAnsi"/>
              </w:rPr>
            </w:pPr>
            <w:r>
              <w:rPr>
                <w:rFonts w:asciiTheme="minorHAnsi" w:hAnsiTheme="minorHAnsi" w:cstheme="minorHAnsi"/>
              </w:rPr>
              <w:t>G</w:t>
            </w:r>
          </w:p>
        </w:tc>
        <w:tc>
          <w:tcPr>
            <w:tcW w:w="6577" w:type="dxa"/>
          </w:tcPr>
          <w:p w14:paraId="34B34688" w14:textId="4739F593" w:rsidR="0060405F" w:rsidRDefault="0060405F" w:rsidP="0060405F">
            <w:pPr>
              <w:pStyle w:val="ListParagraph"/>
              <w:ind w:left="0"/>
              <w:jc w:val="both"/>
              <w:rPr>
                <w:rFonts w:asciiTheme="minorHAnsi" w:hAnsiTheme="minorHAnsi" w:cstheme="minorHAnsi"/>
              </w:rPr>
            </w:pPr>
            <w:r>
              <w:rPr>
                <w:rFonts w:asciiTheme="minorHAnsi" w:hAnsiTheme="minorHAnsi" w:cstheme="minorHAnsi"/>
              </w:rPr>
              <w:t>Homeless Category 1 – Literally Homeless Exiting an Institution</w:t>
            </w:r>
          </w:p>
          <w:p w14:paraId="53405A98" w14:textId="11F30FD6" w:rsidR="0060405F" w:rsidRDefault="0060405F" w:rsidP="0060405F">
            <w:pPr>
              <w:pStyle w:val="ListParagraph"/>
              <w:ind w:left="0"/>
              <w:jc w:val="both"/>
              <w:rPr>
                <w:rFonts w:asciiTheme="minorHAnsi" w:hAnsiTheme="minorHAnsi" w:cstheme="minorHAnsi"/>
              </w:rPr>
            </w:pPr>
            <w:r w:rsidRPr="00207253">
              <w:rPr>
                <w:rFonts w:asciiTheme="minorHAnsi" w:hAnsiTheme="minorHAnsi" w:cstheme="minorHAnsi"/>
              </w:rPr>
              <w:t>At Risk of Homelessness Category 1</w:t>
            </w:r>
            <w:r>
              <w:rPr>
                <w:rFonts w:asciiTheme="minorHAnsi" w:hAnsiTheme="minorHAnsi" w:cstheme="minorHAnsi"/>
              </w:rPr>
              <w:t>, Risk</w:t>
            </w:r>
            <w:r w:rsidRPr="00207253">
              <w:rPr>
                <w:rFonts w:asciiTheme="minorHAnsi" w:hAnsiTheme="minorHAnsi" w:cstheme="minorHAnsi"/>
              </w:rPr>
              <w:t xml:space="preserve"> A, B, D, E &amp; F</w:t>
            </w:r>
          </w:p>
          <w:p w14:paraId="7C2254CD" w14:textId="195A0176" w:rsidR="0060405F" w:rsidRDefault="0060405F" w:rsidP="0060405F">
            <w:pPr>
              <w:pStyle w:val="ListParagraph"/>
              <w:ind w:left="0"/>
              <w:jc w:val="both"/>
              <w:rPr>
                <w:rFonts w:asciiTheme="minorHAnsi" w:hAnsiTheme="minorHAnsi" w:cstheme="minorHAnsi"/>
              </w:rPr>
            </w:pPr>
            <w:r w:rsidRPr="00207253">
              <w:rPr>
                <w:rFonts w:asciiTheme="minorHAnsi" w:hAnsiTheme="minorHAnsi" w:cstheme="minorHAnsi"/>
              </w:rPr>
              <w:t>At Greates</w:t>
            </w:r>
            <w:r>
              <w:rPr>
                <w:rFonts w:asciiTheme="minorHAnsi" w:hAnsiTheme="minorHAnsi" w:cstheme="minorHAnsi"/>
              </w:rPr>
              <w:t>t Risk of Housing Instability, R</w:t>
            </w:r>
            <w:r w:rsidRPr="00207253">
              <w:rPr>
                <w:rFonts w:asciiTheme="minorHAnsi" w:hAnsiTheme="minorHAnsi" w:cstheme="minorHAnsi"/>
              </w:rPr>
              <w:t xml:space="preserve">isk </w:t>
            </w:r>
            <w:r>
              <w:rPr>
                <w:rFonts w:asciiTheme="minorHAnsi" w:hAnsiTheme="minorHAnsi" w:cstheme="minorHAnsi"/>
              </w:rPr>
              <w:t>A, B, D, E &amp; F</w:t>
            </w:r>
          </w:p>
        </w:tc>
        <w:tc>
          <w:tcPr>
            <w:tcW w:w="1525" w:type="dxa"/>
          </w:tcPr>
          <w:p w14:paraId="659A010D" w14:textId="4652B0A7" w:rsidR="0060405F" w:rsidRDefault="0060405F" w:rsidP="0060405F">
            <w:pPr>
              <w:pStyle w:val="ListParagraph"/>
              <w:ind w:left="0"/>
              <w:jc w:val="both"/>
              <w:rPr>
                <w:rFonts w:asciiTheme="minorHAnsi" w:hAnsiTheme="minorHAnsi" w:cstheme="minorHAnsi"/>
              </w:rPr>
            </w:pPr>
            <w:r>
              <w:rPr>
                <w:rFonts w:asciiTheme="minorHAnsi" w:hAnsiTheme="minorHAnsi" w:cstheme="minorHAnsi"/>
              </w:rPr>
              <w:t>10, 16, 21</w:t>
            </w:r>
          </w:p>
        </w:tc>
      </w:tr>
      <w:tr w:rsidR="0060405F" w:rsidRPr="00207253" w14:paraId="77A586C8" w14:textId="60273FAA" w:rsidTr="00234C18">
        <w:tc>
          <w:tcPr>
            <w:tcW w:w="1248" w:type="dxa"/>
          </w:tcPr>
          <w:p w14:paraId="7436EB9B" w14:textId="439298C4" w:rsidR="0060405F" w:rsidRPr="00207253" w:rsidRDefault="0060405F" w:rsidP="0060405F">
            <w:pPr>
              <w:pStyle w:val="ListParagraph"/>
              <w:ind w:left="0"/>
              <w:jc w:val="both"/>
              <w:rPr>
                <w:rFonts w:asciiTheme="minorHAnsi" w:hAnsiTheme="minorHAnsi" w:cstheme="minorHAnsi"/>
              </w:rPr>
            </w:pPr>
            <w:r>
              <w:rPr>
                <w:rFonts w:asciiTheme="minorHAnsi" w:hAnsiTheme="minorHAnsi" w:cstheme="minorHAnsi"/>
              </w:rPr>
              <w:t>H</w:t>
            </w:r>
          </w:p>
        </w:tc>
        <w:tc>
          <w:tcPr>
            <w:tcW w:w="6577" w:type="dxa"/>
          </w:tcPr>
          <w:p w14:paraId="79F99A68" w14:textId="1B849947" w:rsidR="0060405F" w:rsidRDefault="0060405F" w:rsidP="0060405F">
            <w:pPr>
              <w:pStyle w:val="ListParagraph"/>
              <w:ind w:left="0"/>
              <w:jc w:val="both"/>
              <w:rPr>
                <w:rFonts w:asciiTheme="minorHAnsi" w:hAnsiTheme="minorHAnsi" w:cstheme="minorHAnsi"/>
              </w:rPr>
            </w:pPr>
            <w:r w:rsidRPr="00207253">
              <w:rPr>
                <w:rFonts w:asciiTheme="minorHAnsi" w:hAnsiTheme="minorHAnsi" w:cstheme="minorHAnsi"/>
              </w:rPr>
              <w:t>At Greatest Risk of Housing Instability</w:t>
            </w:r>
            <w:r>
              <w:rPr>
                <w:rFonts w:asciiTheme="minorHAnsi" w:hAnsiTheme="minorHAnsi" w:cstheme="minorHAnsi"/>
              </w:rPr>
              <w:t xml:space="preserve"> </w:t>
            </w:r>
            <w:r w:rsidRPr="00207253">
              <w:rPr>
                <w:rFonts w:asciiTheme="minorHAnsi" w:hAnsiTheme="minorHAnsi" w:cstheme="minorHAnsi"/>
              </w:rPr>
              <w:t>- Cost burdened</w:t>
            </w:r>
          </w:p>
        </w:tc>
        <w:tc>
          <w:tcPr>
            <w:tcW w:w="1525" w:type="dxa"/>
          </w:tcPr>
          <w:p w14:paraId="5CC244D5" w14:textId="6D4FE0FD" w:rsidR="0060405F" w:rsidRPr="00207253" w:rsidRDefault="0060405F" w:rsidP="0060405F">
            <w:pPr>
              <w:pStyle w:val="ListParagraph"/>
              <w:ind w:left="0"/>
              <w:jc w:val="both"/>
              <w:rPr>
                <w:rFonts w:asciiTheme="minorHAnsi" w:hAnsiTheme="minorHAnsi" w:cstheme="minorHAnsi"/>
              </w:rPr>
            </w:pPr>
            <w:r>
              <w:rPr>
                <w:rFonts w:asciiTheme="minorHAnsi" w:hAnsiTheme="minorHAnsi" w:cstheme="minorHAnsi"/>
              </w:rPr>
              <w:t>20</w:t>
            </w:r>
          </w:p>
        </w:tc>
      </w:tr>
      <w:tr w:rsidR="0060405F" w:rsidRPr="00207253" w14:paraId="7A00D359" w14:textId="23D784AF" w:rsidTr="00234C18">
        <w:tc>
          <w:tcPr>
            <w:tcW w:w="1248" w:type="dxa"/>
          </w:tcPr>
          <w:p w14:paraId="1DECA6A0" w14:textId="28251BF3" w:rsidR="0060405F" w:rsidRPr="00207253" w:rsidRDefault="0060405F" w:rsidP="0060405F">
            <w:pPr>
              <w:pStyle w:val="ListParagraph"/>
              <w:ind w:left="0"/>
              <w:jc w:val="both"/>
              <w:rPr>
                <w:rFonts w:asciiTheme="minorHAnsi" w:hAnsiTheme="minorHAnsi" w:cstheme="minorHAnsi"/>
              </w:rPr>
            </w:pPr>
            <w:r w:rsidRPr="00207253">
              <w:rPr>
                <w:rFonts w:asciiTheme="minorHAnsi" w:hAnsiTheme="minorHAnsi" w:cstheme="minorHAnsi"/>
              </w:rPr>
              <w:t>I</w:t>
            </w:r>
          </w:p>
        </w:tc>
        <w:tc>
          <w:tcPr>
            <w:tcW w:w="6577" w:type="dxa"/>
          </w:tcPr>
          <w:p w14:paraId="1AC1059B" w14:textId="32AE07BA" w:rsidR="0060405F" w:rsidRDefault="0060405F" w:rsidP="0060405F">
            <w:pPr>
              <w:pStyle w:val="ListParagraph"/>
              <w:ind w:left="0"/>
              <w:jc w:val="both"/>
              <w:rPr>
                <w:rFonts w:asciiTheme="minorHAnsi" w:hAnsiTheme="minorHAnsi" w:cstheme="minorHAnsi"/>
              </w:rPr>
            </w:pPr>
            <w:r w:rsidRPr="00207253">
              <w:rPr>
                <w:rFonts w:asciiTheme="minorHAnsi" w:hAnsiTheme="minorHAnsi" w:cstheme="minorHAnsi"/>
              </w:rPr>
              <w:t xml:space="preserve">Formerly Homeless and Currently Housed </w:t>
            </w:r>
          </w:p>
        </w:tc>
        <w:tc>
          <w:tcPr>
            <w:tcW w:w="1525" w:type="dxa"/>
          </w:tcPr>
          <w:p w14:paraId="1E09F73B" w14:textId="2C774073" w:rsidR="0060405F" w:rsidRPr="00207253" w:rsidRDefault="0060405F" w:rsidP="0060405F">
            <w:pPr>
              <w:pStyle w:val="ListParagraph"/>
              <w:ind w:left="0"/>
              <w:jc w:val="both"/>
              <w:rPr>
                <w:rFonts w:asciiTheme="minorHAnsi" w:hAnsiTheme="minorHAnsi" w:cstheme="minorHAnsi"/>
              </w:rPr>
            </w:pPr>
            <w:r>
              <w:rPr>
                <w:rFonts w:asciiTheme="minorHAnsi" w:hAnsiTheme="minorHAnsi" w:cstheme="minorHAnsi"/>
              </w:rPr>
              <w:t>15</w:t>
            </w:r>
          </w:p>
        </w:tc>
      </w:tr>
      <w:tr w:rsidR="0060405F" w:rsidRPr="00207253" w14:paraId="2AE7E1DB" w14:textId="7F5E5B1C" w:rsidTr="00234C18">
        <w:tc>
          <w:tcPr>
            <w:tcW w:w="1248" w:type="dxa"/>
          </w:tcPr>
          <w:p w14:paraId="6EF9C6CB" w14:textId="52506A32" w:rsidR="0060405F" w:rsidRPr="00207253" w:rsidRDefault="0060405F" w:rsidP="0060405F">
            <w:pPr>
              <w:pStyle w:val="ListParagraph"/>
              <w:ind w:left="0"/>
              <w:jc w:val="both"/>
              <w:rPr>
                <w:rFonts w:asciiTheme="minorHAnsi" w:hAnsiTheme="minorHAnsi" w:cstheme="minorHAnsi"/>
              </w:rPr>
            </w:pPr>
            <w:r>
              <w:rPr>
                <w:rFonts w:asciiTheme="minorHAnsi" w:hAnsiTheme="minorHAnsi" w:cstheme="minorHAnsi"/>
              </w:rPr>
              <w:t>J</w:t>
            </w:r>
          </w:p>
        </w:tc>
        <w:tc>
          <w:tcPr>
            <w:tcW w:w="6577" w:type="dxa"/>
          </w:tcPr>
          <w:p w14:paraId="7F4C3DB2" w14:textId="33A2AAD6" w:rsidR="0060405F" w:rsidRDefault="0060405F" w:rsidP="0060405F">
            <w:pPr>
              <w:pStyle w:val="ListParagraph"/>
              <w:ind w:left="0"/>
              <w:jc w:val="both"/>
              <w:rPr>
                <w:rFonts w:asciiTheme="minorHAnsi" w:hAnsiTheme="minorHAnsi" w:cstheme="minorHAnsi"/>
              </w:rPr>
            </w:pPr>
            <w:r>
              <w:rPr>
                <w:rFonts w:asciiTheme="minorHAnsi" w:hAnsiTheme="minorHAnsi" w:cstheme="minorHAnsi"/>
              </w:rPr>
              <w:t>Homeless</w:t>
            </w:r>
            <w:r w:rsidRPr="00207253">
              <w:rPr>
                <w:rFonts w:asciiTheme="minorHAnsi" w:hAnsiTheme="minorHAnsi" w:cstheme="minorHAnsi"/>
              </w:rPr>
              <w:t xml:space="preserve"> Category 1</w:t>
            </w:r>
          </w:p>
        </w:tc>
        <w:tc>
          <w:tcPr>
            <w:tcW w:w="1525" w:type="dxa"/>
          </w:tcPr>
          <w:p w14:paraId="61DA48B7" w14:textId="75F03D09" w:rsidR="0060405F" w:rsidRDefault="0060405F" w:rsidP="0060405F">
            <w:pPr>
              <w:pStyle w:val="ListParagraph"/>
              <w:ind w:left="0"/>
              <w:jc w:val="both"/>
              <w:rPr>
                <w:rFonts w:asciiTheme="minorHAnsi" w:hAnsiTheme="minorHAnsi" w:cstheme="minorHAnsi"/>
              </w:rPr>
            </w:pPr>
            <w:r>
              <w:rPr>
                <w:rFonts w:asciiTheme="minorHAnsi" w:hAnsiTheme="minorHAnsi" w:cstheme="minorHAnsi"/>
              </w:rPr>
              <w:t>9</w:t>
            </w:r>
          </w:p>
        </w:tc>
      </w:tr>
      <w:tr w:rsidR="0060405F" w:rsidRPr="00207253" w14:paraId="334ED477" w14:textId="0E2484F4" w:rsidTr="00234C18">
        <w:tc>
          <w:tcPr>
            <w:tcW w:w="1248" w:type="dxa"/>
          </w:tcPr>
          <w:p w14:paraId="44A18C64" w14:textId="40947B38" w:rsidR="0060405F" w:rsidRPr="00207253" w:rsidRDefault="0060405F" w:rsidP="0060405F">
            <w:pPr>
              <w:pStyle w:val="ListParagraph"/>
              <w:ind w:left="0"/>
              <w:jc w:val="both"/>
              <w:rPr>
                <w:rFonts w:asciiTheme="minorHAnsi" w:hAnsiTheme="minorHAnsi" w:cstheme="minorHAnsi"/>
              </w:rPr>
            </w:pPr>
            <w:r>
              <w:rPr>
                <w:rFonts w:asciiTheme="minorHAnsi" w:hAnsiTheme="minorHAnsi" w:cstheme="minorHAnsi"/>
              </w:rPr>
              <w:t>K</w:t>
            </w:r>
          </w:p>
        </w:tc>
        <w:tc>
          <w:tcPr>
            <w:tcW w:w="6577" w:type="dxa"/>
          </w:tcPr>
          <w:p w14:paraId="0493C08F" w14:textId="7B4BA4A0" w:rsidR="0060405F" w:rsidRDefault="0060405F" w:rsidP="0060405F">
            <w:pPr>
              <w:pStyle w:val="ListParagraph"/>
              <w:ind w:left="0"/>
              <w:jc w:val="both"/>
              <w:rPr>
                <w:rFonts w:asciiTheme="minorHAnsi" w:hAnsiTheme="minorHAnsi" w:cstheme="minorHAnsi"/>
              </w:rPr>
            </w:pPr>
            <w:r w:rsidRPr="00207253">
              <w:rPr>
                <w:rFonts w:asciiTheme="minorHAnsi" w:hAnsiTheme="minorHAnsi" w:cstheme="minorHAnsi"/>
              </w:rPr>
              <w:t>Domestic Violence, Dating Violence, Sexual Assault, Stalking or Human Trafficking</w:t>
            </w:r>
          </w:p>
        </w:tc>
        <w:tc>
          <w:tcPr>
            <w:tcW w:w="1525" w:type="dxa"/>
          </w:tcPr>
          <w:p w14:paraId="2A0D2A68" w14:textId="1C628A7E" w:rsidR="0060405F" w:rsidRPr="00207253" w:rsidRDefault="0060405F" w:rsidP="0060405F">
            <w:pPr>
              <w:pStyle w:val="ListParagraph"/>
              <w:ind w:left="0"/>
              <w:jc w:val="both"/>
              <w:rPr>
                <w:rFonts w:asciiTheme="minorHAnsi" w:hAnsiTheme="minorHAnsi" w:cstheme="minorHAnsi"/>
              </w:rPr>
            </w:pPr>
            <w:r>
              <w:rPr>
                <w:rFonts w:asciiTheme="minorHAnsi" w:hAnsiTheme="minorHAnsi" w:cstheme="minorHAnsi"/>
              </w:rPr>
              <w:t>24</w:t>
            </w:r>
          </w:p>
        </w:tc>
      </w:tr>
      <w:tr w:rsidR="0060405F" w:rsidRPr="00207253" w14:paraId="10B9172A" w14:textId="5620A03C" w:rsidTr="00234C18">
        <w:tc>
          <w:tcPr>
            <w:tcW w:w="1248" w:type="dxa"/>
          </w:tcPr>
          <w:p w14:paraId="01DBFE53" w14:textId="23D79E3C" w:rsidR="0060405F" w:rsidRPr="00207253" w:rsidRDefault="0060405F" w:rsidP="0060405F">
            <w:pPr>
              <w:pStyle w:val="ListParagraph"/>
              <w:ind w:left="0"/>
              <w:jc w:val="both"/>
              <w:rPr>
                <w:rFonts w:asciiTheme="minorHAnsi" w:hAnsiTheme="minorHAnsi" w:cstheme="minorHAnsi"/>
              </w:rPr>
            </w:pPr>
            <w:r w:rsidRPr="00207253">
              <w:rPr>
                <w:rFonts w:asciiTheme="minorHAnsi" w:hAnsiTheme="minorHAnsi" w:cstheme="minorHAnsi"/>
              </w:rPr>
              <w:t>L</w:t>
            </w:r>
          </w:p>
        </w:tc>
        <w:tc>
          <w:tcPr>
            <w:tcW w:w="6577" w:type="dxa"/>
          </w:tcPr>
          <w:p w14:paraId="6FB869A0" w14:textId="3C69A559" w:rsidR="0060405F" w:rsidRPr="00207253" w:rsidRDefault="0060405F" w:rsidP="0060405F">
            <w:pPr>
              <w:pStyle w:val="ListParagraph"/>
              <w:ind w:left="0"/>
              <w:jc w:val="both"/>
              <w:rPr>
                <w:rFonts w:asciiTheme="minorHAnsi" w:hAnsiTheme="minorHAnsi" w:cstheme="minorHAnsi"/>
              </w:rPr>
            </w:pPr>
            <w:r>
              <w:rPr>
                <w:rFonts w:asciiTheme="minorHAnsi" w:hAnsiTheme="minorHAnsi" w:cstheme="minorHAnsi"/>
              </w:rPr>
              <w:t>At-Risk of Homelessness Category 2 or 3</w:t>
            </w:r>
          </w:p>
        </w:tc>
        <w:tc>
          <w:tcPr>
            <w:tcW w:w="1525" w:type="dxa"/>
          </w:tcPr>
          <w:p w14:paraId="3CB01070" w14:textId="0B67BFF2" w:rsidR="0060405F" w:rsidRDefault="0060405F" w:rsidP="0060405F">
            <w:pPr>
              <w:pStyle w:val="ListParagraph"/>
              <w:ind w:left="0"/>
              <w:jc w:val="both"/>
              <w:rPr>
                <w:rFonts w:asciiTheme="minorHAnsi" w:hAnsiTheme="minorHAnsi" w:cstheme="minorHAnsi"/>
              </w:rPr>
            </w:pPr>
            <w:r>
              <w:rPr>
                <w:rFonts w:asciiTheme="minorHAnsi" w:hAnsiTheme="minorHAnsi" w:cstheme="minorHAnsi"/>
              </w:rPr>
              <w:t>19</w:t>
            </w:r>
          </w:p>
        </w:tc>
      </w:tr>
    </w:tbl>
    <w:p w14:paraId="1E81D44B" w14:textId="7D289127" w:rsidR="00633FAA" w:rsidRDefault="00633FAA" w:rsidP="00E63AD2">
      <w:pPr>
        <w:pStyle w:val="ListParagraph"/>
        <w:ind w:left="0"/>
        <w:jc w:val="both"/>
        <w:rPr>
          <w:rFonts w:asciiTheme="minorHAnsi" w:hAnsiTheme="minorHAnsi" w:cstheme="minorHAnsi"/>
        </w:rPr>
      </w:pPr>
    </w:p>
    <w:p w14:paraId="2D24CB83" w14:textId="77777777" w:rsidR="00270757" w:rsidRDefault="00270757">
      <w:pPr>
        <w:spacing w:after="160" w:line="259" w:lineRule="auto"/>
        <w:rPr>
          <w:rFonts w:asciiTheme="minorHAnsi" w:eastAsia="Calibri" w:hAnsiTheme="minorHAnsi" w:cstheme="minorHAnsi"/>
          <w:sz w:val="22"/>
          <w:szCs w:val="22"/>
        </w:rPr>
        <w:sectPr w:rsidR="00270757" w:rsidSect="006E2A9B">
          <w:footerReference w:type="default" r:id="rId24"/>
          <w:type w:val="continuous"/>
          <w:pgSz w:w="12240" w:h="15840"/>
          <w:pgMar w:top="1080" w:right="1440" w:bottom="990" w:left="1440" w:header="432" w:footer="432" w:gutter="0"/>
          <w:cols w:space="720"/>
          <w:docGrid w:linePitch="360"/>
        </w:sectPr>
      </w:pPr>
    </w:p>
    <w:p w14:paraId="45BCBE5B" w14:textId="17FF030D" w:rsidR="00633FAA" w:rsidRDefault="00633FAA">
      <w:pPr>
        <w:spacing w:after="160" w:line="259" w:lineRule="auto"/>
        <w:rPr>
          <w:rFonts w:asciiTheme="minorHAnsi" w:eastAsia="Calibri" w:hAnsiTheme="minorHAnsi" w:cstheme="minorHAnsi"/>
          <w:sz w:val="22"/>
          <w:szCs w:val="22"/>
        </w:rPr>
        <w:sectPr w:rsidR="00633FAA" w:rsidSect="00270757">
          <w:footerReference w:type="default" r:id="rId25"/>
          <w:pgSz w:w="12240" w:h="15840"/>
          <w:pgMar w:top="1080" w:right="1440" w:bottom="990" w:left="1440" w:header="432" w:footer="432" w:gutter="0"/>
          <w:cols w:space="720"/>
          <w:docGrid w:linePitch="360"/>
        </w:sectPr>
      </w:pPr>
    </w:p>
    <w:p w14:paraId="3BE9E270" w14:textId="0AF36B27" w:rsidR="00633FAA" w:rsidRPr="00633FAA" w:rsidRDefault="00633FAA" w:rsidP="003E20AC">
      <w:pPr>
        <w:pStyle w:val="Heading2"/>
        <w:jc w:val="center"/>
        <w:rPr>
          <w:rFonts w:asciiTheme="minorHAnsi" w:hAnsiTheme="minorHAnsi" w:cstheme="minorHAnsi"/>
          <w:sz w:val="28"/>
          <w:szCs w:val="28"/>
        </w:rPr>
      </w:pPr>
      <w:bookmarkStart w:id="9" w:name="_Toc202252037"/>
      <w:r>
        <w:rPr>
          <w:rFonts w:asciiTheme="minorHAnsi" w:hAnsiTheme="minorHAnsi" w:cstheme="minorHAnsi"/>
          <w:sz w:val="28"/>
          <w:szCs w:val="28"/>
        </w:rPr>
        <w:t xml:space="preserve">QP </w:t>
      </w:r>
      <w:r w:rsidRPr="00633FAA">
        <w:rPr>
          <w:rFonts w:asciiTheme="minorHAnsi" w:hAnsiTheme="minorHAnsi" w:cstheme="minorHAnsi"/>
          <w:sz w:val="28"/>
          <w:szCs w:val="28"/>
        </w:rPr>
        <w:t>Income Level Chart</w:t>
      </w:r>
      <w:bookmarkEnd w:id="9"/>
    </w:p>
    <w:p w14:paraId="16A0B6C3" w14:textId="77777777" w:rsidR="00633FAA" w:rsidRPr="00B57243" w:rsidRDefault="00633FAA" w:rsidP="00633FAA">
      <w:pPr>
        <w:rPr>
          <w:rFonts w:asciiTheme="minorHAnsi" w:hAnsiTheme="minorHAnsi" w:cstheme="minorHAnsi"/>
        </w:rPr>
      </w:pPr>
      <w:r w:rsidRPr="00B57243">
        <w:rPr>
          <w:rFonts w:asciiTheme="minorHAnsi" w:hAnsiTheme="minorHAnsi" w:cstheme="minorHAnsi"/>
        </w:rPr>
        <w:t>The chart below shows the different income restrictions for each definition.</w:t>
      </w:r>
    </w:p>
    <w:p w14:paraId="2E9002AD" w14:textId="77777777" w:rsidR="00633FAA" w:rsidRDefault="00633FAA" w:rsidP="00633FAA"/>
    <w:tbl>
      <w:tblPr>
        <w:tblStyle w:val="TableGrid"/>
        <w:tblW w:w="0" w:type="auto"/>
        <w:tblLook w:val="04A0" w:firstRow="1" w:lastRow="0" w:firstColumn="1" w:lastColumn="0" w:noHBand="0" w:noVBand="1"/>
      </w:tblPr>
      <w:tblGrid>
        <w:gridCol w:w="6577"/>
        <w:gridCol w:w="2688"/>
      </w:tblGrid>
      <w:tr w:rsidR="00633FAA" w:rsidRPr="00207253" w14:paraId="4367C280" w14:textId="77777777" w:rsidTr="00633FAA">
        <w:tc>
          <w:tcPr>
            <w:tcW w:w="6577" w:type="dxa"/>
          </w:tcPr>
          <w:p w14:paraId="65C36449" w14:textId="77777777" w:rsidR="00633FAA" w:rsidRPr="00207253" w:rsidRDefault="00633FAA" w:rsidP="00014576">
            <w:pPr>
              <w:pStyle w:val="ListParagraph"/>
              <w:ind w:left="0"/>
              <w:jc w:val="both"/>
              <w:rPr>
                <w:rFonts w:asciiTheme="minorHAnsi" w:hAnsiTheme="minorHAnsi" w:cstheme="minorHAnsi"/>
                <w:b/>
              </w:rPr>
            </w:pPr>
            <w:r>
              <w:rPr>
                <w:rFonts w:asciiTheme="minorHAnsi" w:hAnsiTheme="minorHAnsi" w:cstheme="minorHAnsi"/>
                <w:b/>
              </w:rPr>
              <w:t>Definition</w:t>
            </w:r>
          </w:p>
        </w:tc>
        <w:tc>
          <w:tcPr>
            <w:tcW w:w="2688" w:type="dxa"/>
          </w:tcPr>
          <w:p w14:paraId="13EB42A0" w14:textId="77777777" w:rsidR="00633FAA" w:rsidRDefault="00633FAA" w:rsidP="00014576">
            <w:pPr>
              <w:pStyle w:val="ListParagraph"/>
              <w:ind w:left="0"/>
              <w:jc w:val="both"/>
              <w:rPr>
                <w:rFonts w:asciiTheme="minorHAnsi" w:hAnsiTheme="minorHAnsi" w:cstheme="minorHAnsi"/>
                <w:b/>
              </w:rPr>
            </w:pPr>
            <w:r>
              <w:rPr>
                <w:rFonts w:asciiTheme="minorHAnsi" w:hAnsiTheme="minorHAnsi" w:cstheme="minorHAnsi"/>
                <w:b/>
              </w:rPr>
              <w:t>Income Level</w:t>
            </w:r>
          </w:p>
        </w:tc>
      </w:tr>
      <w:tr w:rsidR="00633FAA" w:rsidRPr="00207253" w14:paraId="58311EF8" w14:textId="77777777" w:rsidTr="00633FAA">
        <w:tc>
          <w:tcPr>
            <w:tcW w:w="6577" w:type="dxa"/>
          </w:tcPr>
          <w:p w14:paraId="7E9D8230" w14:textId="77777777" w:rsidR="00633FAA" w:rsidRDefault="00633FAA" w:rsidP="00014576">
            <w:pPr>
              <w:pStyle w:val="ListParagraph"/>
              <w:ind w:left="0"/>
              <w:jc w:val="both"/>
              <w:rPr>
                <w:rFonts w:asciiTheme="minorHAnsi" w:hAnsiTheme="minorHAnsi" w:cstheme="minorHAnsi"/>
              </w:rPr>
            </w:pPr>
            <w:r>
              <w:rPr>
                <w:rFonts w:asciiTheme="minorHAnsi" w:hAnsiTheme="minorHAnsi" w:cstheme="minorHAnsi"/>
              </w:rPr>
              <w:t>Homeless Category 1 – Literally Homeless</w:t>
            </w:r>
          </w:p>
          <w:p w14:paraId="7B985588" w14:textId="77777777" w:rsidR="00633FAA" w:rsidRPr="00207253" w:rsidRDefault="00633FAA" w:rsidP="00014576">
            <w:pPr>
              <w:pStyle w:val="ListParagraph"/>
              <w:ind w:left="0"/>
              <w:jc w:val="both"/>
              <w:rPr>
                <w:rFonts w:asciiTheme="minorHAnsi" w:hAnsiTheme="minorHAnsi" w:cstheme="minorHAnsi"/>
              </w:rPr>
            </w:pPr>
            <w:r>
              <w:rPr>
                <w:rFonts w:asciiTheme="minorHAnsi" w:hAnsiTheme="minorHAnsi" w:cstheme="minorHAnsi"/>
              </w:rPr>
              <w:t>Homeless Category 1 – Literally Homeless Exiting an Institution</w:t>
            </w:r>
          </w:p>
        </w:tc>
        <w:tc>
          <w:tcPr>
            <w:tcW w:w="2688" w:type="dxa"/>
          </w:tcPr>
          <w:p w14:paraId="1E164A67" w14:textId="77777777" w:rsidR="00633FAA" w:rsidRPr="00207253" w:rsidRDefault="00633FAA" w:rsidP="00014576">
            <w:pPr>
              <w:pStyle w:val="ListParagraph"/>
              <w:ind w:left="0"/>
              <w:jc w:val="both"/>
              <w:rPr>
                <w:rFonts w:asciiTheme="minorHAnsi" w:hAnsiTheme="minorHAnsi" w:cstheme="minorHAnsi"/>
              </w:rPr>
            </w:pPr>
            <w:r>
              <w:rPr>
                <w:rFonts w:asciiTheme="minorHAnsi" w:hAnsiTheme="minorHAnsi" w:cstheme="minorHAnsi"/>
              </w:rPr>
              <w:t>No income level required.</w:t>
            </w:r>
          </w:p>
        </w:tc>
      </w:tr>
      <w:tr w:rsidR="00633FAA" w:rsidRPr="00207253" w14:paraId="631914EF" w14:textId="77777777" w:rsidTr="00633FAA">
        <w:tc>
          <w:tcPr>
            <w:tcW w:w="6577" w:type="dxa"/>
          </w:tcPr>
          <w:p w14:paraId="6F7DE9DB" w14:textId="77777777" w:rsidR="00633FAA" w:rsidRPr="00EF2059" w:rsidRDefault="00633FAA" w:rsidP="00014576">
            <w:pPr>
              <w:pStyle w:val="ListParagraph"/>
              <w:ind w:left="0"/>
              <w:jc w:val="both"/>
              <w:rPr>
                <w:rFonts w:asciiTheme="minorHAnsi" w:hAnsiTheme="minorHAnsi" w:cstheme="minorHAnsi"/>
              </w:rPr>
            </w:pPr>
            <w:r w:rsidRPr="00EF2059">
              <w:rPr>
                <w:rFonts w:asciiTheme="minorHAnsi" w:hAnsiTheme="minorHAnsi" w:cstheme="minorHAnsi"/>
              </w:rPr>
              <w:t xml:space="preserve">Homeless Category </w:t>
            </w:r>
            <w:proofErr w:type="gramStart"/>
            <w:r w:rsidRPr="00EF2059">
              <w:rPr>
                <w:rFonts w:asciiTheme="minorHAnsi" w:hAnsiTheme="minorHAnsi" w:cstheme="minorHAnsi"/>
              </w:rPr>
              <w:t>2  -</w:t>
            </w:r>
            <w:proofErr w:type="gramEnd"/>
            <w:r w:rsidRPr="00EF2059">
              <w:rPr>
                <w:rFonts w:asciiTheme="minorHAnsi" w:hAnsiTheme="minorHAnsi" w:cstheme="minorHAnsi"/>
              </w:rPr>
              <w:t xml:space="preserve"> Imminent Risk of Homelessness </w:t>
            </w:r>
          </w:p>
          <w:p w14:paraId="4C8167A0" w14:textId="77777777" w:rsidR="00633FAA" w:rsidRPr="00207253" w:rsidRDefault="00633FAA" w:rsidP="00014576">
            <w:pPr>
              <w:pStyle w:val="ListParagraph"/>
              <w:ind w:left="0"/>
              <w:jc w:val="both"/>
              <w:rPr>
                <w:rFonts w:asciiTheme="minorHAnsi" w:hAnsiTheme="minorHAnsi" w:cstheme="minorHAnsi"/>
              </w:rPr>
            </w:pPr>
          </w:p>
        </w:tc>
        <w:tc>
          <w:tcPr>
            <w:tcW w:w="2688" w:type="dxa"/>
          </w:tcPr>
          <w:p w14:paraId="1B7142B7" w14:textId="77777777" w:rsidR="00633FAA" w:rsidRPr="00207253" w:rsidRDefault="00633FAA" w:rsidP="00014576">
            <w:pPr>
              <w:pStyle w:val="ListParagraph"/>
              <w:ind w:left="0"/>
              <w:jc w:val="both"/>
              <w:rPr>
                <w:rFonts w:asciiTheme="minorHAnsi" w:hAnsiTheme="minorHAnsi" w:cstheme="minorHAnsi"/>
              </w:rPr>
            </w:pPr>
            <w:r>
              <w:rPr>
                <w:rFonts w:asciiTheme="minorHAnsi" w:hAnsiTheme="minorHAnsi" w:cstheme="minorHAnsi"/>
              </w:rPr>
              <w:t>No income level required.</w:t>
            </w:r>
          </w:p>
        </w:tc>
      </w:tr>
      <w:tr w:rsidR="00633FAA" w:rsidRPr="00207253" w14:paraId="65E827CC" w14:textId="77777777" w:rsidTr="00633FAA">
        <w:tc>
          <w:tcPr>
            <w:tcW w:w="6577" w:type="dxa"/>
          </w:tcPr>
          <w:p w14:paraId="54450657" w14:textId="77777777" w:rsidR="00633FAA" w:rsidRPr="00207253" w:rsidRDefault="00633FAA" w:rsidP="00014576">
            <w:pPr>
              <w:pStyle w:val="ListParagraph"/>
              <w:ind w:left="0"/>
              <w:jc w:val="both"/>
              <w:rPr>
                <w:rFonts w:asciiTheme="minorHAnsi" w:hAnsiTheme="minorHAnsi" w:cstheme="minorHAnsi"/>
              </w:rPr>
            </w:pPr>
            <w:r>
              <w:rPr>
                <w:rFonts w:asciiTheme="minorHAnsi" w:hAnsiTheme="minorHAnsi" w:cstheme="minorHAnsi"/>
              </w:rPr>
              <w:t>Homeless Category 3</w:t>
            </w:r>
          </w:p>
        </w:tc>
        <w:tc>
          <w:tcPr>
            <w:tcW w:w="2688" w:type="dxa"/>
          </w:tcPr>
          <w:p w14:paraId="7711188F" w14:textId="77777777" w:rsidR="00633FAA" w:rsidRPr="00207253" w:rsidRDefault="00633FAA" w:rsidP="00014576">
            <w:pPr>
              <w:pStyle w:val="ListParagraph"/>
              <w:ind w:left="0"/>
              <w:jc w:val="both"/>
              <w:rPr>
                <w:rFonts w:asciiTheme="minorHAnsi" w:hAnsiTheme="minorHAnsi" w:cstheme="minorHAnsi"/>
              </w:rPr>
            </w:pPr>
            <w:r>
              <w:rPr>
                <w:rFonts w:asciiTheme="minorHAnsi" w:hAnsiTheme="minorHAnsi" w:cstheme="minorHAnsi"/>
              </w:rPr>
              <w:t>No income level required.</w:t>
            </w:r>
          </w:p>
        </w:tc>
      </w:tr>
      <w:tr w:rsidR="00633FAA" w:rsidRPr="00207253" w14:paraId="4FB3F7EF" w14:textId="77777777" w:rsidTr="00633FAA">
        <w:tc>
          <w:tcPr>
            <w:tcW w:w="6577" w:type="dxa"/>
          </w:tcPr>
          <w:p w14:paraId="164BB513" w14:textId="77777777" w:rsidR="00633FAA" w:rsidRDefault="00633FAA" w:rsidP="00014576">
            <w:pPr>
              <w:pStyle w:val="ListParagraph"/>
              <w:ind w:left="0"/>
              <w:jc w:val="both"/>
              <w:rPr>
                <w:rFonts w:asciiTheme="minorHAnsi" w:hAnsiTheme="minorHAnsi" w:cstheme="minorHAnsi"/>
              </w:rPr>
            </w:pPr>
            <w:r w:rsidRPr="00207253">
              <w:rPr>
                <w:rFonts w:asciiTheme="minorHAnsi" w:hAnsiTheme="minorHAnsi" w:cstheme="minorHAnsi"/>
              </w:rPr>
              <w:t>At Risk of Homelessness Category 1</w:t>
            </w:r>
            <w:r>
              <w:rPr>
                <w:rFonts w:asciiTheme="minorHAnsi" w:hAnsiTheme="minorHAnsi" w:cstheme="minorHAnsi"/>
              </w:rPr>
              <w:t>, Risk</w:t>
            </w:r>
            <w:r w:rsidRPr="00207253">
              <w:rPr>
                <w:rFonts w:asciiTheme="minorHAnsi" w:hAnsiTheme="minorHAnsi" w:cstheme="minorHAnsi"/>
              </w:rPr>
              <w:t xml:space="preserve"> A, B, D, E &amp; F</w:t>
            </w:r>
          </w:p>
          <w:p w14:paraId="716E45F5" w14:textId="77777777" w:rsidR="00633FAA" w:rsidRPr="00207253" w:rsidRDefault="00633FAA" w:rsidP="00014576">
            <w:pPr>
              <w:pStyle w:val="ListParagraph"/>
              <w:ind w:left="0"/>
              <w:jc w:val="both"/>
              <w:rPr>
                <w:rFonts w:asciiTheme="minorHAnsi" w:hAnsiTheme="minorHAnsi" w:cstheme="minorHAnsi"/>
              </w:rPr>
            </w:pPr>
          </w:p>
        </w:tc>
        <w:tc>
          <w:tcPr>
            <w:tcW w:w="2688" w:type="dxa"/>
          </w:tcPr>
          <w:p w14:paraId="2E7EC0B7" w14:textId="77777777" w:rsidR="00633FAA" w:rsidRPr="00D8302B" w:rsidRDefault="00633FAA" w:rsidP="00014576">
            <w:pPr>
              <w:pStyle w:val="ListParagraph"/>
              <w:ind w:left="0"/>
              <w:jc w:val="both"/>
              <w:rPr>
                <w:rFonts w:asciiTheme="minorHAnsi" w:hAnsiTheme="minorHAnsi" w:cstheme="minorHAnsi"/>
              </w:rPr>
            </w:pPr>
            <w:r>
              <w:rPr>
                <w:rFonts w:asciiTheme="minorHAnsi" w:hAnsiTheme="minorHAnsi" w:cstheme="minorHAnsi"/>
                <w:u w:val="single"/>
              </w:rPr>
              <w:t>Under</w:t>
            </w:r>
            <w:r w:rsidRPr="00D8302B">
              <w:rPr>
                <w:rFonts w:asciiTheme="minorHAnsi" w:hAnsiTheme="minorHAnsi" w:cstheme="minorHAnsi"/>
              </w:rPr>
              <w:t xml:space="preserve"> </w:t>
            </w:r>
            <w:r>
              <w:rPr>
                <w:rFonts w:asciiTheme="minorHAnsi" w:hAnsiTheme="minorHAnsi" w:cstheme="minorHAnsi"/>
              </w:rPr>
              <w:t>30% AMI</w:t>
            </w:r>
          </w:p>
        </w:tc>
      </w:tr>
      <w:tr w:rsidR="00633FAA" w:rsidRPr="00207253" w14:paraId="1DFB4446" w14:textId="77777777" w:rsidTr="002E2124">
        <w:trPr>
          <w:trHeight w:val="449"/>
        </w:trPr>
        <w:tc>
          <w:tcPr>
            <w:tcW w:w="6577" w:type="dxa"/>
          </w:tcPr>
          <w:p w14:paraId="463B624B" w14:textId="77777777" w:rsidR="00633FAA" w:rsidRPr="00207253" w:rsidRDefault="00633FAA" w:rsidP="00014576">
            <w:pPr>
              <w:pStyle w:val="ListParagraph"/>
              <w:ind w:left="0"/>
              <w:jc w:val="both"/>
              <w:rPr>
                <w:rFonts w:asciiTheme="minorHAnsi" w:hAnsiTheme="minorHAnsi" w:cstheme="minorHAnsi"/>
              </w:rPr>
            </w:pPr>
            <w:r w:rsidRPr="00EF2059">
              <w:rPr>
                <w:rFonts w:asciiTheme="minorHAnsi" w:hAnsiTheme="minorHAnsi" w:cstheme="minorHAnsi"/>
              </w:rPr>
              <w:t>At Risk of Homelessness Category 1, Risk C</w:t>
            </w:r>
            <w:r>
              <w:rPr>
                <w:rFonts w:asciiTheme="minorHAnsi" w:hAnsiTheme="minorHAnsi" w:cstheme="minorHAnsi"/>
              </w:rPr>
              <w:t xml:space="preserve"> Termination of Housing</w:t>
            </w:r>
          </w:p>
        </w:tc>
        <w:tc>
          <w:tcPr>
            <w:tcW w:w="2688" w:type="dxa"/>
          </w:tcPr>
          <w:p w14:paraId="6F36A23F" w14:textId="77777777" w:rsidR="00633FAA" w:rsidRDefault="00633FAA" w:rsidP="00014576">
            <w:pPr>
              <w:pStyle w:val="ListParagraph"/>
              <w:ind w:left="0"/>
              <w:jc w:val="both"/>
              <w:rPr>
                <w:rFonts w:asciiTheme="minorHAnsi" w:hAnsiTheme="minorHAnsi" w:cstheme="minorHAnsi"/>
              </w:rPr>
            </w:pPr>
            <w:r>
              <w:rPr>
                <w:rFonts w:asciiTheme="minorHAnsi" w:hAnsiTheme="minorHAnsi" w:cstheme="minorHAnsi"/>
                <w:u w:val="single"/>
              </w:rPr>
              <w:t>Under</w:t>
            </w:r>
            <w:r w:rsidRPr="00D8302B">
              <w:rPr>
                <w:rFonts w:asciiTheme="minorHAnsi" w:hAnsiTheme="minorHAnsi" w:cstheme="minorHAnsi"/>
              </w:rPr>
              <w:t xml:space="preserve"> </w:t>
            </w:r>
            <w:r>
              <w:rPr>
                <w:rFonts w:asciiTheme="minorHAnsi" w:hAnsiTheme="minorHAnsi" w:cstheme="minorHAnsi"/>
              </w:rPr>
              <w:t>30% AMI</w:t>
            </w:r>
          </w:p>
        </w:tc>
      </w:tr>
      <w:tr w:rsidR="00633FAA" w:rsidRPr="00207253" w14:paraId="0A94289A" w14:textId="77777777" w:rsidTr="00633FAA">
        <w:tc>
          <w:tcPr>
            <w:tcW w:w="6577" w:type="dxa"/>
          </w:tcPr>
          <w:p w14:paraId="4B76EECC" w14:textId="77777777" w:rsidR="00633FAA" w:rsidRPr="00EF2059" w:rsidRDefault="00633FAA" w:rsidP="00014576">
            <w:pPr>
              <w:pStyle w:val="ListParagraph"/>
              <w:ind w:left="0"/>
              <w:jc w:val="both"/>
              <w:rPr>
                <w:rFonts w:asciiTheme="minorHAnsi" w:hAnsiTheme="minorHAnsi" w:cstheme="minorHAnsi"/>
              </w:rPr>
            </w:pPr>
            <w:r>
              <w:rPr>
                <w:rFonts w:asciiTheme="minorHAnsi" w:hAnsiTheme="minorHAnsi" w:cstheme="minorHAnsi"/>
              </w:rPr>
              <w:t>At-Risk of Homelessness Category 2 or 3</w:t>
            </w:r>
          </w:p>
        </w:tc>
        <w:tc>
          <w:tcPr>
            <w:tcW w:w="2688" w:type="dxa"/>
          </w:tcPr>
          <w:p w14:paraId="2CB3D8E2" w14:textId="15F160A1" w:rsidR="00633FAA" w:rsidRDefault="008D2797" w:rsidP="00014576">
            <w:pPr>
              <w:pStyle w:val="ListParagraph"/>
              <w:ind w:left="0"/>
              <w:jc w:val="both"/>
              <w:rPr>
                <w:rFonts w:asciiTheme="minorHAnsi" w:hAnsiTheme="minorHAnsi" w:cstheme="minorHAnsi"/>
                <w:u w:val="single"/>
              </w:rPr>
            </w:pPr>
            <w:r>
              <w:rPr>
                <w:rFonts w:asciiTheme="minorHAnsi" w:hAnsiTheme="minorHAnsi" w:cstheme="minorHAnsi"/>
              </w:rPr>
              <w:t>No income level required.</w:t>
            </w:r>
          </w:p>
        </w:tc>
      </w:tr>
      <w:tr w:rsidR="00633FAA" w:rsidRPr="00207253" w14:paraId="5CF2BF82" w14:textId="77777777" w:rsidTr="00633FAA">
        <w:tc>
          <w:tcPr>
            <w:tcW w:w="6577" w:type="dxa"/>
          </w:tcPr>
          <w:p w14:paraId="70E64EE5" w14:textId="77777777" w:rsidR="00633FAA" w:rsidRPr="00EF2059" w:rsidRDefault="00633FAA" w:rsidP="00014576">
            <w:pPr>
              <w:pStyle w:val="ListParagraph"/>
              <w:ind w:left="0"/>
              <w:jc w:val="both"/>
              <w:rPr>
                <w:rFonts w:asciiTheme="minorHAnsi" w:hAnsiTheme="minorHAnsi" w:cstheme="minorHAnsi"/>
              </w:rPr>
            </w:pPr>
            <w:r w:rsidRPr="00207253">
              <w:rPr>
                <w:rFonts w:asciiTheme="minorHAnsi" w:hAnsiTheme="minorHAnsi" w:cstheme="minorHAnsi"/>
              </w:rPr>
              <w:t>At Greates</w:t>
            </w:r>
            <w:r>
              <w:rPr>
                <w:rFonts w:asciiTheme="minorHAnsi" w:hAnsiTheme="minorHAnsi" w:cstheme="minorHAnsi"/>
              </w:rPr>
              <w:t>t Risk of Housing Instability, R</w:t>
            </w:r>
            <w:r w:rsidRPr="00207253">
              <w:rPr>
                <w:rFonts w:asciiTheme="minorHAnsi" w:hAnsiTheme="minorHAnsi" w:cstheme="minorHAnsi"/>
              </w:rPr>
              <w:t xml:space="preserve">isk </w:t>
            </w:r>
            <w:r>
              <w:rPr>
                <w:rFonts w:asciiTheme="minorHAnsi" w:hAnsiTheme="minorHAnsi" w:cstheme="minorHAnsi"/>
              </w:rPr>
              <w:t>A, B, D, E &amp; F</w:t>
            </w:r>
          </w:p>
        </w:tc>
        <w:tc>
          <w:tcPr>
            <w:tcW w:w="2688" w:type="dxa"/>
          </w:tcPr>
          <w:p w14:paraId="4E6D94D0" w14:textId="77777777" w:rsidR="00633FAA" w:rsidRPr="00D8302B" w:rsidRDefault="00633FAA" w:rsidP="00014576">
            <w:pPr>
              <w:pStyle w:val="ListParagraph"/>
              <w:ind w:left="0"/>
              <w:jc w:val="both"/>
              <w:rPr>
                <w:rFonts w:asciiTheme="minorHAnsi" w:hAnsiTheme="minorHAnsi" w:cstheme="minorHAnsi"/>
              </w:rPr>
            </w:pPr>
            <w:r>
              <w:rPr>
                <w:rFonts w:asciiTheme="minorHAnsi" w:hAnsiTheme="minorHAnsi" w:cstheme="minorHAnsi"/>
                <w:u w:val="single"/>
              </w:rPr>
              <w:t>At or under</w:t>
            </w:r>
            <w:r>
              <w:rPr>
                <w:rFonts w:asciiTheme="minorHAnsi" w:hAnsiTheme="minorHAnsi" w:cstheme="minorHAnsi"/>
              </w:rPr>
              <w:t xml:space="preserve"> 50% AMI</w:t>
            </w:r>
          </w:p>
        </w:tc>
      </w:tr>
      <w:tr w:rsidR="00633FAA" w:rsidRPr="00207253" w14:paraId="74CF47D8" w14:textId="77777777" w:rsidTr="00633FAA">
        <w:tc>
          <w:tcPr>
            <w:tcW w:w="6577" w:type="dxa"/>
          </w:tcPr>
          <w:p w14:paraId="67A9D729" w14:textId="77777777" w:rsidR="00633FAA" w:rsidRPr="00207253" w:rsidRDefault="00633FAA" w:rsidP="00014576">
            <w:pPr>
              <w:pStyle w:val="ListParagraph"/>
              <w:ind w:left="0"/>
              <w:jc w:val="both"/>
              <w:rPr>
                <w:rFonts w:asciiTheme="minorHAnsi" w:hAnsiTheme="minorHAnsi" w:cstheme="minorHAnsi"/>
              </w:rPr>
            </w:pPr>
            <w:r w:rsidRPr="00EF2059">
              <w:rPr>
                <w:rFonts w:asciiTheme="minorHAnsi" w:hAnsiTheme="minorHAnsi" w:cstheme="minorHAnsi"/>
              </w:rPr>
              <w:t>At Greatest Risk of Housing Instability, Risk C</w:t>
            </w:r>
            <w:r>
              <w:rPr>
                <w:rFonts w:asciiTheme="minorHAnsi" w:hAnsiTheme="minorHAnsi" w:cstheme="minorHAnsi"/>
              </w:rPr>
              <w:t xml:space="preserve"> Termination of Housing</w:t>
            </w:r>
          </w:p>
        </w:tc>
        <w:tc>
          <w:tcPr>
            <w:tcW w:w="2688" w:type="dxa"/>
          </w:tcPr>
          <w:p w14:paraId="79B0202D" w14:textId="77777777" w:rsidR="00633FAA" w:rsidRDefault="00633FAA" w:rsidP="00014576">
            <w:pPr>
              <w:pStyle w:val="ListParagraph"/>
              <w:ind w:left="0"/>
              <w:jc w:val="both"/>
              <w:rPr>
                <w:rFonts w:asciiTheme="minorHAnsi" w:hAnsiTheme="minorHAnsi" w:cstheme="minorHAnsi"/>
              </w:rPr>
            </w:pPr>
            <w:r>
              <w:rPr>
                <w:rFonts w:asciiTheme="minorHAnsi" w:hAnsiTheme="minorHAnsi" w:cstheme="minorHAnsi"/>
                <w:u w:val="single"/>
              </w:rPr>
              <w:t>At or under</w:t>
            </w:r>
            <w:r>
              <w:rPr>
                <w:rFonts w:asciiTheme="minorHAnsi" w:hAnsiTheme="minorHAnsi" w:cstheme="minorHAnsi"/>
              </w:rPr>
              <w:t xml:space="preserve"> 50% AMI</w:t>
            </w:r>
          </w:p>
        </w:tc>
      </w:tr>
      <w:tr w:rsidR="00633FAA" w:rsidRPr="00207253" w14:paraId="42FF2EC9" w14:textId="77777777" w:rsidTr="00633FAA">
        <w:tc>
          <w:tcPr>
            <w:tcW w:w="6577" w:type="dxa"/>
          </w:tcPr>
          <w:p w14:paraId="4F042014" w14:textId="77777777" w:rsidR="00633FAA" w:rsidRDefault="00633FAA" w:rsidP="00014576">
            <w:pPr>
              <w:pStyle w:val="ListParagraph"/>
              <w:ind w:left="0"/>
              <w:jc w:val="both"/>
              <w:rPr>
                <w:rFonts w:asciiTheme="minorHAnsi" w:hAnsiTheme="minorHAnsi" w:cstheme="minorHAnsi"/>
              </w:rPr>
            </w:pPr>
            <w:r w:rsidRPr="00207253">
              <w:rPr>
                <w:rFonts w:asciiTheme="minorHAnsi" w:hAnsiTheme="minorHAnsi" w:cstheme="minorHAnsi"/>
              </w:rPr>
              <w:t>At Greatest Risk of Housing Instability</w:t>
            </w:r>
            <w:r>
              <w:rPr>
                <w:rFonts w:asciiTheme="minorHAnsi" w:hAnsiTheme="minorHAnsi" w:cstheme="minorHAnsi"/>
              </w:rPr>
              <w:t xml:space="preserve"> </w:t>
            </w:r>
            <w:r w:rsidRPr="00207253">
              <w:rPr>
                <w:rFonts w:asciiTheme="minorHAnsi" w:hAnsiTheme="minorHAnsi" w:cstheme="minorHAnsi"/>
              </w:rPr>
              <w:t>- Cost burdened</w:t>
            </w:r>
          </w:p>
        </w:tc>
        <w:tc>
          <w:tcPr>
            <w:tcW w:w="2688" w:type="dxa"/>
          </w:tcPr>
          <w:p w14:paraId="6C4F8DC8" w14:textId="77777777" w:rsidR="00633FAA" w:rsidRPr="00207253" w:rsidRDefault="00633FAA" w:rsidP="00014576">
            <w:pPr>
              <w:pStyle w:val="ListParagraph"/>
              <w:ind w:left="0"/>
              <w:jc w:val="both"/>
              <w:rPr>
                <w:rFonts w:asciiTheme="minorHAnsi" w:hAnsiTheme="minorHAnsi" w:cstheme="minorHAnsi"/>
              </w:rPr>
            </w:pPr>
            <w:r w:rsidRPr="00D8302B">
              <w:rPr>
                <w:rFonts w:asciiTheme="minorHAnsi" w:hAnsiTheme="minorHAnsi" w:cstheme="minorHAnsi"/>
                <w:u w:val="single"/>
              </w:rPr>
              <w:t>At or under</w:t>
            </w:r>
            <w:r>
              <w:rPr>
                <w:rFonts w:asciiTheme="minorHAnsi" w:hAnsiTheme="minorHAnsi" w:cstheme="minorHAnsi"/>
              </w:rPr>
              <w:t xml:space="preserve"> 30% AMI</w:t>
            </w:r>
          </w:p>
        </w:tc>
      </w:tr>
      <w:tr w:rsidR="00633FAA" w:rsidRPr="00207253" w14:paraId="41C5105D" w14:textId="77777777" w:rsidTr="00633FAA">
        <w:tc>
          <w:tcPr>
            <w:tcW w:w="6577" w:type="dxa"/>
          </w:tcPr>
          <w:p w14:paraId="52B2BC0C" w14:textId="77777777" w:rsidR="00633FAA" w:rsidRDefault="00633FAA" w:rsidP="00014576">
            <w:pPr>
              <w:pStyle w:val="ListParagraph"/>
              <w:ind w:left="0"/>
              <w:jc w:val="both"/>
              <w:rPr>
                <w:rFonts w:asciiTheme="minorHAnsi" w:hAnsiTheme="minorHAnsi" w:cstheme="minorHAnsi"/>
              </w:rPr>
            </w:pPr>
            <w:r w:rsidRPr="00207253">
              <w:rPr>
                <w:rFonts w:asciiTheme="minorHAnsi" w:hAnsiTheme="minorHAnsi" w:cstheme="minorHAnsi"/>
              </w:rPr>
              <w:t xml:space="preserve">Formerly Homeless and Currently Housed </w:t>
            </w:r>
          </w:p>
        </w:tc>
        <w:tc>
          <w:tcPr>
            <w:tcW w:w="2688" w:type="dxa"/>
          </w:tcPr>
          <w:p w14:paraId="2DE4E8D5" w14:textId="77777777" w:rsidR="00633FAA" w:rsidRPr="00207253" w:rsidRDefault="00633FAA" w:rsidP="00014576">
            <w:pPr>
              <w:pStyle w:val="ListParagraph"/>
              <w:ind w:left="0"/>
              <w:jc w:val="both"/>
              <w:rPr>
                <w:rFonts w:asciiTheme="minorHAnsi" w:hAnsiTheme="minorHAnsi" w:cstheme="minorHAnsi"/>
              </w:rPr>
            </w:pPr>
            <w:r>
              <w:rPr>
                <w:rFonts w:asciiTheme="minorHAnsi" w:hAnsiTheme="minorHAnsi" w:cstheme="minorHAnsi"/>
              </w:rPr>
              <w:t>No income level required.</w:t>
            </w:r>
          </w:p>
        </w:tc>
      </w:tr>
      <w:tr w:rsidR="00633FAA" w:rsidRPr="00207253" w14:paraId="21076636" w14:textId="77777777" w:rsidTr="00633FAA">
        <w:tc>
          <w:tcPr>
            <w:tcW w:w="6577" w:type="dxa"/>
          </w:tcPr>
          <w:p w14:paraId="4011A996" w14:textId="77777777" w:rsidR="00633FAA" w:rsidRDefault="00633FAA" w:rsidP="00014576">
            <w:pPr>
              <w:pStyle w:val="ListParagraph"/>
              <w:ind w:left="0"/>
              <w:jc w:val="both"/>
              <w:rPr>
                <w:rFonts w:asciiTheme="minorHAnsi" w:hAnsiTheme="minorHAnsi" w:cstheme="minorHAnsi"/>
              </w:rPr>
            </w:pPr>
            <w:r w:rsidRPr="00207253">
              <w:rPr>
                <w:rFonts w:asciiTheme="minorHAnsi" w:hAnsiTheme="minorHAnsi" w:cstheme="minorHAnsi"/>
              </w:rPr>
              <w:t>Domestic Violence, Dating Violence, Sexual Assault, Stalking or Human Trafficking</w:t>
            </w:r>
          </w:p>
        </w:tc>
        <w:tc>
          <w:tcPr>
            <w:tcW w:w="2688" w:type="dxa"/>
          </w:tcPr>
          <w:p w14:paraId="00A3A541" w14:textId="77777777" w:rsidR="00633FAA" w:rsidRPr="00207253" w:rsidRDefault="00633FAA" w:rsidP="00014576">
            <w:pPr>
              <w:pStyle w:val="ListParagraph"/>
              <w:ind w:left="0"/>
              <w:jc w:val="both"/>
              <w:rPr>
                <w:rFonts w:asciiTheme="minorHAnsi" w:hAnsiTheme="minorHAnsi" w:cstheme="minorHAnsi"/>
              </w:rPr>
            </w:pPr>
            <w:r>
              <w:rPr>
                <w:rFonts w:asciiTheme="minorHAnsi" w:hAnsiTheme="minorHAnsi" w:cstheme="minorHAnsi"/>
              </w:rPr>
              <w:t>No income level required.</w:t>
            </w:r>
          </w:p>
        </w:tc>
      </w:tr>
    </w:tbl>
    <w:p w14:paraId="11296C33" w14:textId="77777777" w:rsidR="00B23DF7" w:rsidRDefault="00B23DF7" w:rsidP="00E63AD2">
      <w:pPr>
        <w:pStyle w:val="ListParagraph"/>
        <w:ind w:left="0"/>
        <w:jc w:val="both"/>
        <w:rPr>
          <w:rFonts w:asciiTheme="minorHAnsi" w:hAnsiTheme="minorHAnsi" w:cstheme="minorHAnsi"/>
        </w:rPr>
      </w:pPr>
    </w:p>
    <w:p w14:paraId="0B6947CD" w14:textId="5D3495EF" w:rsidR="002E2124" w:rsidRDefault="002E2124" w:rsidP="00E63AD2">
      <w:pPr>
        <w:spacing w:after="160" w:line="259" w:lineRule="auto"/>
        <w:jc w:val="both"/>
        <w:rPr>
          <w:rFonts w:asciiTheme="minorHAnsi" w:eastAsia="Calibri" w:hAnsiTheme="minorHAnsi" w:cstheme="minorHAnsi"/>
          <w:sz w:val="22"/>
          <w:szCs w:val="22"/>
        </w:rPr>
        <w:sectPr w:rsidR="002E2124" w:rsidSect="006F79A8">
          <w:footerReference w:type="default" r:id="rId26"/>
          <w:type w:val="continuous"/>
          <w:pgSz w:w="12240" w:h="15840"/>
          <w:pgMar w:top="1080" w:right="1440" w:bottom="990" w:left="1440" w:header="432" w:footer="432" w:gutter="0"/>
          <w:cols w:space="720"/>
          <w:docGrid w:linePitch="360"/>
        </w:sectPr>
      </w:pPr>
    </w:p>
    <w:p w14:paraId="49CAD077" w14:textId="3CC15FEB" w:rsidR="006F79A8" w:rsidRPr="00207253" w:rsidRDefault="006F79A8" w:rsidP="006F79A8">
      <w:pPr>
        <w:keepNext/>
        <w:keepLines/>
        <w:spacing w:before="240"/>
        <w:jc w:val="center"/>
        <w:outlineLvl w:val="0"/>
        <w:rPr>
          <w:rFonts w:asciiTheme="minorHAnsi" w:hAnsiTheme="minorHAnsi" w:cstheme="minorHAnsi"/>
          <w:i/>
          <w:sz w:val="22"/>
          <w:szCs w:val="22"/>
        </w:rPr>
      </w:pPr>
      <w:bookmarkStart w:id="10" w:name="_Toc202252038"/>
      <w:r w:rsidRPr="00207253">
        <w:rPr>
          <w:rFonts w:asciiTheme="minorHAnsi" w:eastAsiaTheme="majorEastAsia" w:hAnsiTheme="minorHAnsi" w:cstheme="minorHAnsi"/>
          <w:b/>
          <w:color w:val="2E74B5" w:themeColor="accent1" w:themeShade="BF"/>
          <w:sz w:val="22"/>
          <w:szCs w:val="22"/>
        </w:rPr>
        <w:lastRenderedPageBreak/>
        <w:t xml:space="preserve">DECLARATION FOR HOMELESS </w:t>
      </w:r>
      <w:r w:rsidRPr="00207253">
        <w:rPr>
          <w:rFonts w:asciiTheme="minorHAnsi" w:eastAsiaTheme="majorEastAsia" w:hAnsiTheme="minorHAnsi" w:cstheme="minorHAnsi"/>
          <w:b/>
          <w:color w:val="2E74B5" w:themeColor="accent1" w:themeShade="BF"/>
          <w:sz w:val="22"/>
          <w:szCs w:val="22"/>
        </w:rPr>
        <w:br/>
      </w:r>
      <w:r>
        <w:rPr>
          <w:rFonts w:asciiTheme="minorHAnsi" w:eastAsiaTheme="majorEastAsia" w:hAnsiTheme="minorHAnsi" w:cstheme="minorHAnsi"/>
          <w:b/>
          <w:i/>
          <w:color w:val="2E74B5" w:themeColor="accent1" w:themeShade="BF"/>
          <w:sz w:val="22"/>
          <w:szCs w:val="22"/>
        </w:rPr>
        <w:t>Category 1 – Literally H</w:t>
      </w:r>
      <w:r w:rsidRPr="00207253">
        <w:rPr>
          <w:rFonts w:asciiTheme="minorHAnsi" w:eastAsiaTheme="majorEastAsia" w:hAnsiTheme="minorHAnsi" w:cstheme="minorHAnsi"/>
          <w:b/>
          <w:i/>
          <w:color w:val="2E74B5" w:themeColor="accent1" w:themeShade="BF"/>
          <w:sz w:val="22"/>
          <w:szCs w:val="22"/>
        </w:rPr>
        <w:t xml:space="preserve">omeless </w:t>
      </w:r>
      <w:r w:rsidRPr="00207253">
        <w:rPr>
          <w:rFonts w:asciiTheme="minorHAnsi" w:hAnsiTheme="minorHAnsi" w:cstheme="minorHAnsi"/>
          <w:i/>
          <w:sz w:val="22"/>
          <w:szCs w:val="22"/>
        </w:rPr>
        <w:t>(</w:t>
      </w:r>
      <w:r w:rsidRPr="00207253">
        <w:rPr>
          <w:rFonts w:asciiTheme="minorHAnsi" w:hAnsiTheme="minorHAnsi" w:cstheme="minorHAnsi"/>
          <w:i/>
          <w:color w:val="5B9BD5" w:themeColor="accent1"/>
          <w:sz w:val="22"/>
          <w:szCs w:val="22"/>
        </w:rPr>
        <w:t xml:space="preserve">Pre-Application </w:t>
      </w:r>
      <w:r w:rsidR="00234C18">
        <w:rPr>
          <w:rFonts w:asciiTheme="minorHAnsi" w:hAnsiTheme="minorHAnsi" w:cstheme="minorHAnsi"/>
          <w:i/>
          <w:color w:val="5B9BD5" w:themeColor="accent1"/>
          <w:sz w:val="22"/>
          <w:szCs w:val="22"/>
        </w:rPr>
        <w:t xml:space="preserve">D, </w:t>
      </w:r>
      <w:r w:rsidRPr="00207253">
        <w:rPr>
          <w:rFonts w:asciiTheme="minorHAnsi" w:hAnsiTheme="minorHAnsi" w:cstheme="minorHAnsi"/>
          <w:i/>
          <w:color w:val="5B9BD5" w:themeColor="accent1"/>
          <w:sz w:val="22"/>
          <w:szCs w:val="22"/>
        </w:rPr>
        <w:t>J</w:t>
      </w:r>
      <w:r w:rsidRPr="00207253">
        <w:rPr>
          <w:rFonts w:asciiTheme="minorHAnsi" w:hAnsiTheme="minorHAnsi" w:cstheme="minorHAnsi"/>
          <w:i/>
          <w:sz w:val="22"/>
          <w:szCs w:val="22"/>
        </w:rPr>
        <w:t>)</w:t>
      </w:r>
      <w:bookmarkEnd w:id="10"/>
    </w:p>
    <w:tbl>
      <w:tblPr>
        <w:tblW w:w="0" w:type="auto"/>
        <w:tblInd w:w="378" w:type="dxa"/>
        <w:tblLook w:val="04A0" w:firstRow="1" w:lastRow="0" w:firstColumn="1" w:lastColumn="0" w:noHBand="0" w:noVBand="1"/>
      </w:tblPr>
      <w:tblGrid>
        <w:gridCol w:w="3438"/>
        <w:gridCol w:w="3604"/>
        <w:gridCol w:w="1940"/>
      </w:tblGrid>
      <w:tr w:rsidR="00534DFA" w:rsidRPr="00207253" w14:paraId="2C6B67DB" w14:textId="77777777" w:rsidTr="00014576">
        <w:trPr>
          <w:trHeight w:val="144"/>
        </w:trPr>
        <w:tc>
          <w:tcPr>
            <w:tcW w:w="3438" w:type="dxa"/>
            <w:vAlign w:val="center"/>
          </w:tcPr>
          <w:p w14:paraId="26EFD661" w14:textId="77777777" w:rsidR="00534DFA" w:rsidRPr="00207253" w:rsidRDefault="00534DFA" w:rsidP="00014576">
            <w:pPr>
              <w:jc w:val="both"/>
              <w:rPr>
                <w:rFonts w:asciiTheme="minorHAnsi" w:hAnsiTheme="minorHAnsi" w:cstheme="minorHAnsi"/>
                <w:sz w:val="22"/>
                <w:szCs w:val="22"/>
              </w:rPr>
            </w:pPr>
            <w:r w:rsidRPr="00207253">
              <w:rPr>
                <w:rFonts w:asciiTheme="minorHAnsi" w:hAnsiTheme="minorHAnsi" w:cstheme="minorHAnsi"/>
                <w:sz w:val="22"/>
                <w:szCs w:val="22"/>
              </w:rPr>
              <w:t xml:space="preserve">Applicant First Name: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3604" w:type="dxa"/>
            <w:vAlign w:val="center"/>
          </w:tcPr>
          <w:p w14:paraId="5A001A08" w14:textId="77777777" w:rsidR="00534DFA" w:rsidRPr="00207253" w:rsidRDefault="00534DFA" w:rsidP="00014576">
            <w:pPr>
              <w:jc w:val="both"/>
              <w:rPr>
                <w:rFonts w:asciiTheme="minorHAnsi" w:hAnsiTheme="minorHAnsi" w:cstheme="minorHAnsi"/>
                <w:sz w:val="22"/>
                <w:szCs w:val="22"/>
              </w:rPr>
            </w:pPr>
            <w:r w:rsidRPr="00207253">
              <w:rPr>
                <w:rFonts w:asciiTheme="minorHAnsi" w:hAnsiTheme="minorHAnsi" w:cstheme="minorHAnsi"/>
                <w:sz w:val="22"/>
                <w:szCs w:val="22"/>
              </w:rPr>
              <w:t xml:space="preserve">Applicant Last Name: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1940" w:type="dxa"/>
            <w:vAlign w:val="center"/>
          </w:tcPr>
          <w:p w14:paraId="50F39A18" w14:textId="77777777" w:rsidR="00534DFA" w:rsidRPr="00207253" w:rsidRDefault="00534DFA" w:rsidP="00014576">
            <w:pPr>
              <w:jc w:val="both"/>
              <w:rPr>
                <w:rFonts w:asciiTheme="minorHAnsi" w:hAnsiTheme="minorHAnsi" w:cstheme="minorHAnsi"/>
                <w:sz w:val="22"/>
                <w:szCs w:val="22"/>
              </w:rPr>
            </w:pPr>
            <w:r w:rsidRPr="00207253">
              <w:rPr>
                <w:rFonts w:asciiTheme="minorHAnsi" w:hAnsiTheme="minorHAnsi" w:cstheme="minorHAnsi"/>
                <w:sz w:val="22"/>
                <w:szCs w:val="22"/>
              </w:rPr>
              <w:t xml:space="preserve">Suffix: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r w:rsidR="00534DFA" w:rsidRPr="00207253" w14:paraId="7E7BF4AD" w14:textId="77777777" w:rsidTr="00014576">
        <w:trPr>
          <w:trHeight w:val="144"/>
        </w:trPr>
        <w:tc>
          <w:tcPr>
            <w:tcW w:w="3438" w:type="dxa"/>
            <w:vAlign w:val="center"/>
          </w:tcPr>
          <w:p w14:paraId="2F7C0DEF" w14:textId="77777777" w:rsidR="00534DFA" w:rsidRPr="00207253" w:rsidRDefault="00534DFA" w:rsidP="00014576">
            <w:pPr>
              <w:jc w:val="both"/>
              <w:rPr>
                <w:rFonts w:asciiTheme="minorHAnsi" w:hAnsiTheme="minorHAnsi" w:cstheme="minorHAnsi"/>
                <w:sz w:val="22"/>
                <w:szCs w:val="22"/>
              </w:rPr>
            </w:pPr>
            <w:r w:rsidRPr="00207253">
              <w:rPr>
                <w:rFonts w:asciiTheme="minorHAnsi" w:hAnsiTheme="minorHAnsi" w:cstheme="minorHAnsi"/>
                <w:sz w:val="22"/>
                <w:szCs w:val="22"/>
              </w:rPr>
              <w:t xml:space="preserve">Address: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3604" w:type="dxa"/>
            <w:vAlign w:val="center"/>
          </w:tcPr>
          <w:p w14:paraId="452F4757" w14:textId="77777777" w:rsidR="00534DFA" w:rsidRPr="00207253" w:rsidRDefault="00534DFA" w:rsidP="00014576">
            <w:pPr>
              <w:jc w:val="both"/>
              <w:rPr>
                <w:rFonts w:asciiTheme="minorHAnsi" w:hAnsiTheme="minorHAnsi" w:cstheme="minorHAnsi"/>
                <w:sz w:val="22"/>
                <w:szCs w:val="22"/>
              </w:rPr>
            </w:pPr>
            <w:r w:rsidRPr="00207253">
              <w:rPr>
                <w:rFonts w:asciiTheme="minorHAnsi" w:hAnsiTheme="minorHAnsi" w:cstheme="minorHAnsi"/>
                <w:sz w:val="22"/>
                <w:szCs w:val="22"/>
              </w:rPr>
              <w:t xml:space="preserve">City: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1940" w:type="dxa"/>
            <w:vAlign w:val="center"/>
          </w:tcPr>
          <w:p w14:paraId="41D0B351" w14:textId="77777777" w:rsidR="00534DFA" w:rsidRPr="00207253" w:rsidRDefault="00534DFA" w:rsidP="00014576">
            <w:pPr>
              <w:jc w:val="both"/>
              <w:rPr>
                <w:rFonts w:asciiTheme="minorHAnsi" w:hAnsiTheme="minorHAnsi" w:cstheme="minorHAnsi"/>
                <w:sz w:val="22"/>
                <w:szCs w:val="22"/>
              </w:rPr>
            </w:pPr>
            <w:r w:rsidRPr="00207253">
              <w:rPr>
                <w:rFonts w:asciiTheme="minorHAnsi" w:hAnsiTheme="minorHAnsi" w:cstheme="minorHAnsi"/>
                <w:sz w:val="22"/>
                <w:szCs w:val="22"/>
              </w:rPr>
              <w:t xml:space="preserve">Zip Code: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bl>
    <w:p w14:paraId="17E623AC" w14:textId="77777777" w:rsidR="00534DFA" w:rsidRDefault="00534DFA" w:rsidP="00234C18">
      <w:pPr>
        <w:overflowPunct w:val="0"/>
        <w:autoSpaceDE w:val="0"/>
        <w:autoSpaceDN w:val="0"/>
        <w:adjustRightInd w:val="0"/>
        <w:jc w:val="both"/>
        <w:textAlignment w:val="baseline"/>
        <w:rPr>
          <w:rFonts w:asciiTheme="minorHAnsi" w:hAnsiTheme="minorHAnsi" w:cstheme="minorHAnsi"/>
          <w:sz w:val="22"/>
          <w:szCs w:val="22"/>
        </w:rPr>
      </w:pPr>
    </w:p>
    <w:p w14:paraId="2CCC6E91" w14:textId="36CAA9F0" w:rsidR="00234C18" w:rsidRPr="00207253" w:rsidRDefault="00234C18" w:rsidP="00234C18">
      <w:pPr>
        <w:overflowPunct w:val="0"/>
        <w:autoSpaceDE w:val="0"/>
        <w:autoSpaceDN w:val="0"/>
        <w:adjustRightInd w:val="0"/>
        <w:jc w:val="both"/>
        <w:textAlignment w:val="baseline"/>
        <w:rPr>
          <w:rFonts w:asciiTheme="minorHAnsi" w:hAnsiTheme="minorHAnsi" w:cstheme="minorHAnsi"/>
          <w:sz w:val="22"/>
          <w:szCs w:val="22"/>
        </w:rPr>
      </w:pPr>
      <w:r w:rsidRPr="00207253">
        <w:rPr>
          <w:rFonts w:asciiTheme="minorHAnsi" w:hAnsiTheme="minorHAnsi" w:cstheme="minorHAnsi"/>
          <w:sz w:val="22"/>
          <w:szCs w:val="22"/>
        </w:rPr>
        <w:t>I, above named Applicant hereby certify that:</w:t>
      </w:r>
    </w:p>
    <w:p w14:paraId="39BA766F" w14:textId="77777777" w:rsidR="00234C18" w:rsidRPr="00207253" w:rsidRDefault="00234C18" w:rsidP="00234C18">
      <w:pPr>
        <w:overflowPunct w:val="0"/>
        <w:autoSpaceDE w:val="0"/>
        <w:autoSpaceDN w:val="0"/>
        <w:adjustRightInd w:val="0"/>
        <w:jc w:val="both"/>
        <w:textAlignment w:val="baseline"/>
        <w:rPr>
          <w:rFonts w:asciiTheme="minorHAnsi" w:hAnsiTheme="minorHAnsi" w:cstheme="minorHAnsi"/>
          <w:sz w:val="22"/>
          <w:szCs w:val="22"/>
        </w:rPr>
      </w:pPr>
    </w:p>
    <w:p w14:paraId="415E5E49" w14:textId="40484F32" w:rsidR="00234C18" w:rsidRPr="00207253" w:rsidRDefault="00693DDD" w:rsidP="00234C18">
      <w:p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i</w:t>
      </w:r>
      <w:r w:rsidR="00BF4F03">
        <w:rPr>
          <w:rFonts w:asciiTheme="minorHAnsi" w:hAnsiTheme="minorHAnsi" w:cstheme="minorHAnsi"/>
          <w:sz w:val="22"/>
          <w:szCs w:val="22"/>
        </w:rPr>
        <w:t xml:space="preserve">. </w:t>
      </w:r>
      <w:r w:rsidR="00234C18" w:rsidRPr="00207253">
        <w:rPr>
          <w:rFonts w:asciiTheme="minorHAnsi" w:hAnsiTheme="minorHAnsi" w:cstheme="minorHAnsi"/>
          <w:sz w:val="22"/>
          <w:szCs w:val="22"/>
        </w:rPr>
        <w:fldChar w:fldCharType="begin">
          <w:ffData>
            <w:name w:val="Check26"/>
            <w:enabled/>
            <w:calcOnExit w:val="0"/>
            <w:checkBox>
              <w:sizeAuto/>
              <w:default w:val="0"/>
            </w:checkBox>
          </w:ffData>
        </w:fldChar>
      </w:r>
      <w:r w:rsidR="00234C18"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00234C18" w:rsidRPr="00207253">
        <w:rPr>
          <w:rFonts w:asciiTheme="minorHAnsi" w:hAnsiTheme="minorHAnsi" w:cstheme="minorHAnsi"/>
          <w:sz w:val="22"/>
          <w:szCs w:val="22"/>
        </w:rPr>
        <w:fldChar w:fldCharType="end"/>
      </w:r>
      <w:r w:rsidR="00234C18" w:rsidRPr="00207253">
        <w:rPr>
          <w:rFonts w:asciiTheme="minorHAnsi" w:hAnsiTheme="minorHAnsi" w:cstheme="minorHAnsi"/>
          <w:sz w:val="22"/>
          <w:szCs w:val="22"/>
        </w:rPr>
        <w:t xml:space="preserve"> I am currently homeless and living in a place not designed for human habitation (</w:t>
      </w:r>
      <w:proofErr w:type="gramStart"/>
      <w:r w:rsidR="00234C18" w:rsidRPr="00207253">
        <w:rPr>
          <w:rFonts w:asciiTheme="minorHAnsi" w:hAnsiTheme="minorHAnsi" w:cstheme="minorHAnsi"/>
          <w:sz w:val="22"/>
          <w:szCs w:val="22"/>
        </w:rPr>
        <w:t>i.e.</w:t>
      </w:r>
      <w:proofErr w:type="gramEnd"/>
      <w:r w:rsidR="00234C18" w:rsidRPr="00207253">
        <w:rPr>
          <w:rFonts w:asciiTheme="minorHAnsi" w:hAnsiTheme="minorHAnsi" w:cstheme="minorHAnsi"/>
          <w:sz w:val="22"/>
          <w:szCs w:val="22"/>
        </w:rPr>
        <w:t xml:space="preserve"> a car, park, abandoned building, bus or bus/train station, airport, camping ground, or similar place</w:t>
      </w:r>
      <w:r w:rsidR="00534DFA">
        <w:rPr>
          <w:rFonts w:asciiTheme="minorHAnsi" w:hAnsiTheme="minorHAnsi" w:cstheme="minorHAnsi"/>
          <w:sz w:val="22"/>
          <w:szCs w:val="22"/>
        </w:rPr>
        <w:t>.</w:t>
      </w:r>
    </w:p>
    <w:p w14:paraId="5C53E7D1" w14:textId="77777777" w:rsidR="00234C18" w:rsidRPr="00207253" w:rsidRDefault="00234C18" w:rsidP="00234C18">
      <w:pPr>
        <w:overflowPunct w:val="0"/>
        <w:autoSpaceDE w:val="0"/>
        <w:autoSpaceDN w:val="0"/>
        <w:adjustRightInd w:val="0"/>
        <w:jc w:val="both"/>
        <w:textAlignment w:val="baseline"/>
        <w:rPr>
          <w:rFonts w:asciiTheme="minorHAnsi" w:hAnsiTheme="minorHAnsi" w:cstheme="minorHAnsi"/>
          <w:sz w:val="22"/>
          <w:szCs w:val="22"/>
        </w:rPr>
      </w:pPr>
    </w:p>
    <w:p w14:paraId="19F119D7" w14:textId="77777777" w:rsidR="00234C18" w:rsidRPr="00207253" w:rsidRDefault="00234C18" w:rsidP="00234C18">
      <w:pPr>
        <w:overflowPunct w:val="0"/>
        <w:autoSpaceDE w:val="0"/>
        <w:autoSpaceDN w:val="0"/>
        <w:adjustRightInd w:val="0"/>
        <w:jc w:val="both"/>
        <w:textAlignment w:val="baseline"/>
        <w:rPr>
          <w:rFonts w:asciiTheme="minorHAnsi" w:hAnsiTheme="minorHAnsi" w:cstheme="minorHAnsi"/>
          <w:sz w:val="22"/>
          <w:szCs w:val="22"/>
        </w:rPr>
      </w:pPr>
      <w:r w:rsidRPr="00207253">
        <w:rPr>
          <w:rFonts w:asciiTheme="minorHAnsi" w:hAnsiTheme="minorHAnsi" w:cstheme="minorHAnsi"/>
          <w:sz w:val="22"/>
          <w:szCs w:val="22"/>
        </w:rPr>
        <w:t>Required Documentation:</w:t>
      </w:r>
    </w:p>
    <w:p w14:paraId="51790992" w14:textId="4726E248" w:rsidR="00234C18" w:rsidRPr="00207253" w:rsidRDefault="00952103" w:rsidP="00952103">
      <w:pPr>
        <w:pStyle w:val="ListParagraph"/>
        <w:overflowPunct w:val="0"/>
        <w:autoSpaceDE w:val="0"/>
        <w:autoSpaceDN w:val="0"/>
        <w:adjustRightInd w:val="0"/>
        <w:jc w:val="both"/>
        <w:textAlignment w:val="baseline"/>
        <w:rPr>
          <w:rFonts w:asciiTheme="minorHAnsi" w:hAnsiTheme="minorHAnsi" w:cstheme="minorHAnsi"/>
        </w:rPr>
      </w:pPr>
      <w:r w:rsidRPr="00207253">
        <w:rPr>
          <w:rFonts w:asciiTheme="minorHAnsi" w:hAnsiTheme="minorHAnsi" w:cstheme="minorHAnsi"/>
        </w:rPr>
        <w:fldChar w:fldCharType="begin">
          <w:ffData>
            <w:name w:val="Check26"/>
            <w:enabled/>
            <w:calcOnExit w:val="0"/>
            <w:checkBox>
              <w:sizeAuto/>
              <w:default w:val="0"/>
            </w:checkBox>
          </w:ffData>
        </w:fldChar>
      </w:r>
      <w:r w:rsidRPr="00207253">
        <w:rPr>
          <w:rFonts w:asciiTheme="minorHAnsi" w:hAnsiTheme="minorHAnsi" w:cstheme="minorHAnsi"/>
        </w:rPr>
        <w:instrText xml:space="preserve"> FORMCHECKBOX </w:instrText>
      </w:r>
      <w:r w:rsidR="002F501B">
        <w:rPr>
          <w:rFonts w:asciiTheme="minorHAnsi" w:hAnsiTheme="minorHAnsi" w:cstheme="minorHAnsi"/>
        </w:rPr>
      </w:r>
      <w:r w:rsidR="002F501B">
        <w:rPr>
          <w:rFonts w:asciiTheme="minorHAnsi" w:hAnsiTheme="minorHAnsi" w:cstheme="minorHAnsi"/>
        </w:rPr>
        <w:fldChar w:fldCharType="separate"/>
      </w:r>
      <w:r w:rsidRPr="00207253">
        <w:rPr>
          <w:rFonts w:asciiTheme="minorHAnsi" w:hAnsiTheme="minorHAnsi" w:cstheme="minorHAnsi"/>
        </w:rPr>
        <w:fldChar w:fldCharType="end"/>
      </w:r>
      <w:r w:rsidRPr="00207253">
        <w:rPr>
          <w:rFonts w:asciiTheme="minorHAnsi" w:hAnsiTheme="minorHAnsi" w:cstheme="minorHAnsi"/>
        </w:rPr>
        <w:t xml:space="preserve"> </w:t>
      </w:r>
      <w:r w:rsidR="00234C18" w:rsidRPr="00207253">
        <w:rPr>
          <w:rFonts w:asciiTheme="minorHAnsi" w:hAnsiTheme="minorHAnsi" w:cstheme="minorHAnsi"/>
        </w:rPr>
        <w:t xml:space="preserve">Referral by another housing or service provider that the household was living in a place not meant for human </w:t>
      </w:r>
      <w:proofErr w:type="gramStart"/>
      <w:r w:rsidR="00234C18" w:rsidRPr="00207253">
        <w:rPr>
          <w:rFonts w:asciiTheme="minorHAnsi" w:hAnsiTheme="minorHAnsi" w:cstheme="minorHAnsi"/>
        </w:rPr>
        <w:t>habitation;</w:t>
      </w:r>
      <w:proofErr w:type="gramEnd"/>
      <w:r w:rsidR="00234C18" w:rsidRPr="00207253">
        <w:rPr>
          <w:rFonts w:asciiTheme="minorHAnsi" w:hAnsiTheme="minorHAnsi" w:cstheme="minorHAnsi"/>
        </w:rPr>
        <w:t xml:space="preserve"> </w:t>
      </w:r>
    </w:p>
    <w:p w14:paraId="2B711649" w14:textId="65D8053D" w:rsidR="00234C18" w:rsidRDefault="00952103" w:rsidP="00952103">
      <w:pPr>
        <w:overflowPunct w:val="0"/>
        <w:autoSpaceDE w:val="0"/>
        <w:autoSpaceDN w:val="0"/>
        <w:adjustRightInd w:val="0"/>
        <w:ind w:left="720"/>
        <w:jc w:val="both"/>
        <w:textAlignment w:val="baseline"/>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Check26"/>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Pr="00207253">
        <w:rPr>
          <w:rFonts w:asciiTheme="minorHAnsi" w:hAnsiTheme="minorHAnsi" w:cstheme="minorHAnsi"/>
          <w:sz w:val="22"/>
          <w:szCs w:val="22"/>
        </w:rPr>
        <w:t xml:space="preserve"> </w:t>
      </w:r>
      <w:r w:rsidRPr="00952103">
        <w:rPr>
          <w:rFonts w:asciiTheme="minorHAnsi" w:hAnsiTheme="minorHAnsi" w:cstheme="minorHAnsi"/>
          <w:sz w:val="22"/>
          <w:szCs w:val="22"/>
        </w:rPr>
        <w:t>Homeless Management Information System (HMIS)</w:t>
      </w:r>
      <w:r w:rsidR="00234C18" w:rsidRPr="00952103">
        <w:rPr>
          <w:rFonts w:asciiTheme="minorHAnsi" w:hAnsiTheme="minorHAnsi" w:cstheme="minorHAnsi"/>
          <w:sz w:val="22"/>
          <w:szCs w:val="22"/>
        </w:rPr>
        <w:t xml:space="preserve"> records</w:t>
      </w:r>
      <w:r w:rsidR="00534DFA">
        <w:rPr>
          <w:rFonts w:asciiTheme="minorHAnsi" w:hAnsiTheme="minorHAnsi" w:cstheme="minorHAnsi"/>
          <w:sz w:val="22"/>
          <w:szCs w:val="22"/>
        </w:rPr>
        <w:t xml:space="preserve">; or </w:t>
      </w:r>
    </w:p>
    <w:p w14:paraId="2B4DECAC" w14:textId="77777777" w:rsidR="00534DFA" w:rsidRDefault="00534DFA" w:rsidP="00952103">
      <w:pPr>
        <w:overflowPunct w:val="0"/>
        <w:autoSpaceDE w:val="0"/>
        <w:autoSpaceDN w:val="0"/>
        <w:adjustRightInd w:val="0"/>
        <w:ind w:left="720"/>
        <w:jc w:val="both"/>
        <w:textAlignment w:val="baseline"/>
        <w:rPr>
          <w:rFonts w:asciiTheme="minorHAnsi" w:hAnsiTheme="minorHAnsi" w:cstheme="minorHAnsi"/>
          <w:sz w:val="22"/>
          <w:szCs w:val="22"/>
        </w:rPr>
      </w:pPr>
    </w:p>
    <w:p w14:paraId="119211CD" w14:textId="32267798" w:rsidR="00534DFA" w:rsidRDefault="00534DFA" w:rsidP="00534DFA">
      <w:pPr>
        <w:overflowPunct w:val="0"/>
        <w:autoSpaceDE w:val="0"/>
        <w:autoSpaceDN w:val="0"/>
        <w:adjustRightInd w:val="0"/>
        <w:ind w:left="720"/>
        <w:jc w:val="both"/>
        <w:textAlignment w:val="baseline"/>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Check26"/>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Pr="00207253">
        <w:rPr>
          <w:rFonts w:asciiTheme="minorHAnsi" w:hAnsiTheme="minorHAnsi" w:cstheme="minorHAnsi"/>
          <w:sz w:val="22"/>
          <w:szCs w:val="22"/>
        </w:rPr>
        <w:t xml:space="preserve"> </w:t>
      </w:r>
      <w:r w:rsidR="00164E27">
        <w:rPr>
          <w:rFonts w:asciiTheme="minorHAnsi" w:hAnsiTheme="minorHAnsi" w:cstheme="minorHAnsi"/>
          <w:sz w:val="22"/>
          <w:szCs w:val="22"/>
        </w:rPr>
        <w:t>Referral s</w:t>
      </w:r>
      <w:r>
        <w:rPr>
          <w:rFonts w:asciiTheme="minorHAnsi" w:hAnsiTheme="minorHAnsi" w:cstheme="minorHAnsi"/>
          <w:sz w:val="22"/>
          <w:szCs w:val="22"/>
        </w:rPr>
        <w:t>taff intake observation.</w:t>
      </w:r>
    </w:p>
    <w:p w14:paraId="6BEBA1E7" w14:textId="77777777" w:rsidR="00952103" w:rsidRPr="00952103" w:rsidRDefault="00952103" w:rsidP="00952103">
      <w:pPr>
        <w:overflowPunct w:val="0"/>
        <w:autoSpaceDE w:val="0"/>
        <w:autoSpaceDN w:val="0"/>
        <w:adjustRightInd w:val="0"/>
        <w:ind w:left="720"/>
        <w:jc w:val="both"/>
        <w:textAlignment w:val="baseline"/>
        <w:rPr>
          <w:rFonts w:asciiTheme="minorHAnsi" w:hAnsiTheme="minorHAnsi" w:cstheme="minorHAnsi"/>
        </w:rPr>
      </w:pPr>
    </w:p>
    <w:p w14:paraId="2C70A5BE" w14:textId="344D2AC5" w:rsidR="00234C18" w:rsidRPr="00207253" w:rsidRDefault="00693DDD" w:rsidP="00234C18">
      <w:p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ii</w:t>
      </w:r>
      <w:r w:rsidR="00BF4F03">
        <w:rPr>
          <w:rFonts w:asciiTheme="minorHAnsi" w:hAnsiTheme="minorHAnsi" w:cstheme="minorHAnsi"/>
          <w:sz w:val="22"/>
          <w:szCs w:val="22"/>
        </w:rPr>
        <w:t xml:space="preserve">. </w:t>
      </w:r>
      <w:r w:rsidR="00234C18" w:rsidRPr="00207253">
        <w:rPr>
          <w:rFonts w:asciiTheme="minorHAnsi" w:hAnsiTheme="minorHAnsi" w:cstheme="minorHAnsi"/>
          <w:sz w:val="22"/>
          <w:szCs w:val="22"/>
        </w:rPr>
        <w:fldChar w:fldCharType="begin">
          <w:ffData>
            <w:name w:val="Check26"/>
            <w:enabled/>
            <w:calcOnExit w:val="0"/>
            <w:checkBox>
              <w:sizeAuto/>
              <w:default w:val="0"/>
            </w:checkBox>
          </w:ffData>
        </w:fldChar>
      </w:r>
      <w:r w:rsidR="00234C18"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00234C18" w:rsidRPr="00207253">
        <w:rPr>
          <w:rFonts w:asciiTheme="minorHAnsi" w:hAnsiTheme="minorHAnsi" w:cstheme="minorHAnsi"/>
          <w:sz w:val="22"/>
          <w:szCs w:val="22"/>
        </w:rPr>
        <w:fldChar w:fldCharType="end"/>
      </w:r>
      <w:r w:rsidR="00234C18" w:rsidRPr="00207253">
        <w:rPr>
          <w:rFonts w:asciiTheme="minorHAnsi" w:hAnsiTheme="minorHAnsi" w:cstheme="minorHAnsi"/>
          <w:sz w:val="22"/>
          <w:szCs w:val="22"/>
        </w:rPr>
        <w:t xml:space="preserve"> I </w:t>
      </w:r>
      <w:r w:rsidR="009A2287">
        <w:rPr>
          <w:rFonts w:asciiTheme="minorHAnsi" w:hAnsiTheme="minorHAnsi" w:cstheme="minorHAnsi"/>
          <w:sz w:val="22"/>
          <w:szCs w:val="22"/>
        </w:rPr>
        <w:t>am</w:t>
      </w:r>
      <w:r w:rsidR="009A2287" w:rsidRPr="00207253">
        <w:rPr>
          <w:rFonts w:asciiTheme="minorHAnsi" w:hAnsiTheme="minorHAnsi" w:cstheme="minorHAnsi"/>
          <w:sz w:val="22"/>
          <w:szCs w:val="22"/>
        </w:rPr>
        <w:t xml:space="preserve"> </w:t>
      </w:r>
      <w:r w:rsidR="00234C18" w:rsidRPr="00207253">
        <w:rPr>
          <w:rFonts w:asciiTheme="minorHAnsi" w:hAnsiTheme="minorHAnsi" w:cstheme="minorHAnsi"/>
          <w:sz w:val="22"/>
          <w:szCs w:val="22"/>
        </w:rPr>
        <w:t xml:space="preserve">residing in a publicly or privately operated emergency shelter or transitional housing facility designed to provide temporary living arrangements; or, in a hotel/motel currently paid </w:t>
      </w:r>
      <w:r w:rsidR="004779B9">
        <w:rPr>
          <w:rFonts w:asciiTheme="minorHAnsi" w:hAnsiTheme="minorHAnsi" w:cstheme="minorHAnsi"/>
          <w:sz w:val="22"/>
          <w:szCs w:val="22"/>
        </w:rPr>
        <w:t>for by charitable organizations</w:t>
      </w:r>
      <w:r w:rsidR="00234C18" w:rsidRPr="00207253">
        <w:rPr>
          <w:rFonts w:asciiTheme="minorHAnsi" w:hAnsiTheme="minorHAnsi" w:cstheme="minorHAnsi"/>
          <w:sz w:val="22"/>
          <w:szCs w:val="22"/>
        </w:rPr>
        <w:t xml:space="preserve"> or by federal, state or local government </w:t>
      </w:r>
      <w:proofErr w:type="gramStart"/>
      <w:r w:rsidR="00234C18" w:rsidRPr="00207253">
        <w:rPr>
          <w:rFonts w:asciiTheme="minorHAnsi" w:hAnsiTheme="minorHAnsi" w:cstheme="minorHAnsi"/>
          <w:sz w:val="22"/>
          <w:szCs w:val="22"/>
        </w:rPr>
        <w:t>programs</w:t>
      </w:r>
      <w:r w:rsidR="004779B9">
        <w:rPr>
          <w:rFonts w:asciiTheme="minorHAnsi" w:hAnsiTheme="minorHAnsi" w:cstheme="minorHAnsi"/>
          <w:sz w:val="22"/>
          <w:szCs w:val="22"/>
        </w:rPr>
        <w:t>;</w:t>
      </w:r>
      <w:proofErr w:type="gramEnd"/>
      <w:r w:rsidR="004779B9">
        <w:rPr>
          <w:rFonts w:asciiTheme="minorHAnsi" w:hAnsiTheme="minorHAnsi" w:cstheme="minorHAnsi"/>
          <w:sz w:val="22"/>
          <w:szCs w:val="22"/>
        </w:rPr>
        <w:t xml:space="preserve"> </w:t>
      </w:r>
    </w:p>
    <w:p w14:paraId="78933ED7" w14:textId="77777777" w:rsidR="00234C18" w:rsidRPr="00207253" w:rsidRDefault="00234C18" w:rsidP="00234C18">
      <w:pPr>
        <w:overflowPunct w:val="0"/>
        <w:autoSpaceDE w:val="0"/>
        <w:autoSpaceDN w:val="0"/>
        <w:adjustRightInd w:val="0"/>
        <w:jc w:val="both"/>
        <w:textAlignment w:val="baseline"/>
        <w:rPr>
          <w:rFonts w:asciiTheme="minorHAnsi" w:hAnsiTheme="minorHAnsi" w:cstheme="minorHAnsi"/>
          <w:sz w:val="22"/>
          <w:szCs w:val="22"/>
        </w:rPr>
      </w:pPr>
    </w:p>
    <w:p w14:paraId="43DEAF9F" w14:textId="77777777" w:rsidR="00234C18" w:rsidRPr="00207253" w:rsidRDefault="00234C18" w:rsidP="00234C18">
      <w:pPr>
        <w:overflowPunct w:val="0"/>
        <w:autoSpaceDE w:val="0"/>
        <w:autoSpaceDN w:val="0"/>
        <w:adjustRightInd w:val="0"/>
        <w:jc w:val="both"/>
        <w:textAlignment w:val="baseline"/>
        <w:rPr>
          <w:rFonts w:asciiTheme="minorHAnsi" w:hAnsiTheme="minorHAnsi" w:cstheme="minorHAnsi"/>
          <w:sz w:val="22"/>
          <w:szCs w:val="22"/>
        </w:rPr>
      </w:pPr>
      <w:r w:rsidRPr="00207253">
        <w:rPr>
          <w:rFonts w:asciiTheme="minorHAnsi" w:hAnsiTheme="minorHAnsi" w:cstheme="minorHAnsi"/>
          <w:sz w:val="22"/>
          <w:szCs w:val="22"/>
        </w:rPr>
        <w:t>Required Documentation:</w:t>
      </w:r>
    </w:p>
    <w:p w14:paraId="510447CB" w14:textId="39798224" w:rsidR="00234C18" w:rsidRPr="00207253" w:rsidRDefault="00952103" w:rsidP="00952103">
      <w:pPr>
        <w:pStyle w:val="ListParagraph"/>
        <w:overflowPunct w:val="0"/>
        <w:autoSpaceDE w:val="0"/>
        <w:autoSpaceDN w:val="0"/>
        <w:adjustRightInd w:val="0"/>
        <w:jc w:val="both"/>
        <w:textAlignment w:val="baseline"/>
        <w:rPr>
          <w:rFonts w:asciiTheme="minorHAnsi" w:hAnsiTheme="minorHAnsi" w:cstheme="minorHAnsi"/>
        </w:rPr>
      </w:pPr>
      <w:r w:rsidRPr="00207253">
        <w:rPr>
          <w:rFonts w:asciiTheme="minorHAnsi" w:hAnsiTheme="minorHAnsi" w:cstheme="minorHAnsi"/>
        </w:rPr>
        <w:fldChar w:fldCharType="begin">
          <w:ffData>
            <w:name w:val="Check26"/>
            <w:enabled/>
            <w:calcOnExit w:val="0"/>
            <w:checkBox>
              <w:sizeAuto/>
              <w:default w:val="0"/>
            </w:checkBox>
          </w:ffData>
        </w:fldChar>
      </w:r>
      <w:r w:rsidRPr="00207253">
        <w:rPr>
          <w:rFonts w:asciiTheme="minorHAnsi" w:hAnsiTheme="minorHAnsi" w:cstheme="minorHAnsi"/>
        </w:rPr>
        <w:instrText xml:space="preserve"> FORMCHECKBOX </w:instrText>
      </w:r>
      <w:r w:rsidR="002F501B">
        <w:rPr>
          <w:rFonts w:asciiTheme="minorHAnsi" w:hAnsiTheme="minorHAnsi" w:cstheme="minorHAnsi"/>
        </w:rPr>
      </w:r>
      <w:r w:rsidR="002F501B">
        <w:rPr>
          <w:rFonts w:asciiTheme="minorHAnsi" w:hAnsiTheme="minorHAnsi" w:cstheme="minorHAnsi"/>
        </w:rPr>
        <w:fldChar w:fldCharType="separate"/>
      </w:r>
      <w:r w:rsidRPr="00207253">
        <w:rPr>
          <w:rFonts w:asciiTheme="minorHAnsi" w:hAnsiTheme="minorHAnsi" w:cstheme="minorHAnsi"/>
        </w:rPr>
        <w:fldChar w:fldCharType="end"/>
      </w:r>
      <w:r w:rsidRPr="00207253">
        <w:rPr>
          <w:rFonts w:asciiTheme="minorHAnsi" w:hAnsiTheme="minorHAnsi" w:cstheme="minorHAnsi"/>
        </w:rPr>
        <w:t xml:space="preserve"> </w:t>
      </w:r>
      <w:r>
        <w:rPr>
          <w:rFonts w:asciiTheme="minorHAnsi" w:hAnsiTheme="minorHAnsi" w:cstheme="minorHAnsi"/>
        </w:rPr>
        <w:t>Homeless Management Information System (HMIS)</w:t>
      </w:r>
      <w:r w:rsidRPr="00207253">
        <w:rPr>
          <w:rFonts w:asciiTheme="minorHAnsi" w:hAnsiTheme="minorHAnsi" w:cstheme="minorHAnsi"/>
        </w:rPr>
        <w:t xml:space="preserve"> </w:t>
      </w:r>
      <w:proofErr w:type="gramStart"/>
      <w:r w:rsidR="00234C18" w:rsidRPr="00207253">
        <w:rPr>
          <w:rFonts w:asciiTheme="minorHAnsi" w:hAnsiTheme="minorHAnsi" w:cstheme="minorHAnsi"/>
        </w:rPr>
        <w:t>record;</w:t>
      </w:r>
      <w:proofErr w:type="gramEnd"/>
      <w:r w:rsidR="00234C18" w:rsidRPr="00207253">
        <w:rPr>
          <w:rFonts w:asciiTheme="minorHAnsi" w:hAnsiTheme="minorHAnsi" w:cstheme="minorHAnsi"/>
          <w:b/>
        </w:rPr>
        <w:t xml:space="preserve"> </w:t>
      </w:r>
    </w:p>
    <w:p w14:paraId="2C431934" w14:textId="487E35BF" w:rsidR="00234C18" w:rsidRPr="00207253" w:rsidRDefault="00952103" w:rsidP="00952103">
      <w:pPr>
        <w:pStyle w:val="ListParagraph"/>
        <w:overflowPunct w:val="0"/>
        <w:autoSpaceDE w:val="0"/>
        <w:autoSpaceDN w:val="0"/>
        <w:adjustRightInd w:val="0"/>
        <w:jc w:val="both"/>
        <w:textAlignment w:val="baseline"/>
        <w:rPr>
          <w:rFonts w:asciiTheme="minorHAnsi" w:hAnsiTheme="minorHAnsi" w:cstheme="minorHAnsi"/>
        </w:rPr>
      </w:pPr>
      <w:r w:rsidRPr="00207253">
        <w:rPr>
          <w:rFonts w:asciiTheme="minorHAnsi" w:hAnsiTheme="minorHAnsi" w:cstheme="minorHAnsi"/>
        </w:rPr>
        <w:fldChar w:fldCharType="begin">
          <w:ffData>
            <w:name w:val="Check26"/>
            <w:enabled/>
            <w:calcOnExit w:val="0"/>
            <w:checkBox>
              <w:sizeAuto/>
              <w:default w:val="0"/>
            </w:checkBox>
          </w:ffData>
        </w:fldChar>
      </w:r>
      <w:r w:rsidRPr="00207253">
        <w:rPr>
          <w:rFonts w:asciiTheme="minorHAnsi" w:hAnsiTheme="minorHAnsi" w:cstheme="minorHAnsi"/>
        </w:rPr>
        <w:instrText xml:space="preserve"> FORMCHECKBOX </w:instrText>
      </w:r>
      <w:r w:rsidR="002F501B">
        <w:rPr>
          <w:rFonts w:asciiTheme="minorHAnsi" w:hAnsiTheme="minorHAnsi" w:cstheme="minorHAnsi"/>
        </w:rPr>
      </w:r>
      <w:r w:rsidR="002F501B">
        <w:rPr>
          <w:rFonts w:asciiTheme="minorHAnsi" w:hAnsiTheme="minorHAnsi" w:cstheme="minorHAnsi"/>
        </w:rPr>
        <w:fldChar w:fldCharType="separate"/>
      </w:r>
      <w:r w:rsidRPr="00207253">
        <w:rPr>
          <w:rFonts w:asciiTheme="minorHAnsi" w:hAnsiTheme="minorHAnsi" w:cstheme="minorHAnsi"/>
        </w:rPr>
        <w:fldChar w:fldCharType="end"/>
      </w:r>
      <w:r w:rsidRPr="00207253">
        <w:rPr>
          <w:rFonts w:asciiTheme="minorHAnsi" w:hAnsiTheme="minorHAnsi" w:cstheme="minorHAnsi"/>
        </w:rPr>
        <w:t xml:space="preserve"> </w:t>
      </w:r>
      <w:r w:rsidR="00234C18" w:rsidRPr="00207253">
        <w:rPr>
          <w:rFonts w:asciiTheme="minorHAnsi" w:hAnsiTheme="minorHAnsi" w:cstheme="minorHAnsi"/>
        </w:rPr>
        <w:t>Referral by another housing or service provider</w:t>
      </w:r>
      <w:r w:rsidR="0020002A">
        <w:rPr>
          <w:rFonts w:asciiTheme="minorHAnsi" w:hAnsiTheme="minorHAnsi" w:cstheme="minorHAnsi"/>
        </w:rPr>
        <w:t xml:space="preserve"> stating that the household was in an emergency shelter or transitional housing</w:t>
      </w:r>
      <w:r w:rsidR="00234C18" w:rsidRPr="00207253">
        <w:rPr>
          <w:rFonts w:asciiTheme="minorHAnsi" w:hAnsiTheme="minorHAnsi" w:cstheme="minorHAnsi"/>
        </w:rPr>
        <w:t xml:space="preserve">; </w:t>
      </w:r>
      <w:r w:rsidR="00234C18" w:rsidRPr="00207253">
        <w:rPr>
          <w:rFonts w:asciiTheme="minorHAnsi" w:hAnsiTheme="minorHAnsi" w:cstheme="minorHAnsi"/>
          <w:b/>
        </w:rPr>
        <w:t>or</w:t>
      </w:r>
    </w:p>
    <w:p w14:paraId="252AAD4B" w14:textId="515EB4A6" w:rsidR="00234C18" w:rsidRPr="00207253" w:rsidRDefault="00952103" w:rsidP="00952103">
      <w:pPr>
        <w:pStyle w:val="ListParagraph"/>
        <w:overflowPunct w:val="0"/>
        <w:autoSpaceDE w:val="0"/>
        <w:autoSpaceDN w:val="0"/>
        <w:adjustRightInd w:val="0"/>
        <w:jc w:val="both"/>
        <w:textAlignment w:val="baseline"/>
        <w:rPr>
          <w:rFonts w:asciiTheme="minorHAnsi" w:hAnsiTheme="minorHAnsi" w:cstheme="minorHAnsi"/>
        </w:rPr>
      </w:pPr>
      <w:r w:rsidRPr="00207253">
        <w:rPr>
          <w:rFonts w:asciiTheme="minorHAnsi" w:hAnsiTheme="minorHAnsi" w:cstheme="minorHAnsi"/>
        </w:rPr>
        <w:fldChar w:fldCharType="begin">
          <w:ffData>
            <w:name w:val="Check26"/>
            <w:enabled/>
            <w:calcOnExit w:val="0"/>
            <w:checkBox>
              <w:sizeAuto/>
              <w:default w:val="0"/>
            </w:checkBox>
          </w:ffData>
        </w:fldChar>
      </w:r>
      <w:r w:rsidRPr="00207253">
        <w:rPr>
          <w:rFonts w:asciiTheme="minorHAnsi" w:hAnsiTheme="minorHAnsi" w:cstheme="minorHAnsi"/>
        </w:rPr>
        <w:instrText xml:space="preserve"> FORMCHECKBOX </w:instrText>
      </w:r>
      <w:r w:rsidR="002F501B">
        <w:rPr>
          <w:rFonts w:asciiTheme="minorHAnsi" w:hAnsiTheme="minorHAnsi" w:cstheme="minorHAnsi"/>
        </w:rPr>
      </w:r>
      <w:r w:rsidR="002F501B">
        <w:rPr>
          <w:rFonts w:asciiTheme="minorHAnsi" w:hAnsiTheme="minorHAnsi" w:cstheme="minorHAnsi"/>
        </w:rPr>
        <w:fldChar w:fldCharType="separate"/>
      </w:r>
      <w:r w:rsidRPr="00207253">
        <w:rPr>
          <w:rFonts w:asciiTheme="minorHAnsi" w:hAnsiTheme="minorHAnsi" w:cstheme="minorHAnsi"/>
        </w:rPr>
        <w:fldChar w:fldCharType="end"/>
      </w:r>
      <w:r w:rsidRPr="00207253">
        <w:rPr>
          <w:rFonts w:asciiTheme="minorHAnsi" w:hAnsiTheme="minorHAnsi" w:cstheme="minorHAnsi"/>
        </w:rPr>
        <w:t xml:space="preserve"> </w:t>
      </w:r>
      <w:r w:rsidR="00234C18" w:rsidRPr="00207253">
        <w:rPr>
          <w:rFonts w:asciiTheme="minorHAnsi" w:hAnsiTheme="minorHAnsi" w:cstheme="minorHAnsi"/>
        </w:rPr>
        <w:t xml:space="preserve">Referral by another housing or service provider that the household stating the household is living in hotels and motels paid for by charitable organizations or by federal, </w:t>
      </w:r>
      <w:proofErr w:type="gramStart"/>
      <w:r w:rsidR="00234C18" w:rsidRPr="00207253">
        <w:rPr>
          <w:rFonts w:asciiTheme="minorHAnsi" w:hAnsiTheme="minorHAnsi" w:cstheme="minorHAnsi"/>
        </w:rPr>
        <w:t>state</w:t>
      </w:r>
      <w:proofErr w:type="gramEnd"/>
      <w:r w:rsidR="00234C18" w:rsidRPr="00207253">
        <w:rPr>
          <w:rFonts w:asciiTheme="minorHAnsi" w:hAnsiTheme="minorHAnsi" w:cstheme="minorHAnsi"/>
        </w:rPr>
        <w:t xml:space="preserve"> and local government programs; </w:t>
      </w:r>
      <w:r w:rsidR="00234C18" w:rsidRPr="00207253">
        <w:rPr>
          <w:rFonts w:asciiTheme="minorHAnsi" w:hAnsiTheme="minorHAnsi" w:cstheme="minorHAnsi"/>
          <w:b/>
        </w:rPr>
        <w:t>and if hotel/motel</w:t>
      </w:r>
      <w:r>
        <w:rPr>
          <w:rFonts w:asciiTheme="minorHAnsi" w:hAnsiTheme="minorHAnsi" w:cstheme="minorHAnsi"/>
          <w:b/>
        </w:rPr>
        <w:t>:</w:t>
      </w:r>
    </w:p>
    <w:tbl>
      <w:tblPr>
        <w:tblW w:w="10080" w:type="dxa"/>
        <w:tblInd w:w="-455" w:type="dxa"/>
        <w:tblLook w:val="04A0" w:firstRow="1" w:lastRow="0" w:firstColumn="1" w:lastColumn="0" w:noHBand="0" w:noVBand="1"/>
      </w:tblPr>
      <w:tblGrid>
        <w:gridCol w:w="509"/>
        <w:gridCol w:w="3992"/>
        <w:gridCol w:w="504"/>
        <w:gridCol w:w="510"/>
        <w:gridCol w:w="4565"/>
      </w:tblGrid>
      <w:tr w:rsidR="00234C18" w:rsidRPr="00207253" w14:paraId="798765FB" w14:textId="77777777" w:rsidTr="00014576">
        <w:trPr>
          <w:trHeight w:val="144"/>
        </w:trPr>
        <w:tc>
          <w:tcPr>
            <w:tcW w:w="4285" w:type="dxa"/>
            <w:gridSpan w:val="2"/>
            <w:shd w:val="clear" w:color="auto" w:fill="auto"/>
            <w:hideMark/>
          </w:tcPr>
          <w:p w14:paraId="7146E212" w14:textId="3C323F19" w:rsidR="00234C18" w:rsidRPr="00207253" w:rsidRDefault="00234C18" w:rsidP="00952103">
            <w:pPr>
              <w:jc w:val="both"/>
              <w:rPr>
                <w:rFonts w:asciiTheme="minorHAnsi" w:hAnsiTheme="minorHAnsi" w:cstheme="minorHAnsi"/>
                <w:color w:val="000000"/>
                <w:sz w:val="22"/>
                <w:szCs w:val="22"/>
                <w:u w:val="single"/>
              </w:rPr>
            </w:pPr>
            <w:r w:rsidRPr="00207253">
              <w:rPr>
                <w:rFonts w:asciiTheme="minorHAnsi" w:hAnsiTheme="minorHAnsi" w:cstheme="minorHAnsi"/>
                <w:color w:val="000000"/>
                <w:sz w:val="22"/>
                <w:szCs w:val="22"/>
                <w:u w:val="single"/>
              </w:rPr>
              <w:t>Housing in hotel/motel</w:t>
            </w:r>
          </w:p>
        </w:tc>
        <w:tc>
          <w:tcPr>
            <w:tcW w:w="480" w:type="dxa"/>
            <w:vMerge w:val="restart"/>
            <w:shd w:val="clear" w:color="auto" w:fill="auto"/>
            <w:noWrap/>
            <w:vAlign w:val="center"/>
            <w:hideMark/>
          </w:tcPr>
          <w:p w14:paraId="475BC5D9" w14:textId="77777777" w:rsidR="00234C18" w:rsidRPr="00207253" w:rsidRDefault="00234C18" w:rsidP="00014576">
            <w:pPr>
              <w:jc w:val="both"/>
              <w:rPr>
                <w:rFonts w:asciiTheme="minorHAnsi" w:hAnsiTheme="minorHAnsi" w:cstheme="minorHAnsi"/>
                <w:color w:val="000000"/>
                <w:sz w:val="22"/>
                <w:szCs w:val="22"/>
                <w:u w:val="single"/>
              </w:rPr>
            </w:pPr>
            <w:r w:rsidRPr="00207253">
              <w:rPr>
                <w:rFonts w:asciiTheme="minorHAnsi" w:hAnsiTheme="minorHAnsi" w:cstheme="minorHAnsi"/>
                <w:color w:val="000000"/>
                <w:sz w:val="22"/>
                <w:szCs w:val="22"/>
              </w:rPr>
              <w:t>+</w:t>
            </w:r>
          </w:p>
        </w:tc>
        <w:tc>
          <w:tcPr>
            <w:tcW w:w="4830" w:type="dxa"/>
            <w:gridSpan w:val="2"/>
            <w:shd w:val="clear" w:color="auto" w:fill="auto"/>
            <w:hideMark/>
          </w:tcPr>
          <w:p w14:paraId="26C1F2AC" w14:textId="77777777" w:rsidR="00234C18" w:rsidRPr="00207253" w:rsidRDefault="00234C18" w:rsidP="00014576">
            <w:pPr>
              <w:jc w:val="both"/>
              <w:rPr>
                <w:rFonts w:asciiTheme="minorHAnsi" w:hAnsiTheme="minorHAnsi" w:cstheme="minorHAnsi"/>
                <w:color w:val="000000"/>
                <w:sz w:val="22"/>
                <w:szCs w:val="22"/>
                <w:u w:val="single"/>
              </w:rPr>
            </w:pPr>
            <w:r w:rsidRPr="00207253">
              <w:rPr>
                <w:rFonts w:asciiTheme="minorHAnsi" w:hAnsiTheme="minorHAnsi" w:cstheme="minorHAnsi"/>
                <w:color w:val="000000"/>
                <w:sz w:val="22"/>
                <w:szCs w:val="22"/>
                <w:u w:val="single"/>
              </w:rPr>
              <w:t>Costs have not been covered by charitable organization or government program</w:t>
            </w:r>
          </w:p>
        </w:tc>
      </w:tr>
      <w:tr w:rsidR="00234C18" w:rsidRPr="00207253" w14:paraId="03E2C6F6" w14:textId="77777777" w:rsidTr="00014576">
        <w:trPr>
          <w:trHeight w:val="144"/>
        </w:trPr>
        <w:tc>
          <w:tcPr>
            <w:tcW w:w="485" w:type="dxa"/>
            <w:shd w:val="clear" w:color="auto" w:fill="auto"/>
            <w:noWrap/>
            <w:hideMark/>
          </w:tcPr>
          <w:p w14:paraId="5A60428C" w14:textId="77777777" w:rsidR="00234C18" w:rsidRPr="00207253" w:rsidRDefault="00234C18" w:rsidP="00014576">
            <w:pPr>
              <w:jc w:val="both"/>
              <w:rPr>
                <w:rFonts w:asciiTheme="minorHAnsi" w:hAnsiTheme="minorHAnsi" w:cstheme="minorHAnsi"/>
                <w:color w:val="000000"/>
                <w:sz w:val="22"/>
                <w:szCs w:val="22"/>
                <w:u w:val="single"/>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3800" w:type="dxa"/>
            <w:shd w:val="clear" w:color="auto" w:fill="auto"/>
            <w:hideMark/>
          </w:tcPr>
          <w:p w14:paraId="39E5D225" w14:textId="77777777" w:rsidR="00234C18" w:rsidRPr="00207253" w:rsidRDefault="00234C18"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t>Letter from hotel/motel manager</w:t>
            </w:r>
          </w:p>
        </w:tc>
        <w:tc>
          <w:tcPr>
            <w:tcW w:w="480" w:type="dxa"/>
            <w:vMerge/>
            <w:vAlign w:val="center"/>
            <w:hideMark/>
          </w:tcPr>
          <w:p w14:paraId="40BBB4C0" w14:textId="77777777" w:rsidR="00234C18" w:rsidRPr="00207253" w:rsidRDefault="00234C18" w:rsidP="00014576">
            <w:pPr>
              <w:jc w:val="both"/>
              <w:rPr>
                <w:rFonts w:asciiTheme="minorHAnsi" w:hAnsiTheme="minorHAnsi" w:cstheme="minorHAnsi"/>
                <w:color w:val="000000"/>
                <w:sz w:val="22"/>
                <w:szCs w:val="22"/>
                <w:u w:val="single"/>
              </w:rPr>
            </w:pPr>
          </w:p>
        </w:tc>
        <w:tc>
          <w:tcPr>
            <w:tcW w:w="485" w:type="dxa"/>
            <w:shd w:val="clear" w:color="auto" w:fill="auto"/>
            <w:noWrap/>
            <w:vAlign w:val="bottom"/>
            <w:hideMark/>
          </w:tcPr>
          <w:p w14:paraId="7C120562" w14:textId="77777777" w:rsidR="00234C18" w:rsidRPr="00207253" w:rsidRDefault="00234C18"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4345" w:type="dxa"/>
            <w:shd w:val="clear" w:color="auto" w:fill="auto"/>
            <w:hideMark/>
          </w:tcPr>
          <w:p w14:paraId="5A65866C" w14:textId="77777777" w:rsidR="00234C18" w:rsidRPr="00207253" w:rsidRDefault="00234C18"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t>Canceled checks</w:t>
            </w:r>
          </w:p>
        </w:tc>
      </w:tr>
      <w:tr w:rsidR="00234C18" w:rsidRPr="00207253" w14:paraId="6FC479D8" w14:textId="77777777" w:rsidTr="00014576">
        <w:trPr>
          <w:trHeight w:val="144"/>
        </w:trPr>
        <w:tc>
          <w:tcPr>
            <w:tcW w:w="485" w:type="dxa"/>
            <w:shd w:val="clear" w:color="auto" w:fill="auto"/>
            <w:noWrap/>
            <w:hideMark/>
          </w:tcPr>
          <w:p w14:paraId="2DF78A29" w14:textId="77777777" w:rsidR="00234C18" w:rsidRPr="00207253" w:rsidRDefault="00234C18"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3800" w:type="dxa"/>
            <w:shd w:val="clear" w:color="auto" w:fill="auto"/>
            <w:hideMark/>
          </w:tcPr>
          <w:p w14:paraId="0C7C029E" w14:textId="68D0FA58" w:rsidR="00234C18" w:rsidRPr="00207253" w:rsidRDefault="00E7357E" w:rsidP="00014576">
            <w:pPr>
              <w:jc w:val="both"/>
              <w:rPr>
                <w:rFonts w:asciiTheme="minorHAnsi" w:hAnsiTheme="minorHAnsi" w:cstheme="minorHAnsi"/>
                <w:color w:val="000000"/>
                <w:sz w:val="22"/>
                <w:szCs w:val="22"/>
              </w:rPr>
            </w:pPr>
            <w:r>
              <w:rPr>
                <w:rFonts w:asciiTheme="minorHAnsi" w:hAnsiTheme="minorHAnsi" w:cstheme="minorHAnsi"/>
                <w:color w:val="000000"/>
                <w:sz w:val="22"/>
                <w:szCs w:val="22"/>
              </w:rPr>
              <w:t>Referral</w:t>
            </w:r>
            <w:r w:rsidR="00234C18" w:rsidRPr="00207253">
              <w:rPr>
                <w:rFonts w:asciiTheme="minorHAnsi" w:hAnsiTheme="minorHAnsi" w:cstheme="minorHAnsi"/>
                <w:color w:val="000000"/>
                <w:sz w:val="22"/>
                <w:szCs w:val="22"/>
              </w:rPr>
              <w:t xml:space="preserve"> </w:t>
            </w:r>
            <w:r w:rsidR="0020002A">
              <w:rPr>
                <w:rFonts w:asciiTheme="minorHAnsi" w:hAnsiTheme="minorHAnsi" w:cstheme="minorHAnsi"/>
                <w:color w:val="000000"/>
                <w:sz w:val="22"/>
                <w:szCs w:val="22"/>
              </w:rPr>
              <w:t xml:space="preserve">Staff </w:t>
            </w:r>
            <w:r w:rsidR="00234C18" w:rsidRPr="00207253">
              <w:rPr>
                <w:rFonts w:asciiTheme="minorHAnsi" w:hAnsiTheme="minorHAnsi" w:cstheme="minorHAnsi"/>
                <w:color w:val="000000"/>
                <w:sz w:val="22"/>
                <w:szCs w:val="22"/>
              </w:rPr>
              <w:t>observation</w:t>
            </w:r>
          </w:p>
        </w:tc>
        <w:tc>
          <w:tcPr>
            <w:tcW w:w="480" w:type="dxa"/>
            <w:vMerge/>
            <w:vAlign w:val="center"/>
            <w:hideMark/>
          </w:tcPr>
          <w:p w14:paraId="0C7D11F6" w14:textId="77777777" w:rsidR="00234C18" w:rsidRPr="00207253" w:rsidRDefault="00234C18" w:rsidP="00014576">
            <w:pPr>
              <w:jc w:val="both"/>
              <w:rPr>
                <w:rFonts w:asciiTheme="minorHAnsi" w:hAnsiTheme="minorHAnsi" w:cstheme="minorHAnsi"/>
                <w:color w:val="000000"/>
                <w:sz w:val="22"/>
                <w:szCs w:val="22"/>
                <w:u w:val="single"/>
              </w:rPr>
            </w:pPr>
          </w:p>
        </w:tc>
        <w:tc>
          <w:tcPr>
            <w:tcW w:w="485" w:type="dxa"/>
            <w:shd w:val="clear" w:color="auto" w:fill="auto"/>
            <w:noWrap/>
            <w:vAlign w:val="bottom"/>
            <w:hideMark/>
          </w:tcPr>
          <w:p w14:paraId="3526C470" w14:textId="77777777" w:rsidR="00234C18" w:rsidRPr="00207253" w:rsidRDefault="00234C18"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4345" w:type="dxa"/>
            <w:shd w:val="clear" w:color="auto" w:fill="auto"/>
            <w:hideMark/>
          </w:tcPr>
          <w:p w14:paraId="2B4ACDC3" w14:textId="59B396DA" w:rsidR="00A24A12" w:rsidRPr="00207253" w:rsidRDefault="00234C18"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t>Receipts and bank statements</w:t>
            </w:r>
          </w:p>
        </w:tc>
      </w:tr>
      <w:tr w:rsidR="00F126EF" w:rsidRPr="00207253" w14:paraId="023BE83F" w14:textId="77777777" w:rsidTr="00014576">
        <w:trPr>
          <w:trHeight w:val="144"/>
        </w:trPr>
        <w:tc>
          <w:tcPr>
            <w:tcW w:w="485" w:type="dxa"/>
            <w:shd w:val="clear" w:color="auto" w:fill="auto"/>
            <w:noWrap/>
          </w:tcPr>
          <w:p w14:paraId="48AAD5CA" w14:textId="77777777" w:rsidR="00F126EF" w:rsidRPr="00207253" w:rsidRDefault="00F126EF" w:rsidP="00014576">
            <w:pPr>
              <w:jc w:val="both"/>
              <w:rPr>
                <w:rFonts w:asciiTheme="minorHAnsi" w:hAnsiTheme="minorHAnsi" w:cstheme="minorHAnsi"/>
                <w:color w:val="000000"/>
                <w:sz w:val="22"/>
                <w:szCs w:val="22"/>
              </w:rPr>
            </w:pPr>
          </w:p>
        </w:tc>
        <w:tc>
          <w:tcPr>
            <w:tcW w:w="3800" w:type="dxa"/>
            <w:shd w:val="clear" w:color="auto" w:fill="auto"/>
          </w:tcPr>
          <w:p w14:paraId="5CD881A5" w14:textId="77777777" w:rsidR="00F126EF" w:rsidRDefault="00F126EF" w:rsidP="00014576">
            <w:pPr>
              <w:jc w:val="both"/>
              <w:rPr>
                <w:rFonts w:asciiTheme="minorHAnsi" w:hAnsiTheme="minorHAnsi" w:cstheme="minorHAnsi"/>
                <w:color w:val="000000"/>
                <w:sz w:val="22"/>
                <w:szCs w:val="22"/>
              </w:rPr>
            </w:pPr>
          </w:p>
        </w:tc>
        <w:tc>
          <w:tcPr>
            <w:tcW w:w="480" w:type="dxa"/>
            <w:vAlign w:val="center"/>
          </w:tcPr>
          <w:p w14:paraId="78F279EB" w14:textId="77777777" w:rsidR="00F126EF" w:rsidRPr="00207253" w:rsidRDefault="00F126EF" w:rsidP="00014576">
            <w:pPr>
              <w:jc w:val="both"/>
              <w:rPr>
                <w:rFonts w:asciiTheme="minorHAnsi" w:hAnsiTheme="minorHAnsi" w:cstheme="minorHAnsi"/>
                <w:color w:val="000000"/>
                <w:sz w:val="22"/>
                <w:szCs w:val="22"/>
                <w:u w:val="single"/>
              </w:rPr>
            </w:pPr>
          </w:p>
        </w:tc>
        <w:tc>
          <w:tcPr>
            <w:tcW w:w="485" w:type="dxa"/>
            <w:shd w:val="clear" w:color="auto" w:fill="auto"/>
            <w:noWrap/>
            <w:vAlign w:val="bottom"/>
          </w:tcPr>
          <w:p w14:paraId="093C2A8E" w14:textId="3AFD9043" w:rsidR="00F126EF" w:rsidRPr="00207253" w:rsidRDefault="00F126EF"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r>
              <w:rPr>
                <w:rFonts w:asciiTheme="minorHAnsi" w:hAnsiTheme="minorHAnsi" w:cstheme="minorHAnsi"/>
                <w:color w:val="000000"/>
                <w:sz w:val="22"/>
                <w:szCs w:val="22"/>
              </w:rPr>
              <w:t xml:space="preserve">  </w:t>
            </w:r>
          </w:p>
        </w:tc>
        <w:tc>
          <w:tcPr>
            <w:tcW w:w="4345" w:type="dxa"/>
            <w:shd w:val="clear" w:color="auto" w:fill="auto"/>
          </w:tcPr>
          <w:p w14:paraId="64393890" w14:textId="7057C6FA" w:rsidR="00F126EF" w:rsidRPr="00207253" w:rsidRDefault="00F126EF" w:rsidP="00014576">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Other: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bl>
    <w:p w14:paraId="5F8342A9" w14:textId="77777777" w:rsidR="00234C18" w:rsidRPr="00207253" w:rsidRDefault="00234C18" w:rsidP="00234C18">
      <w:pPr>
        <w:overflowPunct w:val="0"/>
        <w:autoSpaceDE w:val="0"/>
        <w:autoSpaceDN w:val="0"/>
        <w:adjustRightInd w:val="0"/>
        <w:jc w:val="both"/>
        <w:textAlignment w:val="baseline"/>
        <w:rPr>
          <w:rFonts w:asciiTheme="minorHAnsi" w:hAnsiTheme="minorHAnsi" w:cstheme="minorHAnsi"/>
          <w:sz w:val="22"/>
          <w:szCs w:val="22"/>
        </w:rPr>
      </w:pPr>
    </w:p>
    <w:p w14:paraId="49A13C83" w14:textId="77777777" w:rsidR="00234C18" w:rsidRPr="00207253" w:rsidRDefault="00234C18" w:rsidP="00234C18">
      <w:pPr>
        <w:overflowPunct w:val="0"/>
        <w:autoSpaceDE w:val="0"/>
        <w:autoSpaceDN w:val="0"/>
        <w:adjustRightInd w:val="0"/>
        <w:jc w:val="both"/>
        <w:textAlignment w:val="baseline"/>
        <w:rPr>
          <w:rFonts w:asciiTheme="minorHAnsi" w:hAnsiTheme="minorHAnsi" w:cstheme="minorHAnsi"/>
          <w:sz w:val="22"/>
          <w:szCs w:val="22"/>
        </w:rPr>
      </w:pPr>
    </w:p>
    <w:p w14:paraId="0CEE2962" w14:textId="77777777" w:rsidR="00234C18" w:rsidRDefault="00234C18" w:rsidP="00234C18">
      <w:pPr>
        <w:overflowPunct w:val="0"/>
        <w:autoSpaceDE w:val="0"/>
        <w:autoSpaceDN w:val="0"/>
        <w:adjustRightInd w:val="0"/>
        <w:jc w:val="both"/>
        <w:textAlignment w:val="baseline"/>
        <w:rPr>
          <w:rFonts w:asciiTheme="minorHAnsi" w:hAnsiTheme="minorHAnsi" w:cstheme="minorHAnsi"/>
          <w:sz w:val="22"/>
          <w:szCs w:val="22"/>
        </w:rPr>
      </w:pPr>
      <w:r w:rsidRPr="00207253">
        <w:rPr>
          <w:rFonts w:asciiTheme="minorHAnsi" w:hAnsiTheme="minorHAnsi" w:cstheme="minorHAnsi"/>
          <w:sz w:val="22"/>
          <w:szCs w:val="22"/>
        </w:rPr>
        <w:t xml:space="preserve">I certify that the above information is true and correct to the best of my knowledge and belief. </w:t>
      </w:r>
      <w:r w:rsidRPr="00207253">
        <w:rPr>
          <w:rFonts w:asciiTheme="minorHAnsi" w:hAnsiTheme="minorHAnsi" w:cstheme="minorHAnsi"/>
          <w:sz w:val="22"/>
          <w:szCs w:val="22"/>
        </w:rPr>
        <w:br/>
        <w:t>I understand that the information will be verified to the extent possible; and that I may be subject to prosecution for providing false or fraudulent information.</w:t>
      </w:r>
    </w:p>
    <w:tbl>
      <w:tblPr>
        <w:tblW w:w="9262" w:type="dxa"/>
        <w:tblInd w:w="108" w:type="dxa"/>
        <w:tblLook w:val="04A0" w:firstRow="1" w:lastRow="0" w:firstColumn="1" w:lastColumn="0" w:noHBand="0" w:noVBand="1"/>
      </w:tblPr>
      <w:tblGrid>
        <w:gridCol w:w="3330"/>
        <w:gridCol w:w="3582"/>
        <w:gridCol w:w="280"/>
        <w:gridCol w:w="2070"/>
      </w:tblGrid>
      <w:tr w:rsidR="0010681C" w:rsidRPr="00207253" w14:paraId="2135E0D8" w14:textId="77777777" w:rsidTr="009A5818">
        <w:trPr>
          <w:trHeight w:val="465"/>
        </w:trPr>
        <w:tc>
          <w:tcPr>
            <w:tcW w:w="3330" w:type="dxa"/>
            <w:tcBorders>
              <w:bottom w:val="single" w:sz="4" w:space="0" w:color="auto"/>
            </w:tcBorders>
            <w:shd w:val="clear" w:color="auto" w:fill="auto"/>
            <w:noWrap/>
            <w:vAlign w:val="bottom"/>
            <w:hideMark/>
          </w:tcPr>
          <w:p w14:paraId="0A521535" w14:textId="77777777" w:rsidR="0010681C" w:rsidRPr="00207253" w:rsidRDefault="0010681C" w:rsidP="009A5818">
            <w:pPr>
              <w:jc w:val="both"/>
              <w:rPr>
                <w:rFonts w:asciiTheme="minorHAnsi" w:hAnsiTheme="minorHAnsi" w:cstheme="minorHAnsi"/>
                <w:color w:val="000000"/>
                <w:sz w:val="22"/>
                <w:szCs w:val="22"/>
              </w:rPr>
            </w:pPr>
          </w:p>
        </w:tc>
        <w:tc>
          <w:tcPr>
            <w:tcW w:w="3582" w:type="dxa"/>
            <w:shd w:val="clear" w:color="auto" w:fill="auto"/>
            <w:noWrap/>
            <w:vAlign w:val="bottom"/>
            <w:hideMark/>
          </w:tcPr>
          <w:p w14:paraId="0A04400A" w14:textId="77777777" w:rsidR="0010681C" w:rsidRPr="00207253" w:rsidRDefault="0010681C" w:rsidP="009A5818">
            <w:pPr>
              <w:jc w:val="both"/>
              <w:rPr>
                <w:rFonts w:asciiTheme="minorHAnsi" w:hAnsiTheme="minorHAnsi" w:cstheme="minorHAnsi"/>
                <w:color w:val="000000"/>
                <w:sz w:val="22"/>
                <w:szCs w:val="22"/>
              </w:rPr>
            </w:pPr>
          </w:p>
        </w:tc>
        <w:tc>
          <w:tcPr>
            <w:tcW w:w="280" w:type="dxa"/>
            <w:shd w:val="clear" w:color="auto" w:fill="auto"/>
            <w:noWrap/>
            <w:vAlign w:val="bottom"/>
            <w:hideMark/>
          </w:tcPr>
          <w:p w14:paraId="6019726F" w14:textId="77777777" w:rsidR="0010681C" w:rsidRPr="00207253" w:rsidRDefault="0010681C" w:rsidP="009A5818">
            <w:pPr>
              <w:jc w:val="both"/>
              <w:rPr>
                <w:rFonts w:asciiTheme="minorHAnsi" w:hAnsiTheme="minorHAnsi" w:cstheme="minorHAnsi"/>
                <w:color w:val="000000"/>
                <w:sz w:val="22"/>
                <w:szCs w:val="22"/>
              </w:rPr>
            </w:pPr>
          </w:p>
        </w:tc>
        <w:tc>
          <w:tcPr>
            <w:tcW w:w="2070" w:type="dxa"/>
            <w:shd w:val="clear" w:color="auto" w:fill="auto"/>
            <w:noWrap/>
            <w:vAlign w:val="bottom"/>
            <w:hideMark/>
          </w:tcPr>
          <w:p w14:paraId="4B47EC02" w14:textId="77777777" w:rsidR="0010681C" w:rsidRPr="00207253" w:rsidRDefault="0010681C" w:rsidP="009A5818">
            <w:pPr>
              <w:jc w:val="both"/>
              <w:rPr>
                <w:rFonts w:asciiTheme="minorHAnsi" w:hAnsiTheme="minorHAnsi" w:cstheme="minorHAnsi"/>
                <w:color w:val="000000"/>
                <w:sz w:val="22"/>
                <w:szCs w:val="22"/>
              </w:rPr>
            </w:pP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r w:rsidR="0010681C" w:rsidRPr="00207253" w14:paraId="7CFF2E64" w14:textId="77777777" w:rsidTr="009A5818">
        <w:trPr>
          <w:trHeight w:val="225"/>
        </w:trPr>
        <w:tc>
          <w:tcPr>
            <w:tcW w:w="3330" w:type="dxa"/>
            <w:tcBorders>
              <w:top w:val="single" w:sz="4" w:space="0" w:color="auto"/>
            </w:tcBorders>
            <w:shd w:val="clear" w:color="auto" w:fill="auto"/>
            <w:noWrap/>
            <w:vAlign w:val="bottom"/>
            <w:hideMark/>
          </w:tcPr>
          <w:p w14:paraId="2AFF8953" w14:textId="77777777" w:rsidR="0010681C" w:rsidRPr="00207253" w:rsidRDefault="0010681C"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Head of Household Signature</w:t>
            </w:r>
          </w:p>
        </w:tc>
        <w:tc>
          <w:tcPr>
            <w:tcW w:w="3582" w:type="dxa"/>
            <w:shd w:val="clear" w:color="auto" w:fill="auto"/>
            <w:noWrap/>
            <w:vAlign w:val="bottom"/>
            <w:hideMark/>
          </w:tcPr>
          <w:p w14:paraId="2843FA3D" w14:textId="77777777" w:rsidR="0010681C" w:rsidRPr="00207253" w:rsidRDefault="0010681C"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w:t>
            </w:r>
          </w:p>
        </w:tc>
        <w:tc>
          <w:tcPr>
            <w:tcW w:w="280" w:type="dxa"/>
            <w:shd w:val="clear" w:color="auto" w:fill="auto"/>
            <w:noWrap/>
            <w:vAlign w:val="bottom"/>
            <w:hideMark/>
          </w:tcPr>
          <w:p w14:paraId="52E3BBC5" w14:textId="77777777" w:rsidR="0010681C" w:rsidRPr="00207253" w:rsidRDefault="0010681C"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w:t>
            </w:r>
          </w:p>
        </w:tc>
        <w:tc>
          <w:tcPr>
            <w:tcW w:w="2070" w:type="dxa"/>
            <w:tcBorders>
              <w:top w:val="single" w:sz="4" w:space="0" w:color="auto"/>
            </w:tcBorders>
            <w:shd w:val="clear" w:color="auto" w:fill="auto"/>
            <w:noWrap/>
            <w:hideMark/>
          </w:tcPr>
          <w:p w14:paraId="05A74498" w14:textId="77777777" w:rsidR="0010681C" w:rsidRPr="00207253" w:rsidRDefault="0010681C"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xml:space="preserve">Date </w:t>
            </w:r>
          </w:p>
        </w:tc>
      </w:tr>
      <w:tr w:rsidR="0010681C" w:rsidRPr="00207253" w14:paraId="4FE63C64" w14:textId="77777777" w:rsidTr="009A5818">
        <w:trPr>
          <w:trHeight w:val="390"/>
        </w:trPr>
        <w:tc>
          <w:tcPr>
            <w:tcW w:w="3330" w:type="dxa"/>
            <w:tcBorders>
              <w:bottom w:val="single" w:sz="4" w:space="0" w:color="auto"/>
            </w:tcBorders>
            <w:shd w:val="clear" w:color="auto" w:fill="auto"/>
            <w:noWrap/>
            <w:vAlign w:val="bottom"/>
            <w:hideMark/>
          </w:tcPr>
          <w:p w14:paraId="64A3B4DA" w14:textId="77777777" w:rsidR="0010681C" w:rsidRPr="00207253" w:rsidRDefault="0010681C" w:rsidP="009A5818">
            <w:pPr>
              <w:jc w:val="both"/>
              <w:rPr>
                <w:rFonts w:asciiTheme="minorHAnsi" w:hAnsiTheme="minorHAnsi" w:cstheme="minorHAnsi"/>
                <w:i/>
                <w:iCs/>
                <w:color w:val="000000"/>
                <w:sz w:val="22"/>
                <w:szCs w:val="22"/>
              </w:rPr>
            </w:pPr>
          </w:p>
        </w:tc>
        <w:tc>
          <w:tcPr>
            <w:tcW w:w="3582" w:type="dxa"/>
            <w:shd w:val="clear" w:color="auto" w:fill="auto"/>
            <w:noWrap/>
            <w:vAlign w:val="bottom"/>
            <w:hideMark/>
          </w:tcPr>
          <w:p w14:paraId="775DF937" w14:textId="77777777" w:rsidR="0010681C" w:rsidRPr="00207253" w:rsidRDefault="0010681C" w:rsidP="009A5818">
            <w:pPr>
              <w:jc w:val="both"/>
              <w:rPr>
                <w:rFonts w:asciiTheme="minorHAnsi" w:hAnsiTheme="minorHAnsi" w:cstheme="minorHAnsi"/>
                <w:i/>
                <w:iCs/>
                <w:color w:val="000000"/>
                <w:sz w:val="22"/>
                <w:szCs w:val="22"/>
              </w:rPr>
            </w:pPr>
          </w:p>
        </w:tc>
        <w:tc>
          <w:tcPr>
            <w:tcW w:w="280" w:type="dxa"/>
            <w:shd w:val="clear" w:color="auto" w:fill="auto"/>
            <w:noWrap/>
            <w:vAlign w:val="bottom"/>
            <w:hideMark/>
          </w:tcPr>
          <w:p w14:paraId="6B2EB401" w14:textId="77777777" w:rsidR="0010681C" w:rsidRPr="00207253" w:rsidRDefault="0010681C" w:rsidP="009A5818">
            <w:pPr>
              <w:jc w:val="both"/>
              <w:rPr>
                <w:rFonts w:asciiTheme="minorHAnsi" w:hAnsiTheme="minorHAnsi" w:cstheme="minorHAnsi"/>
                <w:i/>
                <w:iCs/>
                <w:color w:val="000000"/>
                <w:sz w:val="22"/>
                <w:szCs w:val="22"/>
              </w:rPr>
            </w:pPr>
          </w:p>
        </w:tc>
        <w:tc>
          <w:tcPr>
            <w:tcW w:w="2070" w:type="dxa"/>
            <w:tcBorders>
              <w:bottom w:val="single" w:sz="4" w:space="0" w:color="auto"/>
            </w:tcBorders>
            <w:shd w:val="clear" w:color="auto" w:fill="auto"/>
            <w:noWrap/>
            <w:vAlign w:val="bottom"/>
            <w:hideMark/>
          </w:tcPr>
          <w:p w14:paraId="79BC8278" w14:textId="77777777" w:rsidR="0010681C" w:rsidRPr="00207253" w:rsidRDefault="0010681C" w:rsidP="009A5818">
            <w:pPr>
              <w:jc w:val="both"/>
              <w:rPr>
                <w:rFonts w:asciiTheme="minorHAnsi" w:hAnsiTheme="minorHAnsi" w:cstheme="minorHAnsi"/>
                <w:i/>
                <w:iCs/>
                <w:color w:val="000000"/>
                <w:sz w:val="22"/>
                <w:szCs w:val="22"/>
              </w:rPr>
            </w:pP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r w:rsidR="0010681C" w:rsidRPr="00207253" w14:paraId="2B6D6A00" w14:textId="77777777" w:rsidTr="009A5818">
        <w:trPr>
          <w:trHeight w:val="255"/>
        </w:trPr>
        <w:tc>
          <w:tcPr>
            <w:tcW w:w="3330" w:type="dxa"/>
            <w:tcBorders>
              <w:top w:val="single" w:sz="4" w:space="0" w:color="auto"/>
            </w:tcBorders>
            <w:shd w:val="clear" w:color="auto" w:fill="auto"/>
            <w:noWrap/>
            <w:vAlign w:val="bottom"/>
            <w:hideMark/>
          </w:tcPr>
          <w:p w14:paraId="4EA7997A" w14:textId="77777777" w:rsidR="0010681C" w:rsidRPr="00207253" w:rsidRDefault="0010681C"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Other Adult Signature</w:t>
            </w:r>
          </w:p>
        </w:tc>
        <w:tc>
          <w:tcPr>
            <w:tcW w:w="3582" w:type="dxa"/>
            <w:shd w:val="clear" w:color="auto" w:fill="auto"/>
            <w:noWrap/>
            <w:vAlign w:val="bottom"/>
            <w:hideMark/>
          </w:tcPr>
          <w:p w14:paraId="0EB7AC4C" w14:textId="77777777" w:rsidR="0010681C" w:rsidRPr="00207253" w:rsidRDefault="0010681C"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w:t>
            </w:r>
          </w:p>
        </w:tc>
        <w:tc>
          <w:tcPr>
            <w:tcW w:w="280" w:type="dxa"/>
            <w:shd w:val="clear" w:color="auto" w:fill="auto"/>
            <w:noWrap/>
            <w:vAlign w:val="bottom"/>
            <w:hideMark/>
          </w:tcPr>
          <w:p w14:paraId="3759A452" w14:textId="77777777" w:rsidR="0010681C" w:rsidRPr="00207253" w:rsidRDefault="0010681C"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w:t>
            </w:r>
          </w:p>
        </w:tc>
        <w:tc>
          <w:tcPr>
            <w:tcW w:w="2070" w:type="dxa"/>
            <w:tcBorders>
              <w:top w:val="single" w:sz="4" w:space="0" w:color="auto"/>
            </w:tcBorders>
            <w:shd w:val="clear" w:color="auto" w:fill="auto"/>
            <w:noWrap/>
            <w:hideMark/>
          </w:tcPr>
          <w:p w14:paraId="0501A6EC" w14:textId="77777777" w:rsidR="0010681C" w:rsidRPr="00207253" w:rsidRDefault="0010681C"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xml:space="preserve">Date </w:t>
            </w:r>
          </w:p>
        </w:tc>
      </w:tr>
    </w:tbl>
    <w:p w14:paraId="7A7C36DF" w14:textId="77777777" w:rsidR="0010681C" w:rsidRPr="00207253" w:rsidRDefault="0010681C" w:rsidP="00234C18">
      <w:pPr>
        <w:overflowPunct w:val="0"/>
        <w:autoSpaceDE w:val="0"/>
        <w:autoSpaceDN w:val="0"/>
        <w:adjustRightInd w:val="0"/>
        <w:jc w:val="both"/>
        <w:textAlignment w:val="baseline"/>
        <w:rPr>
          <w:rFonts w:asciiTheme="minorHAnsi" w:hAnsiTheme="minorHAnsi" w:cstheme="minorHAnsi"/>
          <w:sz w:val="22"/>
          <w:szCs w:val="22"/>
        </w:rPr>
      </w:pPr>
    </w:p>
    <w:p w14:paraId="6D49078D" w14:textId="1DF92DCA" w:rsidR="0065086C" w:rsidRDefault="0065086C" w:rsidP="00234C18"/>
    <w:p w14:paraId="7B5E5A8C" w14:textId="35E6CC3C" w:rsidR="0065086C" w:rsidRDefault="0065086C" w:rsidP="00234C18"/>
    <w:p w14:paraId="342FE63D" w14:textId="77777777" w:rsidR="0065086C" w:rsidRDefault="0065086C" w:rsidP="00234C18">
      <w:pPr>
        <w:sectPr w:rsidR="0065086C" w:rsidSect="002E2124">
          <w:pgSz w:w="12240" w:h="15840"/>
          <w:pgMar w:top="1080" w:right="1440" w:bottom="990" w:left="1440" w:header="432" w:footer="432" w:gutter="0"/>
          <w:cols w:space="720"/>
          <w:docGrid w:linePitch="360"/>
        </w:sectPr>
      </w:pPr>
    </w:p>
    <w:p w14:paraId="7ACCEABD" w14:textId="6FF3CD44" w:rsidR="0065086C" w:rsidRPr="00207253" w:rsidRDefault="0065086C" w:rsidP="0065086C">
      <w:pPr>
        <w:keepNext/>
        <w:keepLines/>
        <w:spacing w:before="240"/>
        <w:jc w:val="center"/>
        <w:outlineLvl w:val="0"/>
        <w:rPr>
          <w:rFonts w:asciiTheme="minorHAnsi" w:hAnsiTheme="minorHAnsi" w:cstheme="minorHAnsi"/>
          <w:i/>
          <w:sz w:val="22"/>
          <w:szCs w:val="22"/>
        </w:rPr>
      </w:pPr>
      <w:bookmarkStart w:id="11" w:name="_Toc202252039"/>
      <w:r w:rsidRPr="00207253">
        <w:rPr>
          <w:rFonts w:asciiTheme="minorHAnsi" w:eastAsiaTheme="majorEastAsia" w:hAnsiTheme="minorHAnsi" w:cstheme="minorHAnsi"/>
          <w:b/>
          <w:color w:val="2E74B5" w:themeColor="accent1" w:themeShade="BF"/>
          <w:sz w:val="22"/>
          <w:szCs w:val="22"/>
        </w:rPr>
        <w:lastRenderedPageBreak/>
        <w:t xml:space="preserve">DECLARATION FOR HOMELESS </w:t>
      </w:r>
      <w:r w:rsidRPr="00207253">
        <w:rPr>
          <w:rFonts w:asciiTheme="minorHAnsi" w:eastAsiaTheme="majorEastAsia" w:hAnsiTheme="minorHAnsi" w:cstheme="minorHAnsi"/>
          <w:b/>
          <w:color w:val="2E74B5" w:themeColor="accent1" w:themeShade="BF"/>
          <w:sz w:val="22"/>
          <w:szCs w:val="22"/>
        </w:rPr>
        <w:br/>
      </w:r>
      <w:r>
        <w:rPr>
          <w:rFonts w:asciiTheme="minorHAnsi" w:eastAsiaTheme="majorEastAsia" w:hAnsiTheme="minorHAnsi" w:cstheme="minorHAnsi"/>
          <w:b/>
          <w:i/>
          <w:color w:val="2E74B5" w:themeColor="accent1" w:themeShade="BF"/>
          <w:sz w:val="22"/>
          <w:szCs w:val="22"/>
        </w:rPr>
        <w:t>Category 1 – Literally H</w:t>
      </w:r>
      <w:r w:rsidRPr="00207253">
        <w:rPr>
          <w:rFonts w:asciiTheme="minorHAnsi" w:eastAsiaTheme="majorEastAsia" w:hAnsiTheme="minorHAnsi" w:cstheme="minorHAnsi"/>
          <w:b/>
          <w:i/>
          <w:color w:val="2E74B5" w:themeColor="accent1" w:themeShade="BF"/>
          <w:sz w:val="22"/>
          <w:szCs w:val="22"/>
        </w:rPr>
        <w:t>omeless</w:t>
      </w:r>
      <w:r>
        <w:rPr>
          <w:rFonts w:asciiTheme="minorHAnsi" w:eastAsiaTheme="majorEastAsia" w:hAnsiTheme="minorHAnsi" w:cstheme="minorHAnsi"/>
          <w:b/>
          <w:i/>
          <w:color w:val="2E74B5" w:themeColor="accent1" w:themeShade="BF"/>
          <w:sz w:val="22"/>
          <w:szCs w:val="22"/>
        </w:rPr>
        <w:t xml:space="preserve"> Exiting an Institution </w:t>
      </w:r>
      <w:r w:rsidRPr="00207253">
        <w:rPr>
          <w:rFonts w:asciiTheme="minorHAnsi" w:eastAsiaTheme="majorEastAsia" w:hAnsiTheme="minorHAnsi" w:cstheme="minorHAnsi"/>
          <w:b/>
          <w:i/>
          <w:color w:val="2E74B5" w:themeColor="accent1" w:themeShade="BF"/>
          <w:sz w:val="22"/>
          <w:szCs w:val="22"/>
        </w:rPr>
        <w:t>(</w:t>
      </w:r>
      <w:r w:rsidRPr="00207253">
        <w:rPr>
          <w:rFonts w:asciiTheme="minorHAnsi" w:hAnsiTheme="minorHAnsi" w:cstheme="minorHAnsi"/>
          <w:i/>
          <w:color w:val="5B9BD5" w:themeColor="accent1"/>
          <w:sz w:val="22"/>
          <w:szCs w:val="22"/>
        </w:rPr>
        <w:t xml:space="preserve">Pre-Application </w:t>
      </w:r>
      <w:r w:rsidR="00CA1038">
        <w:rPr>
          <w:rFonts w:asciiTheme="minorHAnsi" w:hAnsiTheme="minorHAnsi" w:cstheme="minorHAnsi"/>
          <w:i/>
          <w:color w:val="5B9BD5" w:themeColor="accent1"/>
          <w:sz w:val="22"/>
          <w:szCs w:val="22"/>
        </w:rPr>
        <w:t xml:space="preserve">F, </w:t>
      </w:r>
      <w:r>
        <w:rPr>
          <w:rFonts w:asciiTheme="minorHAnsi" w:hAnsiTheme="minorHAnsi" w:cstheme="minorHAnsi"/>
          <w:i/>
          <w:color w:val="5B9BD5" w:themeColor="accent1"/>
          <w:sz w:val="22"/>
          <w:szCs w:val="22"/>
        </w:rPr>
        <w:t>G</w:t>
      </w:r>
      <w:r w:rsidRPr="00207253">
        <w:rPr>
          <w:rFonts w:asciiTheme="minorHAnsi" w:hAnsiTheme="minorHAnsi" w:cstheme="minorHAnsi"/>
          <w:i/>
          <w:sz w:val="22"/>
          <w:szCs w:val="22"/>
        </w:rPr>
        <w:t>)</w:t>
      </w:r>
      <w:bookmarkEnd w:id="11"/>
    </w:p>
    <w:tbl>
      <w:tblPr>
        <w:tblW w:w="0" w:type="auto"/>
        <w:tblInd w:w="378" w:type="dxa"/>
        <w:tblLook w:val="04A0" w:firstRow="1" w:lastRow="0" w:firstColumn="1" w:lastColumn="0" w:noHBand="0" w:noVBand="1"/>
      </w:tblPr>
      <w:tblGrid>
        <w:gridCol w:w="3438"/>
        <w:gridCol w:w="3604"/>
        <w:gridCol w:w="1940"/>
      </w:tblGrid>
      <w:tr w:rsidR="00534DFA" w:rsidRPr="005B6E11" w14:paraId="252C7879" w14:textId="77777777" w:rsidTr="00534DFA">
        <w:trPr>
          <w:trHeight w:val="144"/>
        </w:trPr>
        <w:tc>
          <w:tcPr>
            <w:tcW w:w="3438" w:type="dxa"/>
            <w:vAlign w:val="center"/>
          </w:tcPr>
          <w:p w14:paraId="60D9D83E" w14:textId="77777777" w:rsidR="00534DFA" w:rsidRPr="005B6E11" w:rsidRDefault="00534DFA" w:rsidP="00014576">
            <w:pPr>
              <w:jc w:val="both"/>
              <w:rPr>
                <w:rFonts w:asciiTheme="minorHAnsi" w:hAnsiTheme="minorHAnsi" w:cstheme="minorHAnsi"/>
                <w:sz w:val="22"/>
                <w:szCs w:val="22"/>
              </w:rPr>
            </w:pPr>
            <w:r w:rsidRPr="005B6E11">
              <w:rPr>
                <w:rFonts w:asciiTheme="minorHAnsi" w:hAnsiTheme="minorHAnsi" w:cstheme="minorHAnsi"/>
                <w:sz w:val="22"/>
                <w:szCs w:val="22"/>
              </w:rPr>
              <w:t xml:space="preserve">Applicant First Name: </w:t>
            </w:r>
            <w:r w:rsidRPr="005B6E11">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5B6E11">
              <w:rPr>
                <w:rFonts w:asciiTheme="minorHAnsi" w:hAnsiTheme="minorHAnsi" w:cstheme="minorHAnsi"/>
                <w:sz w:val="22"/>
                <w:szCs w:val="22"/>
              </w:rPr>
              <w:instrText xml:space="preserve"> FORMTEXT </w:instrText>
            </w:r>
            <w:r w:rsidRPr="005B6E11">
              <w:rPr>
                <w:rFonts w:asciiTheme="minorHAnsi" w:hAnsiTheme="minorHAnsi" w:cstheme="minorHAnsi"/>
                <w:sz w:val="22"/>
                <w:szCs w:val="22"/>
              </w:rPr>
            </w:r>
            <w:r w:rsidRPr="005B6E11">
              <w:rPr>
                <w:rFonts w:asciiTheme="minorHAnsi" w:hAnsiTheme="minorHAnsi" w:cstheme="minorHAnsi"/>
                <w:sz w:val="22"/>
                <w:szCs w:val="22"/>
              </w:rPr>
              <w:fldChar w:fldCharType="separate"/>
            </w:r>
            <w:r w:rsidRPr="005B6E11">
              <w:rPr>
                <w:rFonts w:asciiTheme="minorHAnsi" w:hAnsiTheme="minorHAnsi" w:cstheme="minorHAnsi"/>
                <w:noProof/>
                <w:sz w:val="22"/>
                <w:szCs w:val="22"/>
              </w:rPr>
              <w:t> </w:t>
            </w:r>
            <w:r w:rsidRPr="005B6E11">
              <w:rPr>
                <w:rFonts w:asciiTheme="minorHAnsi" w:hAnsiTheme="minorHAnsi" w:cstheme="minorHAnsi"/>
                <w:noProof/>
                <w:sz w:val="22"/>
                <w:szCs w:val="22"/>
              </w:rPr>
              <w:t> </w:t>
            </w:r>
            <w:r w:rsidRPr="005B6E11">
              <w:rPr>
                <w:rFonts w:asciiTheme="minorHAnsi" w:hAnsiTheme="minorHAnsi" w:cstheme="minorHAnsi"/>
                <w:noProof/>
                <w:sz w:val="22"/>
                <w:szCs w:val="22"/>
              </w:rPr>
              <w:t> </w:t>
            </w:r>
            <w:r w:rsidRPr="005B6E11">
              <w:rPr>
                <w:rFonts w:asciiTheme="minorHAnsi" w:hAnsiTheme="minorHAnsi" w:cstheme="minorHAnsi"/>
                <w:noProof/>
                <w:sz w:val="22"/>
                <w:szCs w:val="22"/>
              </w:rPr>
              <w:t> </w:t>
            </w:r>
            <w:r w:rsidRPr="005B6E11">
              <w:rPr>
                <w:rFonts w:asciiTheme="minorHAnsi" w:hAnsiTheme="minorHAnsi" w:cstheme="minorHAnsi"/>
                <w:noProof/>
                <w:sz w:val="22"/>
                <w:szCs w:val="22"/>
              </w:rPr>
              <w:t> </w:t>
            </w:r>
            <w:r w:rsidRPr="005B6E11">
              <w:rPr>
                <w:rFonts w:asciiTheme="minorHAnsi" w:hAnsiTheme="minorHAnsi" w:cstheme="minorHAnsi"/>
                <w:sz w:val="22"/>
                <w:szCs w:val="22"/>
              </w:rPr>
              <w:fldChar w:fldCharType="end"/>
            </w:r>
          </w:p>
        </w:tc>
        <w:tc>
          <w:tcPr>
            <w:tcW w:w="3604" w:type="dxa"/>
            <w:vAlign w:val="center"/>
          </w:tcPr>
          <w:p w14:paraId="2049B970" w14:textId="77777777" w:rsidR="00534DFA" w:rsidRPr="005B6E11" w:rsidRDefault="00534DFA" w:rsidP="00014576">
            <w:pPr>
              <w:jc w:val="both"/>
              <w:rPr>
                <w:rFonts w:asciiTheme="minorHAnsi" w:hAnsiTheme="minorHAnsi" w:cstheme="minorHAnsi"/>
                <w:sz w:val="22"/>
                <w:szCs w:val="22"/>
              </w:rPr>
            </w:pPr>
            <w:r w:rsidRPr="005B6E11">
              <w:rPr>
                <w:rFonts w:asciiTheme="minorHAnsi" w:hAnsiTheme="minorHAnsi" w:cstheme="minorHAnsi"/>
                <w:sz w:val="22"/>
                <w:szCs w:val="22"/>
              </w:rPr>
              <w:t xml:space="preserve">Applicant Last Name: </w:t>
            </w:r>
            <w:r w:rsidRPr="005B6E11">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5B6E11">
              <w:rPr>
                <w:rFonts w:asciiTheme="minorHAnsi" w:hAnsiTheme="minorHAnsi" w:cstheme="minorHAnsi"/>
                <w:sz w:val="22"/>
                <w:szCs w:val="22"/>
              </w:rPr>
              <w:instrText xml:space="preserve"> FORMTEXT </w:instrText>
            </w:r>
            <w:r w:rsidRPr="005B6E11">
              <w:rPr>
                <w:rFonts w:asciiTheme="minorHAnsi" w:hAnsiTheme="minorHAnsi" w:cstheme="minorHAnsi"/>
                <w:sz w:val="22"/>
                <w:szCs w:val="22"/>
              </w:rPr>
            </w:r>
            <w:r w:rsidRPr="005B6E11">
              <w:rPr>
                <w:rFonts w:asciiTheme="minorHAnsi" w:hAnsiTheme="minorHAnsi" w:cstheme="minorHAnsi"/>
                <w:sz w:val="22"/>
                <w:szCs w:val="22"/>
              </w:rPr>
              <w:fldChar w:fldCharType="separate"/>
            </w:r>
            <w:r w:rsidRPr="005B6E11">
              <w:rPr>
                <w:rFonts w:asciiTheme="minorHAnsi" w:hAnsiTheme="minorHAnsi" w:cstheme="minorHAnsi"/>
                <w:noProof/>
                <w:sz w:val="22"/>
                <w:szCs w:val="22"/>
              </w:rPr>
              <w:t> </w:t>
            </w:r>
            <w:r w:rsidRPr="005B6E11">
              <w:rPr>
                <w:rFonts w:asciiTheme="minorHAnsi" w:hAnsiTheme="minorHAnsi" w:cstheme="minorHAnsi"/>
                <w:noProof/>
                <w:sz w:val="22"/>
                <w:szCs w:val="22"/>
              </w:rPr>
              <w:t> </w:t>
            </w:r>
            <w:r w:rsidRPr="005B6E11">
              <w:rPr>
                <w:rFonts w:asciiTheme="minorHAnsi" w:hAnsiTheme="minorHAnsi" w:cstheme="minorHAnsi"/>
                <w:noProof/>
                <w:sz w:val="22"/>
                <w:szCs w:val="22"/>
              </w:rPr>
              <w:t> </w:t>
            </w:r>
            <w:r w:rsidRPr="005B6E11">
              <w:rPr>
                <w:rFonts w:asciiTheme="minorHAnsi" w:hAnsiTheme="minorHAnsi" w:cstheme="minorHAnsi"/>
                <w:noProof/>
                <w:sz w:val="22"/>
                <w:szCs w:val="22"/>
              </w:rPr>
              <w:t> </w:t>
            </w:r>
            <w:r w:rsidRPr="005B6E11">
              <w:rPr>
                <w:rFonts w:asciiTheme="minorHAnsi" w:hAnsiTheme="minorHAnsi" w:cstheme="minorHAnsi"/>
                <w:noProof/>
                <w:sz w:val="22"/>
                <w:szCs w:val="22"/>
              </w:rPr>
              <w:t> </w:t>
            </w:r>
            <w:r w:rsidRPr="005B6E11">
              <w:rPr>
                <w:rFonts w:asciiTheme="minorHAnsi" w:hAnsiTheme="minorHAnsi" w:cstheme="minorHAnsi"/>
                <w:sz w:val="22"/>
                <w:szCs w:val="22"/>
              </w:rPr>
              <w:fldChar w:fldCharType="end"/>
            </w:r>
          </w:p>
        </w:tc>
        <w:tc>
          <w:tcPr>
            <w:tcW w:w="1940" w:type="dxa"/>
            <w:vAlign w:val="center"/>
          </w:tcPr>
          <w:p w14:paraId="475BBB47" w14:textId="77777777" w:rsidR="00534DFA" w:rsidRPr="005B6E11" w:rsidRDefault="00534DFA" w:rsidP="00014576">
            <w:pPr>
              <w:jc w:val="both"/>
              <w:rPr>
                <w:rFonts w:asciiTheme="minorHAnsi" w:hAnsiTheme="minorHAnsi" w:cstheme="minorHAnsi"/>
                <w:sz w:val="22"/>
                <w:szCs w:val="22"/>
              </w:rPr>
            </w:pPr>
            <w:r w:rsidRPr="005B6E11">
              <w:rPr>
                <w:rFonts w:asciiTheme="minorHAnsi" w:hAnsiTheme="minorHAnsi" w:cstheme="minorHAnsi"/>
                <w:sz w:val="22"/>
                <w:szCs w:val="22"/>
              </w:rPr>
              <w:t xml:space="preserve">Suffix: </w:t>
            </w:r>
            <w:r w:rsidRPr="005B6E11">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5B6E11">
              <w:rPr>
                <w:rFonts w:asciiTheme="minorHAnsi" w:hAnsiTheme="minorHAnsi" w:cstheme="minorHAnsi"/>
                <w:sz w:val="22"/>
                <w:szCs w:val="22"/>
              </w:rPr>
              <w:instrText xml:space="preserve"> FORMTEXT </w:instrText>
            </w:r>
            <w:r w:rsidRPr="005B6E11">
              <w:rPr>
                <w:rFonts w:asciiTheme="minorHAnsi" w:hAnsiTheme="minorHAnsi" w:cstheme="minorHAnsi"/>
                <w:sz w:val="22"/>
                <w:szCs w:val="22"/>
              </w:rPr>
            </w:r>
            <w:r w:rsidRPr="005B6E11">
              <w:rPr>
                <w:rFonts w:asciiTheme="minorHAnsi" w:hAnsiTheme="minorHAnsi" w:cstheme="minorHAnsi"/>
                <w:sz w:val="22"/>
                <w:szCs w:val="22"/>
              </w:rPr>
              <w:fldChar w:fldCharType="separate"/>
            </w:r>
            <w:r w:rsidRPr="005B6E11">
              <w:rPr>
                <w:rFonts w:asciiTheme="minorHAnsi" w:hAnsiTheme="minorHAnsi" w:cstheme="minorHAnsi"/>
                <w:noProof/>
                <w:sz w:val="22"/>
                <w:szCs w:val="22"/>
              </w:rPr>
              <w:t> </w:t>
            </w:r>
            <w:r w:rsidRPr="005B6E11">
              <w:rPr>
                <w:rFonts w:asciiTheme="minorHAnsi" w:hAnsiTheme="minorHAnsi" w:cstheme="minorHAnsi"/>
                <w:noProof/>
                <w:sz w:val="22"/>
                <w:szCs w:val="22"/>
              </w:rPr>
              <w:t> </w:t>
            </w:r>
            <w:r w:rsidRPr="005B6E11">
              <w:rPr>
                <w:rFonts w:asciiTheme="minorHAnsi" w:hAnsiTheme="minorHAnsi" w:cstheme="minorHAnsi"/>
                <w:noProof/>
                <w:sz w:val="22"/>
                <w:szCs w:val="22"/>
              </w:rPr>
              <w:t> </w:t>
            </w:r>
            <w:r w:rsidRPr="005B6E11">
              <w:rPr>
                <w:rFonts w:asciiTheme="minorHAnsi" w:hAnsiTheme="minorHAnsi" w:cstheme="minorHAnsi"/>
                <w:noProof/>
                <w:sz w:val="22"/>
                <w:szCs w:val="22"/>
              </w:rPr>
              <w:t> </w:t>
            </w:r>
            <w:r w:rsidRPr="005B6E11">
              <w:rPr>
                <w:rFonts w:asciiTheme="minorHAnsi" w:hAnsiTheme="minorHAnsi" w:cstheme="minorHAnsi"/>
                <w:noProof/>
                <w:sz w:val="22"/>
                <w:szCs w:val="22"/>
              </w:rPr>
              <w:t> </w:t>
            </w:r>
            <w:r w:rsidRPr="005B6E11">
              <w:rPr>
                <w:rFonts w:asciiTheme="minorHAnsi" w:hAnsiTheme="minorHAnsi" w:cstheme="minorHAnsi"/>
                <w:sz w:val="22"/>
                <w:szCs w:val="22"/>
              </w:rPr>
              <w:fldChar w:fldCharType="end"/>
            </w:r>
          </w:p>
        </w:tc>
      </w:tr>
      <w:tr w:rsidR="00534DFA" w:rsidRPr="005B6E11" w14:paraId="05D31943" w14:textId="77777777" w:rsidTr="00534DFA">
        <w:trPr>
          <w:trHeight w:val="144"/>
        </w:trPr>
        <w:tc>
          <w:tcPr>
            <w:tcW w:w="3438" w:type="dxa"/>
            <w:vAlign w:val="center"/>
          </w:tcPr>
          <w:p w14:paraId="36168017" w14:textId="77777777" w:rsidR="00534DFA" w:rsidRPr="005B6E11" w:rsidRDefault="00534DFA" w:rsidP="00014576">
            <w:pPr>
              <w:jc w:val="both"/>
              <w:rPr>
                <w:rFonts w:asciiTheme="minorHAnsi" w:hAnsiTheme="minorHAnsi" w:cstheme="minorHAnsi"/>
                <w:sz w:val="22"/>
                <w:szCs w:val="22"/>
              </w:rPr>
            </w:pPr>
            <w:r w:rsidRPr="005B6E11">
              <w:rPr>
                <w:rFonts w:asciiTheme="minorHAnsi" w:hAnsiTheme="minorHAnsi" w:cstheme="minorHAnsi"/>
                <w:sz w:val="22"/>
                <w:szCs w:val="22"/>
              </w:rPr>
              <w:t xml:space="preserve">Address: </w:t>
            </w:r>
            <w:r w:rsidRPr="005B6E11">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5B6E11">
              <w:rPr>
                <w:rFonts w:asciiTheme="minorHAnsi" w:hAnsiTheme="minorHAnsi" w:cstheme="minorHAnsi"/>
                <w:sz w:val="22"/>
                <w:szCs w:val="22"/>
              </w:rPr>
              <w:instrText xml:space="preserve"> FORMTEXT </w:instrText>
            </w:r>
            <w:r w:rsidRPr="005B6E11">
              <w:rPr>
                <w:rFonts w:asciiTheme="minorHAnsi" w:hAnsiTheme="minorHAnsi" w:cstheme="minorHAnsi"/>
                <w:sz w:val="22"/>
                <w:szCs w:val="22"/>
              </w:rPr>
            </w:r>
            <w:r w:rsidRPr="005B6E11">
              <w:rPr>
                <w:rFonts w:asciiTheme="minorHAnsi" w:hAnsiTheme="minorHAnsi" w:cstheme="minorHAnsi"/>
                <w:sz w:val="22"/>
                <w:szCs w:val="22"/>
              </w:rPr>
              <w:fldChar w:fldCharType="separate"/>
            </w:r>
            <w:r w:rsidRPr="005B6E11">
              <w:rPr>
                <w:rFonts w:asciiTheme="minorHAnsi" w:hAnsiTheme="minorHAnsi" w:cstheme="minorHAnsi"/>
                <w:noProof/>
                <w:sz w:val="22"/>
                <w:szCs w:val="22"/>
              </w:rPr>
              <w:t> </w:t>
            </w:r>
            <w:r w:rsidRPr="005B6E11">
              <w:rPr>
                <w:rFonts w:asciiTheme="minorHAnsi" w:hAnsiTheme="minorHAnsi" w:cstheme="minorHAnsi"/>
                <w:noProof/>
                <w:sz w:val="22"/>
                <w:szCs w:val="22"/>
              </w:rPr>
              <w:t> </w:t>
            </w:r>
            <w:r w:rsidRPr="005B6E11">
              <w:rPr>
                <w:rFonts w:asciiTheme="minorHAnsi" w:hAnsiTheme="minorHAnsi" w:cstheme="minorHAnsi"/>
                <w:noProof/>
                <w:sz w:val="22"/>
                <w:szCs w:val="22"/>
              </w:rPr>
              <w:t> </w:t>
            </w:r>
            <w:r w:rsidRPr="005B6E11">
              <w:rPr>
                <w:rFonts w:asciiTheme="minorHAnsi" w:hAnsiTheme="minorHAnsi" w:cstheme="minorHAnsi"/>
                <w:noProof/>
                <w:sz w:val="22"/>
                <w:szCs w:val="22"/>
              </w:rPr>
              <w:t> </w:t>
            </w:r>
            <w:r w:rsidRPr="005B6E11">
              <w:rPr>
                <w:rFonts w:asciiTheme="minorHAnsi" w:hAnsiTheme="minorHAnsi" w:cstheme="minorHAnsi"/>
                <w:noProof/>
                <w:sz w:val="22"/>
                <w:szCs w:val="22"/>
              </w:rPr>
              <w:t> </w:t>
            </w:r>
            <w:r w:rsidRPr="005B6E11">
              <w:rPr>
                <w:rFonts w:asciiTheme="minorHAnsi" w:hAnsiTheme="minorHAnsi" w:cstheme="minorHAnsi"/>
                <w:sz w:val="22"/>
                <w:szCs w:val="22"/>
              </w:rPr>
              <w:fldChar w:fldCharType="end"/>
            </w:r>
          </w:p>
        </w:tc>
        <w:tc>
          <w:tcPr>
            <w:tcW w:w="3604" w:type="dxa"/>
            <w:vAlign w:val="center"/>
          </w:tcPr>
          <w:p w14:paraId="183CCCCC" w14:textId="77777777" w:rsidR="00534DFA" w:rsidRPr="005B6E11" w:rsidRDefault="00534DFA" w:rsidP="00014576">
            <w:pPr>
              <w:jc w:val="both"/>
              <w:rPr>
                <w:rFonts w:asciiTheme="minorHAnsi" w:hAnsiTheme="minorHAnsi" w:cstheme="minorHAnsi"/>
                <w:sz w:val="22"/>
                <w:szCs w:val="22"/>
              </w:rPr>
            </w:pPr>
            <w:r w:rsidRPr="005B6E11">
              <w:rPr>
                <w:rFonts w:asciiTheme="minorHAnsi" w:hAnsiTheme="minorHAnsi" w:cstheme="minorHAnsi"/>
                <w:sz w:val="22"/>
                <w:szCs w:val="22"/>
              </w:rPr>
              <w:t xml:space="preserve">City: </w:t>
            </w:r>
            <w:r w:rsidRPr="005B6E11">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5B6E11">
              <w:rPr>
                <w:rFonts w:asciiTheme="minorHAnsi" w:hAnsiTheme="minorHAnsi" w:cstheme="minorHAnsi"/>
                <w:sz w:val="22"/>
                <w:szCs w:val="22"/>
              </w:rPr>
              <w:instrText xml:space="preserve"> FORMTEXT </w:instrText>
            </w:r>
            <w:r w:rsidRPr="005B6E11">
              <w:rPr>
                <w:rFonts w:asciiTheme="minorHAnsi" w:hAnsiTheme="minorHAnsi" w:cstheme="minorHAnsi"/>
                <w:sz w:val="22"/>
                <w:szCs w:val="22"/>
              </w:rPr>
            </w:r>
            <w:r w:rsidRPr="005B6E11">
              <w:rPr>
                <w:rFonts w:asciiTheme="minorHAnsi" w:hAnsiTheme="minorHAnsi" w:cstheme="minorHAnsi"/>
                <w:sz w:val="22"/>
                <w:szCs w:val="22"/>
              </w:rPr>
              <w:fldChar w:fldCharType="separate"/>
            </w:r>
            <w:r w:rsidRPr="005B6E11">
              <w:rPr>
                <w:rFonts w:asciiTheme="minorHAnsi" w:hAnsiTheme="minorHAnsi" w:cstheme="minorHAnsi"/>
                <w:noProof/>
                <w:sz w:val="22"/>
                <w:szCs w:val="22"/>
              </w:rPr>
              <w:t> </w:t>
            </w:r>
            <w:r w:rsidRPr="005B6E11">
              <w:rPr>
                <w:rFonts w:asciiTheme="minorHAnsi" w:hAnsiTheme="minorHAnsi" w:cstheme="minorHAnsi"/>
                <w:noProof/>
                <w:sz w:val="22"/>
                <w:szCs w:val="22"/>
              </w:rPr>
              <w:t> </w:t>
            </w:r>
            <w:r w:rsidRPr="005B6E11">
              <w:rPr>
                <w:rFonts w:asciiTheme="minorHAnsi" w:hAnsiTheme="minorHAnsi" w:cstheme="minorHAnsi"/>
                <w:noProof/>
                <w:sz w:val="22"/>
                <w:szCs w:val="22"/>
              </w:rPr>
              <w:t> </w:t>
            </w:r>
            <w:r w:rsidRPr="005B6E11">
              <w:rPr>
                <w:rFonts w:asciiTheme="minorHAnsi" w:hAnsiTheme="minorHAnsi" w:cstheme="minorHAnsi"/>
                <w:noProof/>
                <w:sz w:val="22"/>
                <w:szCs w:val="22"/>
              </w:rPr>
              <w:t> </w:t>
            </w:r>
            <w:r w:rsidRPr="005B6E11">
              <w:rPr>
                <w:rFonts w:asciiTheme="minorHAnsi" w:hAnsiTheme="minorHAnsi" w:cstheme="minorHAnsi"/>
                <w:noProof/>
                <w:sz w:val="22"/>
                <w:szCs w:val="22"/>
              </w:rPr>
              <w:t> </w:t>
            </w:r>
            <w:r w:rsidRPr="005B6E11">
              <w:rPr>
                <w:rFonts w:asciiTheme="minorHAnsi" w:hAnsiTheme="minorHAnsi" w:cstheme="minorHAnsi"/>
                <w:sz w:val="22"/>
                <w:szCs w:val="22"/>
              </w:rPr>
              <w:fldChar w:fldCharType="end"/>
            </w:r>
          </w:p>
        </w:tc>
        <w:tc>
          <w:tcPr>
            <w:tcW w:w="1940" w:type="dxa"/>
            <w:vAlign w:val="center"/>
          </w:tcPr>
          <w:p w14:paraId="6F896ACC" w14:textId="77777777" w:rsidR="00534DFA" w:rsidRPr="005B6E11" w:rsidRDefault="00534DFA" w:rsidP="00014576">
            <w:pPr>
              <w:jc w:val="both"/>
              <w:rPr>
                <w:rFonts w:asciiTheme="minorHAnsi" w:hAnsiTheme="minorHAnsi" w:cstheme="minorHAnsi"/>
                <w:sz w:val="22"/>
                <w:szCs w:val="22"/>
              </w:rPr>
            </w:pPr>
            <w:r w:rsidRPr="005B6E11">
              <w:rPr>
                <w:rFonts w:asciiTheme="minorHAnsi" w:hAnsiTheme="minorHAnsi" w:cstheme="minorHAnsi"/>
                <w:sz w:val="22"/>
                <w:szCs w:val="22"/>
              </w:rPr>
              <w:t xml:space="preserve">Zip Code: </w:t>
            </w:r>
            <w:r w:rsidRPr="005B6E11">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5B6E11">
              <w:rPr>
                <w:rFonts w:asciiTheme="minorHAnsi" w:hAnsiTheme="minorHAnsi" w:cstheme="minorHAnsi"/>
                <w:sz w:val="22"/>
                <w:szCs w:val="22"/>
              </w:rPr>
              <w:instrText xml:space="preserve"> FORMTEXT </w:instrText>
            </w:r>
            <w:r w:rsidRPr="005B6E11">
              <w:rPr>
                <w:rFonts w:asciiTheme="minorHAnsi" w:hAnsiTheme="minorHAnsi" w:cstheme="minorHAnsi"/>
                <w:sz w:val="22"/>
                <w:szCs w:val="22"/>
              </w:rPr>
            </w:r>
            <w:r w:rsidRPr="005B6E11">
              <w:rPr>
                <w:rFonts w:asciiTheme="minorHAnsi" w:hAnsiTheme="minorHAnsi" w:cstheme="minorHAnsi"/>
                <w:sz w:val="22"/>
                <w:szCs w:val="22"/>
              </w:rPr>
              <w:fldChar w:fldCharType="separate"/>
            </w:r>
            <w:r w:rsidRPr="005B6E11">
              <w:rPr>
                <w:rFonts w:asciiTheme="minorHAnsi" w:hAnsiTheme="minorHAnsi" w:cstheme="minorHAnsi"/>
                <w:noProof/>
                <w:sz w:val="22"/>
                <w:szCs w:val="22"/>
              </w:rPr>
              <w:t> </w:t>
            </w:r>
            <w:r w:rsidRPr="005B6E11">
              <w:rPr>
                <w:rFonts w:asciiTheme="minorHAnsi" w:hAnsiTheme="minorHAnsi" w:cstheme="minorHAnsi"/>
                <w:noProof/>
                <w:sz w:val="22"/>
                <w:szCs w:val="22"/>
              </w:rPr>
              <w:t> </w:t>
            </w:r>
            <w:r w:rsidRPr="005B6E11">
              <w:rPr>
                <w:rFonts w:asciiTheme="minorHAnsi" w:hAnsiTheme="minorHAnsi" w:cstheme="minorHAnsi"/>
                <w:noProof/>
                <w:sz w:val="22"/>
                <w:szCs w:val="22"/>
              </w:rPr>
              <w:t> </w:t>
            </w:r>
            <w:r w:rsidRPr="005B6E11">
              <w:rPr>
                <w:rFonts w:asciiTheme="minorHAnsi" w:hAnsiTheme="minorHAnsi" w:cstheme="minorHAnsi"/>
                <w:noProof/>
                <w:sz w:val="22"/>
                <w:szCs w:val="22"/>
              </w:rPr>
              <w:t> </w:t>
            </w:r>
            <w:r w:rsidRPr="005B6E11">
              <w:rPr>
                <w:rFonts w:asciiTheme="minorHAnsi" w:hAnsiTheme="minorHAnsi" w:cstheme="minorHAnsi"/>
                <w:noProof/>
                <w:sz w:val="22"/>
                <w:szCs w:val="22"/>
              </w:rPr>
              <w:t> </w:t>
            </w:r>
            <w:r w:rsidRPr="005B6E11">
              <w:rPr>
                <w:rFonts w:asciiTheme="minorHAnsi" w:hAnsiTheme="minorHAnsi" w:cstheme="minorHAnsi"/>
                <w:sz w:val="22"/>
                <w:szCs w:val="22"/>
              </w:rPr>
              <w:fldChar w:fldCharType="end"/>
            </w:r>
          </w:p>
        </w:tc>
      </w:tr>
    </w:tbl>
    <w:p w14:paraId="66AB4229" w14:textId="77777777" w:rsidR="00534DFA" w:rsidRPr="005B6E11" w:rsidRDefault="00534DFA" w:rsidP="0065086C">
      <w:pPr>
        <w:overflowPunct w:val="0"/>
        <w:autoSpaceDE w:val="0"/>
        <w:autoSpaceDN w:val="0"/>
        <w:adjustRightInd w:val="0"/>
        <w:jc w:val="both"/>
        <w:textAlignment w:val="baseline"/>
        <w:rPr>
          <w:rFonts w:asciiTheme="minorHAnsi" w:hAnsiTheme="minorHAnsi" w:cstheme="minorHAnsi"/>
          <w:sz w:val="22"/>
          <w:szCs w:val="22"/>
        </w:rPr>
      </w:pPr>
    </w:p>
    <w:p w14:paraId="50E5DBF9" w14:textId="2C349CE7" w:rsidR="0065086C" w:rsidRPr="005B6E11" w:rsidRDefault="0065086C" w:rsidP="0065086C">
      <w:pPr>
        <w:overflowPunct w:val="0"/>
        <w:autoSpaceDE w:val="0"/>
        <w:autoSpaceDN w:val="0"/>
        <w:adjustRightInd w:val="0"/>
        <w:jc w:val="both"/>
        <w:textAlignment w:val="baseline"/>
        <w:rPr>
          <w:rFonts w:asciiTheme="minorHAnsi" w:hAnsiTheme="minorHAnsi" w:cstheme="minorHAnsi"/>
          <w:sz w:val="22"/>
          <w:szCs w:val="22"/>
        </w:rPr>
      </w:pPr>
      <w:r w:rsidRPr="005B6E11">
        <w:rPr>
          <w:rFonts w:asciiTheme="minorHAnsi" w:hAnsiTheme="minorHAnsi" w:cstheme="minorHAnsi"/>
          <w:sz w:val="22"/>
          <w:szCs w:val="22"/>
        </w:rPr>
        <w:t>I, above named</w:t>
      </w:r>
      <w:r w:rsidR="005B6E11">
        <w:rPr>
          <w:rFonts w:asciiTheme="minorHAnsi" w:hAnsiTheme="minorHAnsi" w:cstheme="minorHAnsi"/>
          <w:sz w:val="22"/>
          <w:szCs w:val="22"/>
        </w:rPr>
        <w:t xml:space="preserve"> Applicant hereby certify that </w:t>
      </w:r>
      <w:r w:rsidRPr="005B6E11">
        <w:rPr>
          <w:rFonts w:asciiTheme="minorHAnsi" w:hAnsiTheme="minorHAnsi" w:cstheme="minorHAnsi"/>
          <w:sz w:val="22"/>
          <w:szCs w:val="22"/>
        </w:rPr>
        <w:t>I am exiting an institution where I have resided for 90-days or less and I resided in an emergency shelter or place not meant for human habitation immediately before entering that institution.</w:t>
      </w:r>
    </w:p>
    <w:p w14:paraId="1D34B8C6" w14:textId="77777777" w:rsidR="0065086C" w:rsidRPr="005B6E11" w:rsidRDefault="0065086C" w:rsidP="0065086C">
      <w:pPr>
        <w:overflowPunct w:val="0"/>
        <w:autoSpaceDE w:val="0"/>
        <w:autoSpaceDN w:val="0"/>
        <w:adjustRightInd w:val="0"/>
        <w:jc w:val="both"/>
        <w:textAlignment w:val="baseline"/>
        <w:rPr>
          <w:rFonts w:asciiTheme="minorHAnsi" w:hAnsiTheme="minorHAnsi" w:cstheme="minorHAnsi"/>
          <w:sz w:val="22"/>
          <w:szCs w:val="22"/>
        </w:rPr>
      </w:pPr>
    </w:p>
    <w:p w14:paraId="0AA14B31" w14:textId="77777777" w:rsidR="0065086C" w:rsidRPr="005B6E11" w:rsidRDefault="0065086C" w:rsidP="0065086C">
      <w:pPr>
        <w:overflowPunct w:val="0"/>
        <w:autoSpaceDE w:val="0"/>
        <w:autoSpaceDN w:val="0"/>
        <w:adjustRightInd w:val="0"/>
        <w:jc w:val="both"/>
        <w:textAlignment w:val="baseline"/>
        <w:rPr>
          <w:rFonts w:asciiTheme="minorHAnsi" w:hAnsiTheme="minorHAnsi" w:cstheme="minorHAnsi"/>
          <w:sz w:val="22"/>
          <w:szCs w:val="22"/>
        </w:rPr>
      </w:pPr>
      <w:r w:rsidRPr="005B6E11">
        <w:rPr>
          <w:rFonts w:asciiTheme="minorHAnsi" w:hAnsiTheme="minorHAnsi" w:cstheme="minorHAnsi"/>
          <w:sz w:val="22"/>
          <w:szCs w:val="22"/>
        </w:rPr>
        <w:t>Required Documentation:</w:t>
      </w:r>
    </w:p>
    <w:p w14:paraId="68CE404F" w14:textId="77777777" w:rsidR="0065086C" w:rsidRPr="005B6E11" w:rsidRDefault="0065086C" w:rsidP="0065086C">
      <w:pPr>
        <w:overflowPunct w:val="0"/>
        <w:autoSpaceDE w:val="0"/>
        <w:autoSpaceDN w:val="0"/>
        <w:adjustRightInd w:val="0"/>
        <w:ind w:left="720"/>
        <w:jc w:val="both"/>
        <w:textAlignment w:val="baseline"/>
        <w:rPr>
          <w:rFonts w:asciiTheme="minorHAnsi" w:hAnsiTheme="minorHAnsi" w:cstheme="minorHAnsi"/>
          <w:sz w:val="22"/>
          <w:szCs w:val="22"/>
        </w:rPr>
      </w:pPr>
      <w:r w:rsidRPr="005B6E11">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5B6E11">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5B6E11">
        <w:rPr>
          <w:rFonts w:asciiTheme="minorHAnsi" w:hAnsiTheme="minorHAnsi" w:cstheme="minorHAnsi"/>
          <w:color w:val="000000"/>
          <w:sz w:val="22"/>
          <w:szCs w:val="22"/>
        </w:rPr>
        <w:fldChar w:fldCharType="end"/>
      </w:r>
      <w:r w:rsidRPr="005B6E11">
        <w:rPr>
          <w:rFonts w:asciiTheme="minorHAnsi" w:hAnsiTheme="minorHAnsi" w:cstheme="minorHAnsi"/>
          <w:sz w:val="22"/>
          <w:szCs w:val="22"/>
        </w:rPr>
        <w:t xml:space="preserve">Referral by another housing or service provider that the household was living in a place not meant for human habitation; </w:t>
      </w:r>
      <w:r w:rsidRPr="005B6E11">
        <w:rPr>
          <w:rFonts w:asciiTheme="minorHAnsi" w:hAnsiTheme="minorHAnsi" w:cstheme="minorHAnsi"/>
          <w:b/>
          <w:sz w:val="22"/>
          <w:szCs w:val="22"/>
        </w:rPr>
        <w:t>or</w:t>
      </w:r>
    </w:p>
    <w:p w14:paraId="4B8608AA" w14:textId="77777777" w:rsidR="0065086C" w:rsidRPr="005B6E11" w:rsidRDefault="0065086C" w:rsidP="0065086C">
      <w:pPr>
        <w:pStyle w:val="ListParagraph"/>
        <w:overflowPunct w:val="0"/>
        <w:autoSpaceDE w:val="0"/>
        <w:autoSpaceDN w:val="0"/>
        <w:adjustRightInd w:val="0"/>
        <w:jc w:val="both"/>
        <w:textAlignment w:val="baseline"/>
        <w:rPr>
          <w:rFonts w:asciiTheme="minorHAnsi" w:hAnsiTheme="minorHAnsi" w:cstheme="minorHAnsi"/>
        </w:rPr>
      </w:pPr>
      <w:r w:rsidRPr="005B6E11">
        <w:rPr>
          <w:rFonts w:asciiTheme="minorHAnsi" w:hAnsiTheme="minorHAnsi" w:cstheme="minorHAnsi"/>
          <w:color w:val="000000"/>
        </w:rPr>
        <w:fldChar w:fldCharType="begin">
          <w:ffData>
            <w:name w:val="Check25"/>
            <w:enabled/>
            <w:calcOnExit w:val="0"/>
            <w:checkBox>
              <w:sizeAuto/>
              <w:default w:val="0"/>
            </w:checkBox>
          </w:ffData>
        </w:fldChar>
      </w:r>
      <w:r w:rsidRPr="005B6E11">
        <w:rPr>
          <w:rFonts w:asciiTheme="minorHAnsi" w:hAnsiTheme="minorHAnsi" w:cstheme="minorHAnsi"/>
          <w:color w:val="000000"/>
        </w:rPr>
        <w:instrText xml:space="preserve"> FORMCHECKBOX </w:instrText>
      </w:r>
      <w:r w:rsidR="002F501B">
        <w:rPr>
          <w:rFonts w:asciiTheme="minorHAnsi" w:hAnsiTheme="minorHAnsi" w:cstheme="minorHAnsi"/>
          <w:color w:val="000000"/>
        </w:rPr>
      </w:r>
      <w:r w:rsidR="002F501B">
        <w:rPr>
          <w:rFonts w:asciiTheme="minorHAnsi" w:hAnsiTheme="minorHAnsi" w:cstheme="minorHAnsi"/>
          <w:color w:val="000000"/>
        </w:rPr>
        <w:fldChar w:fldCharType="separate"/>
      </w:r>
      <w:r w:rsidRPr="005B6E11">
        <w:rPr>
          <w:rFonts w:asciiTheme="minorHAnsi" w:hAnsiTheme="minorHAnsi" w:cstheme="minorHAnsi"/>
          <w:color w:val="000000"/>
        </w:rPr>
        <w:fldChar w:fldCharType="end"/>
      </w:r>
      <w:r w:rsidRPr="005B6E11">
        <w:rPr>
          <w:rFonts w:asciiTheme="minorHAnsi" w:hAnsiTheme="minorHAnsi" w:cstheme="minorHAnsi"/>
        </w:rPr>
        <w:t xml:space="preserve">Homeless Management Information System (HMIS) record; </w:t>
      </w:r>
      <w:r w:rsidRPr="005B6E11">
        <w:rPr>
          <w:rFonts w:asciiTheme="minorHAnsi" w:hAnsiTheme="minorHAnsi" w:cstheme="minorHAnsi"/>
          <w:b/>
        </w:rPr>
        <w:t>and</w:t>
      </w:r>
    </w:p>
    <w:p w14:paraId="70074629" w14:textId="77777777" w:rsidR="0065086C" w:rsidRPr="005B6E11" w:rsidRDefault="0065086C" w:rsidP="005B6E11">
      <w:pPr>
        <w:pStyle w:val="ListParagraph"/>
        <w:overflowPunct w:val="0"/>
        <w:autoSpaceDE w:val="0"/>
        <w:autoSpaceDN w:val="0"/>
        <w:adjustRightInd w:val="0"/>
        <w:spacing w:after="0"/>
        <w:jc w:val="both"/>
        <w:textAlignment w:val="baseline"/>
        <w:rPr>
          <w:rFonts w:asciiTheme="minorHAnsi" w:hAnsiTheme="minorHAnsi" w:cstheme="minorHAnsi"/>
        </w:rPr>
      </w:pPr>
      <w:r w:rsidRPr="005B6E11">
        <w:rPr>
          <w:rFonts w:asciiTheme="minorHAnsi" w:hAnsiTheme="minorHAnsi" w:cstheme="minorHAnsi"/>
          <w:color w:val="000000"/>
        </w:rPr>
        <w:fldChar w:fldCharType="begin">
          <w:ffData>
            <w:name w:val="Check25"/>
            <w:enabled/>
            <w:calcOnExit w:val="0"/>
            <w:checkBox>
              <w:sizeAuto/>
              <w:default w:val="0"/>
            </w:checkBox>
          </w:ffData>
        </w:fldChar>
      </w:r>
      <w:r w:rsidRPr="005B6E11">
        <w:rPr>
          <w:rFonts w:asciiTheme="minorHAnsi" w:hAnsiTheme="minorHAnsi" w:cstheme="minorHAnsi"/>
          <w:color w:val="000000"/>
        </w:rPr>
        <w:instrText xml:space="preserve"> FORMCHECKBOX </w:instrText>
      </w:r>
      <w:r w:rsidR="002F501B">
        <w:rPr>
          <w:rFonts w:asciiTheme="minorHAnsi" w:hAnsiTheme="minorHAnsi" w:cstheme="minorHAnsi"/>
          <w:color w:val="000000"/>
        </w:rPr>
      </w:r>
      <w:r w:rsidR="002F501B">
        <w:rPr>
          <w:rFonts w:asciiTheme="minorHAnsi" w:hAnsiTheme="minorHAnsi" w:cstheme="minorHAnsi"/>
          <w:color w:val="000000"/>
        </w:rPr>
        <w:fldChar w:fldCharType="separate"/>
      </w:r>
      <w:r w:rsidRPr="005B6E11">
        <w:rPr>
          <w:rFonts w:asciiTheme="minorHAnsi" w:hAnsiTheme="minorHAnsi" w:cstheme="minorHAnsi"/>
          <w:color w:val="000000"/>
        </w:rPr>
        <w:fldChar w:fldCharType="end"/>
      </w:r>
      <w:r w:rsidRPr="005B6E11">
        <w:rPr>
          <w:rFonts w:asciiTheme="minorHAnsi" w:hAnsiTheme="minorHAnsi" w:cstheme="minorHAnsi"/>
        </w:rPr>
        <w:t>Discharge paperwork or a written or oral referral from a social worker, case manager, or other</w:t>
      </w:r>
      <w:r w:rsidRPr="005B6E11">
        <w:rPr>
          <w:rFonts w:asciiTheme="minorHAnsi" w:hAnsiTheme="minorHAnsi" w:cstheme="minorHAnsi"/>
          <w:color w:val="000000"/>
        </w:rPr>
        <w:t xml:space="preserve"> </w:t>
      </w:r>
      <w:r w:rsidRPr="005B6E11">
        <w:rPr>
          <w:rFonts w:asciiTheme="minorHAnsi" w:hAnsiTheme="minorHAnsi" w:cstheme="minorHAnsi"/>
        </w:rPr>
        <w:t>appropriate official of the institution:</w:t>
      </w:r>
    </w:p>
    <w:p w14:paraId="6BFE6B1D" w14:textId="35EE4087" w:rsidR="00EA3788" w:rsidRPr="005B6E11" w:rsidRDefault="0065086C" w:rsidP="005B6E11">
      <w:pPr>
        <w:overflowPunct w:val="0"/>
        <w:autoSpaceDE w:val="0"/>
        <w:autoSpaceDN w:val="0"/>
        <w:adjustRightInd w:val="0"/>
        <w:ind w:left="4050"/>
        <w:jc w:val="both"/>
        <w:textAlignment w:val="baseline"/>
        <w:rPr>
          <w:rFonts w:asciiTheme="minorHAnsi" w:hAnsiTheme="minorHAnsi" w:cstheme="minorHAnsi"/>
          <w:sz w:val="22"/>
          <w:szCs w:val="22"/>
        </w:rPr>
      </w:pPr>
      <w:r w:rsidRPr="005B6E11">
        <w:rPr>
          <w:rFonts w:asciiTheme="minorHAnsi" w:eastAsia="Calibri" w:hAnsiTheme="minorHAnsi" w:cstheme="minorHAnsi"/>
          <w:color w:val="000000"/>
          <w:sz w:val="22"/>
          <w:szCs w:val="22"/>
        </w:rPr>
        <w:fldChar w:fldCharType="begin">
          <w:ffData>
            <w:name w:val="Check25"/>
            <w:enabled/>
            <w:calcOnExit w:val="0"/>
            <w:checkBox>
              <w:sizeAuto/>
              <w:default w:val="0"/>
            </w:checkBox>
          </w:ffData>
        </w:fldChar>
      </w:r>
      <w:r w:rsidRPr="005B6E11">
        <w:rPr>
          <w:rFonts w:asciiTheme="minorHAnsi" w:hAnsiTheme="minorHAnsi" w:cstheme="minorHAnsi"/>
          <w:color w:val="000000"/>
          <w:sz w:val="22"/>
          <w:szCs w:val="22"/>
        </w:rPr>
        <w:instrText xml:space="preserve"> FORMCHECKBOX </w:instrText>
      </w:r>
      <w:r w:rsidR="002F501B">
        <w:rPr>
          <w:rFonts w:asciiTheme="minorHAnsi" w:eastAsia="Calibri" w:hAnsiTheme="minorHAnsi" w:cstheme="minorHAnsi"/>
          <w:color w:val="000000"/>
          <w:sz w:val="22"/>
          <w:szCs w:val="22"/>
        </w:rPr>
      </w:r>
      <w:r w:rsidR="002F501B">
        <w:rPr>
          <w:rFonts w:asciiTheme="minorHAnsi" w:eastAsia="Calibri" w:hAnsiTheme="minorHAnsi" w:cstheme="minorHAnsi"/>
          <w:color w:val="000000"/>
          <w:sz w:val="22"/>
          <w:szCs w:val="22"/>
        </w:rPr>
        <w:fldChar w:fldCharType="separate"/>
      </w:r>
      <w:r w:rsidRPr="005B6E11">
        <w:rPr>
          <w:rFonts w:asciiTheme="minorHAnsi" w:eastAsia="Calibri" w:hAnsiTheme="minorHAnsi" w:cstheme="minorHAnsi"/>
          <w:color w:val="000000"/>
          <w:sz w:val="22"/>
          <w:szCs w:val="22"/>
        </w:rPr>
        <w:fldChar w:fldCharType="end"/>
      </w:r>
      <w:r w:rsidRPr="005B6E11">
        <w:rPr>
          <w:rFonts w:asciiTheme="minorHAnsi" w:hAnsiTheme="minorHAnsi" w:cstheme="minorHAnsi"/>
          <w:color w:val="000000"/>
          <w:sz w:val="22"/>
          <w:szCs w:val="22"/>
        </w:rPr>
        <w:t xml:space="preserve"> The discharge paperwork states t</w:t>
      </w:r>
      <w:r w:rsidRPr="005B6E11">
        <w:rPr>
          <w:rFonts w:asciiTheme="minorHAnsi" w:hAnsiTheme="minorHAnsi" w:cstheme="minorHAnsi"/>
          <w:sz w:val="22"/>
          <w:szCs w:val="22"/>
        </w:rPr>
        <w:t>he beginning and end dates of the time residing in the institution.</w:t>
      </w:r>
    </w:p>
    <w:p w14:paraId="102E4B5F" w14:textId="77777777" w:rsidR="005B6E11" w:rsidRPr="005B6E11" w:rsidRDefault="005B6E11" w:rsidP="0065086C">
      <w:pPr>
        <w:overflowPunct w:val="0"/>
        <w:autoSpaceDE w:val="0"/>
        <w:autoSpaceDN w:val="0"/>
        <w:adjustRightInd w:val="0"/>
        <w:jc w:val="both"/>
        <w:textAlignment w:val="baseline"/>
        <w:rPr>
          <w:rFonts w:asciiTheme="minorHAnsi" w:hAnsiTheme="minorHAnsi" w:cstheme="minorHAnsi"/>
          <w:sz w:val="22"/>
          <w:szCs w:val="22"/>
        </w:rPr>
      </w:pPr>
    </w:p>
    <w:p w14:paraId="53719FA9" w14:textId="44E16A8B" w:rsidR="0065086C" w:rsidRDefault="0065086C" w:rsidP="0065086C">
      <w:pPr>
        <w:overflowPunct w:val="0"/>
        <w:autoSpaceDE w:val="0"/>
        <w:autoSpaceDN w:val="0"/>
        <w:adjustRightInd w:val="0"/>
        <w:jc w:val="both"/>
        <w:textAlignment w:val="baseline"/>
        <w:rPr>
          <w:rFonts w:asciiTheme="minorHAnsi" w:hAnsiTheme="minorHAnsi" w:cstheme="minorHAnsi"/>
          <w:sz w:val="22"/>
          <w:szCs w:val="22"/>
        </w:rPr>
      </w:pPr>
      <w:r w:rsidRPr="005B6E11">
        <w:rPr>
          <w:rFonts w:asciiTheme="minorHAnsi" w:hAnsiTheme="minorHAnsi" w:cstheme="minorHAnsi"/>
          <w:sz w:val="22"/>
          <w:szCs w:val="22"/>
        </w:rPr>
        <w:t xml:space="preserve">I certify that the above information is true and correct to the best of my knowledge and belief. </w:t>
      </w:r>
      <w:r w:rsidRPr="005B6E11">
        <w:rPr>
          <w:rFonts w:asciiTheme="minorHAnsi" w:hAnsiTheme="minorHAnsi" w:cstheme="minorHAnsi"/>
          <w:sz w:val="22"/>
          <w:szCs w:val="22"/>
        </w:rPr>
        <w:br/>
        <w:t>I understand that the information will be verified to the extent possible; and that I may be subject to prosecution for providing false or fraudulent information.</w:t>
      </w:r>
    </w:p>
    <w:tbl>
      <w:tblPr>
        <w:tblW w:w="9262" w:type="dxa"/>
        <w:tblInd w:w="108" w:type="dxa"/>
        <w:tblLook w:val="04A0" w:firstRow="1" w:lastRow="0" w:firstColumn="1" w:lastColumn="0" w:noHBand="0" w:noVBand="1"/>
      </w:tblPr>
      <w:tblGrid>
        <w:gridCol w:w="3330"/>
        <w:gridCol w:w="3582"/>
        <w:gridCol w:w="280"/>
        <w:gridCol w:w="2070"/>
      </w:tblGrid>
      <w:tr w:rsidR="0010681C" w:rsidRPr="00207253" w14:paraId="5ADE0BBB" w14:textId="77777777" w:rsidTr="009A5818">
        <w:trPr>
          <w:trHeight w:val="465"/>
        </w:trPr>
        <w:tc>
          <w:tcPr>
            <w:tcW w:w="3330" w:type="dxa"/>
            <w:tcBorders>
              <w:bottom w:val="single" w:sz="4" w:space="0" w:color="auto"/>
            </w:tcBorders>
            <w:shd w:val="clear" w:color="auto" w:fill="auto"/>
            <w:noWrap/>
            <w:vAlign w:val="bottom"/>
            <w:hideMark/>
          </w:tcPr>
          <w:p w14:paraId="56ED747E" w14:textId="77777777" w:rsidR="0010681C" w:rsidRPr="00207253" w:rsidRDefault="0010681C" w:rsidP="009A5818">
            <w:pPr>
              <w:jc w:val="both"/>
              <w:rPr>
                <w:rFonts w:asciiTheme="minorHAnsi" w:hAnsiTheme="minorHAnsi" w:cstheme="minorHAnsi"/>
                <w:color w:val="000000"/>
                <w:sz w:val="22"/>
                <w:szCs w:val="22"/>
              </w:rPr>
            </w:pPr>
          </w:p>
        </w:tc>
        <w:tc>
          <w:tcPr>
            <w:tcW w:w="3582" w:type="dxa"/>
            <w:shd w:val="clear" w:color="auto" w:fill="auto"/>
            <w:noWrap/>
            <w:vAlign w:val="bottom"/>
            <w:hideMark/>
          </w:tcPr>
          <w:p w14:paraId="6E9AF51D" w14:textId="77777777" w:rsidR="0010681C" w:rsidRPr="00207253" w:rsidRDefault="0010681C" w:rsidP="009A5818">
            <w:pPr>
              <w:jc w:val="both"/>
              <w:rPr>
                <w:rFonts w:asciiTheme="minorHAnsi" w:hAnsiTheme="minorHAnsi" w:cstheme="minorHAnsi"/>
                <w:color w:val="000000"/>
                <w:sz w:val="22"/>
                <w:szCs w:val="22"/>
              </w:rPr>
            </w:pPr>
          </w:p>
        </w:tc>
        <w:tc>
          <w:tcPr>
            <w:tcW w:w="280" w:type="dxa"/>
            <w:shd w:val="clear" w:color="auto" w:fill="auto"/>
            <w:noWrap/>
            <w:vAlign w:val="bottom"/>
            <w:hideMark/>
          </w:tcPr>
          <w:p w14:paraId="49BA5697" w14:textId="77777777" w:rsidR="0010681C" w:rsidRPr="00207253" w:rsidRDefault="0010681C" w:rsidP="009A5818">
            <w:pPr>
              <w:jc w:val="both"/>
              <w:rPr>
                <w:rFonts w:asciiTheme="minorHAnsi" w:hAnsiTheme="minorHAnsi" w:cstheme="minorHAnsi"/>
                <w:color w:val="000000"/>
                <w:sz w:val="22"/>
                <w:szCs w:val="22"/>
              </w:rPr>
            </w:pPr>
          </w:p>
        </w:tc>
        <w:tc>
          <w:tcPr>
            <w:tcW w:w="2070" w:type="dxa"/>
            <w:shd w:val="clear" w:color="auto" w:fill="auto"/>
            <w:noWrap/>
            <w:vAlign w:val="bottom"/>
            <w:hideMark/>
          </w:tcPr>
          <w:p w14:paraId="0C98BED8" w14:textId="77777777" w:rsidR="0010681C" w:rsidRPr="00207253" w:rsidRDefault="0010681C" w:rsidP="009A5818">
            <w:pPr>
              <w:jc w:val="both"/>
              <w:rPr>
                <w:rFonts w:asciiTheme="minorHAnsi" w:hAnsiTheme="minorHAnsi" w:cstheme="minorHAnsi"/>
                <w:color w:val="000000"/>
                <w:sz w:val="22"/>
                <w:szCs w:val="22"/>
              </w:rPr>
            </w:pP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r w:rsidR="0010681C" w:rsidRPr="00207253" w14:paraId="35ED3E4B" w14:textId="77777777" w:rsidTr="009A5818">
        <w:trPr>
          <w:trHeight w:val="225"/>
        </w:trPr>
        <w:tc>
          <w:tcPr>
            <w:tcW w:w="3330" w:type="dxa"/>
            <w:tcBorders>
              <w:top w:val="single" w:sz="4" w:space="0" w:color="auto"/>
            </w:tcBorders>
            <w:shd w:val="clear" w:color="auto" w:fill="auto"/>
            <w:noWrap/>
            <w:vAlign w:val="bottom"/>
            <w:hideMark/>
          </w:tcPr>
          <w:p w14:paraId="1374E5AB" w14:textId="77777777" w:rsidR="0010681C" w:rsidRPr="00207253" w:rsidRDefault="0010681C"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Head of Household Signature</w:t>
            </w:r>
          </w:p>
        </w:tc>
        <w:tc>
          <w:tcPr>
            <w:tcW w:w="3582" w:type="dxa"/>
            <w:shd w:val="clear" w:color="auto" w:fill="auto"/>
            <w:noWrap/>
            <w:vAlign w:val="bottom"/>
            <w:hideMark/>
          </w:tcPr>
          <w:p w14:paraId="069B97B5" w14:textId="77777777" w:rsidR="0010681C" w:rsidRPr="00207253" w:rsidRDefault="0010681C"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w:t>
            </w:r>
          </w:p>
        </w:tc>
        <w:tc>
          <w:tcPr>
            <w:tcW w:w="280" w:type="dxa"/>
            <w:shd w:val="clear" w:color="auto" w:fill="auto"/>
            <w:noWrap/>
            <w:vAlign w:val="bottom"/>
            <w:hideMark/>
          </w:tcPr>
          <w:p w14:paraId="1A17B247" w14:textId="77777777" w:rsidR="0010681C" w:rsidRPr="00207253" w:rsidRDefault="0010681C"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w:t>
            </w:r>
          </w:p>
        </w:tc>
        <w:tc>
          <w:tcPr>
            <w:tcW w:w="2070" w:type="dxa"/>
            <w:tcBorders>
              <w:top w:val="single" w:sz="4" w:space="0" w:color="auto"/>
            </w:tcBorders>
            <w:shd w:val="clear" w:color="auto" w:fill="auto"/>
            <w:noWrap/>
            <w:hideMark/>
          </w:tcPr>
          <w:p w14:paraId="1A1F1820" w14:textId="77777777" w:rsidR="0010681C" w:rsidRPr="00207253" w:rsidRDefault="0010681C"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xml:space="preserve">Date </w:t>
            </w:r>
          </w:p>
        </w:tc>
      </w:tr>
      <w:tr w:rsidR="0010681C" w:rsidRPr="00207253" w14:paraId="32742718" w14:textId="77777777" w:rsidTr="009A5818">
        <w:trPr>
          <w:trHeight w:val="390"/>
        </w:trPr>
        <w:tc>
          <w:tcPr>
            <w:tcW w:w="3330" w:type="dxa"/>
            <w:tcBorders>
              <w:bottom w:val="single" w:sz="4" w:space="0" w:color="auto"/>
            </w:tcBorders>
            <w:shd w:val="clear" w:color="auto" w:fill="auto"/>
            <w:noWrap/>
            <w:vAlign w:val="bottom"/>
            <w:hideMark/>
          </w:tcPr>
          <w:p w14:paraId="697BA5B3" w14:textId="77777777" w:rsidR="0010681C" w:rsidRPr="00207253" w:rsidRDefault="0010681C" w:rsidP="009A5818">
            <w:pPr>
              <w:jc w:val="both"/>
              <w:rPr>
                <w:rFonts w:asciiTheme="minorHAnsi" w:hAnsiTheme="minorHAnsi" w:cstheme="minorHAnsi"/>
                <w:i/>
                <w:iCs/>
                <w:color w:val="000000"/>
                <w:sz w:val="22"/>
                <w:szCs w:val="22"/>
              </w:rPr>
            </w:pPr>
          </w:p>
        </w:tc>
        <w:tc>
          <w:tcPr>
            <w:tcW w:w="3582" w:type="dxa"/>
            <w:shd w:val="clear" w:color="auto" w:fill="auto"/>
            <w:noWrap/>
            <w:vAlign w:val="bottom"/>
            <w:hideMark/>
          </w:tcPr>
          <w:p w14:paraId="4790B7CB" w14:textId="77777777" w:rsidR="0010681C" w:rsidRPr="00207253" w:rsidRDefault="0010681C" w:rsidP="009A5818">
            <w:pPr>
              <w:jc w:val="both"/>
              <w:rPr>
                <w:rFonts w:asciiTheme="minorHAnsi" w:hAnsiTheme="minorHAnsi" w:cstheme="minorHAnsi"/>
                <w:i/>
                <w:iCs/>
                <w:color w:val="000000"/>
                <w:sz w:val="22"/>
                <w:szCs w:val="22"/>
              </w:rPr>
            </w:pPr>
          </w:p>
        </w:tc>
        <w:tc>
          <w:tcPr>
            <w:tcW w:w="280" w:type="dxa"/>
            <w:shd w:val="clear" w:color="auto" w:fill="auto"/>
            <w:noWrap/>
            <w:vAlign w:val="bottom"/>
            <w:hideMark/>
          </w:tcPr>
          <w:p w14:paraId="15E7B294" w14:textId="77777777" w:rsidR="0010681C" w:rsidRPr="00207253" w:rsidRDefault="0010681C" w:rsidP="009A5818">
            <w:pPr>
              <w:jc w:val="both"/>
              <w:rPr>
                <w:rFonts w:asciiTheme="minorHAnsi" w:hAnsiTheme="minorHAnsi" w:cstheme="minorHAnsi"/>
                <w:i/>
                <w:iCs/>
                <w:color w:val="000000"/>
                <w:sz w:val="22"/>
                <w:szCs w:val="22"/>
              </w:rPr>
            </w:pPr>
          </w:p>
        </w:tc>
        <w:tc>
          <w:tcPr>
            <w:tcW w:w="2070" w:type="dxa"/>
            <w:tcBorders>
              <w:bottom w:val="single" w:sz="4" w:space="0" w:color="auto"/>
            </w:tcBorders>
            <w:shd w:val="clear" w:color="auto" w:fill="auto"/>
            <w:noWrap/>
            <w:vAlign w:val="bottom"/>
            <w:hideMark/>
          </w:tcPr>
          <w:p w14:paraId="74BA8458" w14:textId="77777777" w:rsidR="0010681C" w:rsidRPr="00207253" w:rsidRDefault="0010681C" w:rsidP="009A5818">
            <w:pPr>
              <w:jc w:val="both"/>
              <w:rPr>
                <w:rFonts w:asciiTheme="minorHAnsi" w:hAnsiTheme="minorHAnsi" w:cstheme="minorHAnsi"/>
                <w:i/>
                <w:iCs/>
                <w:color w:val="000000"/>
                <w:sz w:val="22"/>
                <w:szCs w:val="22"/>
              </w:rPr>
            </w:pP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r w:rsidR="0010681C" w:rsidRPr="00207253" w14:paraId="342FA1D4" w14:textId="77777777" w:rsidTr="009A5818">
        <w:trPr>
          <w:trHeight w:val="255"/>
        </w:trPr>
        <w:tc>
          <w:tcPr>
            <w:tcW w:w="3330" w:type="dxa"/>
            <w:tcBorders>
              <w:top w:val="single" w:sz="4" w:space="0" w:color="auto"/>
            </w:tcBorders>
            <w:shd w:val="clear" w:color="auto" w:fill="auto"/>
            <w:noWrap/>
            <w:vAlign w:val="bottom"/>
            <w:hideMark/>
          </w:tcPr>
          <w:p w14:paraId="2D0C98C4" w14:textId="77777777" w:rsidR="0010681C" w:rsidRPr="00207253" w:rsidRDefault="0010681C"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Other Adult Signature</w:t>
            </w:r>
          </w:p>
        </w:tc>
        <w:tc>
          <w:tcPr>
            <w:tcW w:w="3582" w:type="dxa"/>
            <w:shd w:val="clear" w:color="auto" w:fill="auto"/>
            <w:noWrap/>
            <w:vAlign w:val="bottom"/>
            <w:hideMark/>
          </w:tcPr>
          <w:p w14:paraId="574D50E6" w14:textId="77777777" w:rsidR="0010681C" w:rsidRPr="00207253" w:rsidRDefault="0010681C"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w:t>
            </w:r>
          </w:p>
        </w:tc>
        <w:tc>
          <w:tcPr>
            <w:tcW w:w="280" w:type="dxa"/>
            <w:shd w:val="clear" w:color="auto" w:fill="auto"/>
            <w:noWrap/>
            <w:vAlign w:val="bottom"/>
            <w:hideMark/>
          </w:tcPr>
          <w:p w14:paraId="4C255C26" w14:textId="77777777" w:rsidR="0010681C" w:rsidRPr="00207253" w:rsidRDefault="0010681C"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w:t>
            </w:r>
          </w:p>
        </w:tc>
        <w:tc>
          <w:tcPr>
            <w:tcW w:w="2070" w:type="dxa"/>
            <w:tcBorders>
              <w:top w:val="single" w:sz="4" w:space="0" w:color="auto"/>
            </w:tcBorders>
            <w:shd w:val="clear" w:color="auto" w:fill="auto"/>
            <w:noWrap/>
            <w:hideMark/>
          </w:tcPr>
          <w:p w14:paraId="504CFA6A" w14:textId="77777777" w:rsidR="0010681C" w:rsidRPr="00207253" w:rsidRDefault="0010681C"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xml:space="preserve">Date </w:t>
            </w:r>
          </w:p>
        </w:tc>
      </w:tr>
    </w:tbl>
    <w:p w14:paraId="2A1DDE7F" w14:textId="77777777" w:rsidR="0010681C" w:rsidRPr="005B6E11" w:rsidRDefault="0010681C" w:rsidP="0065086C">
      <w:pPr>
        <w:overflowPunct w:val="0"/>
        <w:autoSpaceDE w:val="0"/>
        <w:autoSpaceDN w:val="0"/>
        <w:adjustRightInd w:val="0"/>
        <w:jc w:val="both"/>
        <w:textAlignment w:val="baseline"/>
        <w:rPr>
          <w:rFonts w:asciiTheme="minorHAnsi" w:hAnsiTheme="minorHAnsi" w:cstheme="minorHAnsi"/>
          <w:sz w:val="22"/>
          <w:szCs w:val="22"/>
        </w:rPr>
      </w:pPr>
    </w:p>
    <w:p w14:paraId="57006A12" w14:textId="77777777" w:rsidR="008322C9" w:rsidRPr="005B6E11" w:rsidRDefault="008322C9" w:rsidP="008322C9">
      <w:pPr>
        <w:overflowPunct w:val="0"/>
        <w:autoSpaceDE w:val="0"/>
        <w:autoSpaceDN w:val="0"/>
        <w:adjustRightInd w:val="0"/>
        <w:jc w:val="both"/>
        <w:textAlignment w:val="baseline"/>
        <w:rPr>
          <w:rFonts w:asciiTheme="minorHAnsi" w:hAnsiTheme="minorHAnsi" w:cstheme="minorHAnsi"/>
          <w:sz w:val="22"/>
          <w:szCs w:val="22"/>
        </w:rPr>
      </w:pPr>
    </w:p>
    <w:p w14:paraId="4A5ECD1B" w14:textId="02DBF0AF" w:rsidR="008322C9" w:rsidRPr="005B6E11" w:rsidRDefault="008322C9" w:rsidP="00234C18">
      <w:pPr>
        <w:rPr>
          <w:sz w:val="22"/>
          <w:szCs w:val="22"/>
        </w:rPr>
      </w:pPr>
    </w:p>
    <w:p w14:paraId="4AAD1BDA" w14:textId="77777777" w:rsidR="008322C9" w:rsidRPr="00234C18" w:rsidRDefault="008322C9" w:rsidP="00234C18">
      <w:pPr>
        <w:sectPr w:rsidR="008322C9" w:rsidRPr="00234C18" w:rsidSect="0065086C">
          <w:footerReference w:type="default" r:id="rId27"/>
          <w:pgSz w:w="12240" w:h="15840"/>
          <w:pgMar w:top="1080" w:right="1440" w:bottom="990" w:left="1440" w:header="432" w:footer="432" w:gutter="0"/>
          <w:cols w:space="720"/>
          <w:docGrid w:linePitch="360"/>
        </w:sectPr>
      </w:pPr>
    </w:p>
    <w:p w14:paraId="62BDA92C" w14:textId="5E89C146" w:rsidR="006F79A8" w:rsidRPr="00207253" w:rsidRDefault="006F79A8" w:rsidP="006F79A8">
      <w:pPr>
        <w:pStyle w:val="Heading1"/>
        <w:jc w:val="center"/>
        <w:rPr>
          <w:rFonts w:asciiTheme="minorHAnsi" w:hAnsiTheme="minorHAnsi" w:cstheme="minorHAnsi"/>
          <w:sz w:val="22"/>
          <w:szCs w:val="22"/>
        </w:rPr>
      </w:pPr>
      <w:bookmarkStart w:id="12" w:name="_Toc202252040"/>
      <w:r w:rsidRPr="00207253">
        <w:rPr>
          <w:rFonts w:asciiTheme="minorHAnsi" w:hAnsiTheme="minorHAnsi" w:cstheme="minorHAnsi"/>
          <w:sz w:val="22"/>
          <w:szCs w:val="22"/>
        </w:rPr>
        <w:lastRenderedPageBreak/>
        <w:t xml:space="preserve">DECLARATION FOR HOMELESS </w:t>
      </w:r>
      <w:r w:rsidRPr="00207253">
        <w:rPr>
          <w:rFonts w:asciiTheme="minorHAnsi" w:hAnsiTheme="minorHAnsi" w:cstheme="minorHAnsi"/>
          <w:sz w:val="22"/>
          <w:szCs w:val="22"/>
        </w:rPr>
        <w:br/>
      </w:r>
      <w:r w:rsidRPr="00207253">
        <w:rPr>
          <w:rFonts w:asciiTheme="minorHAnsi" w:hAnsiTheme="minorHAnsi" w:cstheme="minorHAnsi"/>
          <w:i/>
          <w:sz w:val="22"/>
          <w:szCs w:val="22"/>
        </w:rPr>
        <w:t>Category 2 – Imminent Risk of Homelessness (</w:t>
      </w:r>
      <w:r w:rsidRPr="00207253">
        <w:rPr>
          <w:rFonts w:asciiTheme="minorHAnsi" w:hAnsiTheme="minorHAnsi" w:cstheme="minorHAnsi"/>
          <w:i/>
          <w:color w:val="5B9BD5" w:themeColor="accent1"/>
          <w:sz w:val="22"/>
          <w:szCs w:val="22"/>
        </w:rPr>
        <w:t>Pre-Application C</w:t>
      </w:r>
      <w:r w:rsidRPr="00207253">
        <w:rPr>
          <w:rFonts w:asciiTheme="minorHAnsi" w:hAnsiTheme="minorHAnsi" w:cstheme="minorHAnsi"/>
          <w:i/>
          <w:sz w:val="22"/>
          <w:szCs w:val="22"/>
        </w:rPr>
        <w:t>)</w:t>
      </w:r>
      <w:bookmarkEnd w:id="12"/>
    </w:p>
    <w:p w14:paraId="79747A04" w14:textId="77777777" w:rsidR="006F79A8" w:rsidRPr="00207253" w:rsidRDefault="006F79A8" w:rsidP="006F79A8">
      <w:pPr>
        <w:jc w:val="both"/>
        <w:rPr>
          <w:rFonts w:asciiTheme="minorHAnsi" w:hAnsiTheme="minorHAnsi" w:cstheme="minorHAnsi"/>
          <w:sz w:val="22"/>
          <w:szCs w:val="22"/>
        </w:rPr>
      </w:pPr>
    </w:p>
    <w:tbl>
      <w:tblPr>
        <w:tblW w:w="0" w:type="auto"/>
        <w:tblInd w:w="378" w:type="dxa"/>
        <w:tblLook w:val="04A0" w:firstRow="1" w:lastRow="0" w:firstColumn="1" w:lastColumn="0" w:noHBand="0" w:noVBand="1"/>
      </w:tblPr>
      <w:tblGrid>
        <w:gridCol w:w="3438"/>
        <w:gridCol w:w="3604"/>
        <w:gridCol w:w="1940"/>
      </w:tblGrid>
      <w:tr w:rsidR="006F79A8" w:rsidRPr="00207253" w14:paraId="7476A66F" w14:textId="77777777" w:rsidTr="00014576">
        <w:trPr>
          <w:trHeight w:val="144"/>
        </w:trPr>
        <w:tc>
          <w:tcPr>
            <w:tcW w:w="3888" w:type="dxa"/>
            <w:vAlign w:val="center"/>
          </w:tcPr>
          <w:p w14:paraId="0479F061" w14:textId="77777777" w:rsidR="006F79A8" w:rsidRPr="00207253" w:rsidRDefault="006F79A8" w:rsidP="00014576">
            <w:pPr>
              <w:jc w:val="both"/>
              <w:rPr>
                <w:rFonts w:asciiTheme="minorHAnsi" w:hAnsiTheme="minorHAnsi" w:cstheme="minorHAnsi"/>
                <w:sz w:val="22"/>
                <w:szCs w:val="22"/>
              </w:rPr>
            </w:pPr>
            <w:r w:rsidRPr="00207253">
              <w:rPr>
                <w:rFonts w:asciiTheme="minorHAnsi" w:hAnsiTheme="minorHAnsi" w:cstheme="minorHAnsi"/>
                <w:sz w:val="22"/>
                <w:szCs w:val="22"/>
              </w:rPr>
              <w:t xml:space="preserve">Applicant First Name: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4122" w:type="dxa"/>
            <w:vAlign w:val="center"/>
          </w:tcPr>
          <w:p w14:paraId="550775B4" w14:textId="77777777" w:rsidR="006F79A8" w:rsidRPr="00207253" w:rsidRDefault="006F79A8" w:rsidP="00014576">
            <w:pPr>
              <w:jc w:val="both"/>
              <w:rPr>
                <w:rFonts w:asciiTheme="minorHAnsi" w:hAnsiTheme="minorHAnsi" w:cstheme="minorHAnsi"/>
                <w:sz w:val="22"/>
                <w:szCs w:val="22"/>
              </w:rPr>
            </w:pPr>
            <w:r w:rsidRPr="00207253">
              <w:rPr>
                <w:rFonts w:asciiTheme="minorHAnsi" w:hAnsiTheme="minorHAnsi" w:cstheme="minorHAnsi"/>
                <w:sz w:val="22"/>
                <w:szCs w:val="22"/>
              </w:rPr>
              <w:t xml:space="preserve">Applicant Last Name: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2178" w:type="dxa"/>
            <w:vAlign w:val="center"/>
          </w:tcPr>
          <w:p w14:paraId="1A3B6AA3" w14:textId="77777777" w:rsidR="006F79A8" w:rsidRPr="00207253" w:rsidRDefault="006F79A8" w:rsidP="00014576">
            <w:pPr>
              <w:jc w:val="both"/>
              <w:rPr>
                <w:rFonts w:asciiTheme="minorHAnsi" w:hAnsiTheme="minorHAnsi" w:cstheme="minorHAnsi"/>
                <w:sz w:val="22"/>
                <w:szCs w:val="22"/>
              </w:rPr>
            </w:pPr>
            <w:r w:rsidRPr="00207253">
              <w:rPr>
                <w:rFonts w:asciiTheme="minorHAnsi" w:hAnsiTheme="minorHAnsi" w:cstheme="minorHAnsi"/>
                <w:sz w:val="22"/>
                <w:szCs w:val="22"/>
              </w:rPr>
              <w:t xml:space="preserve">Suffix: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r w:rsidR="006F79A8" w:rsidRPr="00207253" w14:paraId="02AE68A8" w14:textId="77777777" w:rsidTr="00014576">
        <w:trPr>
          <w:trHeight w:val="144"/>
        </w:trPr>
        <w:tc>
          <w:tcPr>
            <w:tcW w:w="3888" w:type="dxa"/>
            <w:vAlign w:val="center"/>
          </w:tcPr>
          <w:p w14:paraId="06DBEB83" w14:textId="77777777" w:rsidR="006F79A8" w:rsidRPr="00207253" w:rsidRDefault="006F79A8" w:rsidP="00014576">
            <w:pPr>
              <w:jc w:val="both"/>
              <w:rPr>
                <w:rFonts w:asciiTheme="minorHAnsi" w:hAnsiTheme="minorHAnsi" w:cstheme="minorHAnsi"/>
                <w:sz w:val="22"/>
                <w:szCs w:val="22"/>
              </w:rPr>
            </w:pPr>
            <w:r w:rsidRPr="00207253">
              <w:rPr>
                <w:rFonts w:asciiTheme="minorHAnsi" w:hAnsiTheme="minorHAnsi" w:cstheme="minorHAnsi"/>
                <w:sz w:val="22"/>
                <w:szCs w:val="22"/>
              </w:rPr>
              <w:t xml:space="preserve">Address: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4122" w:type="dxa"/>
            <w:vAlign w:val="center"/>
          </w:tcPr>
          <w:p w14:paraId="3DE6A561" w14:textId="77777777" w:rsidR="006F79A8" w:rsidRPr="00207253" w:rsidRDefault="006F79A8" w:rsidP="00014576">
            <w:pPr>
              <w:jc w:val="both"/>
              <w:rPr>
                <w:rFonts w:asciiTheme="minorHAnsi" w:hAnsiTheme="minorHAnsi" w:cstheme="minorHAnsi"/>
                <w:sz w:val="22"/>
                <w:szCs w:val="22"/>
              </w:rPr>
            </w:pPr>
            <w:r w:rsidRPr="00207253">
              <w:rPr>
                <w:rFonts w:asciiTheme="minorHAnsi" w:hAnsiTheme="minorHAnsi" w:cstheme="minorHAnsi"/>
                <w:sz w:val="22"/>
                <w:szCs w:val="22"/>
              </w:rPr>
              <w:t xml:space="preserve">City: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2178" w:type="dxa"/>
            <w:vAlign w:val="center"/>
          </w:tcPr>
          <w:p w14:paraId="54635B32" w14:textId="77777777" w:rsidR="006F79A8" w:rsidRPr="00207253" w:rsidRDefault="006F79A8" w:rsidP="00014576">
            <w:pPr>
              <w:jc w:val="both"/>
              <w:rPr>
                <w:rFonts w:asciiTheme="minorHAnsi" w:hAnsiTheme="minorHAnsi" w:cstheme="minorHAnsi"/>
                <w:sz w:val="22"/>
                <w:szCs w:val="22"/>
              </w:rPr>
            </w:pPr>
            <w:r w:rsidRPr="00207253">
              <w:rPr>
                <w:rFonts w:asciiTheme="minorHAnsi" w:hAnsiTheme="minorHAnsi" w:cstheme="minorHAnsi"/>
                <w:sz w:val="22"/>
                <w:szCs w:val="22"/>
              </w:rPr>
              <w:t xml:space="preserve">Zip Code: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r w:rsidR="00E67C95" w:rsidRPr="00207253" w14:paraId="6C07944A" w14:textId="77777777" w:rsidTr="00014576">
        <w:trPr>
          <w:trHeight w:val="144"/>
        </w:trPr>
        <w:tc>
          <w:tcPr>
            <w:tcW w:w="3888" w:type="dxa"/>
            <w:vAlign w:val="center"/>
          </w:tcPr>
          <w:p w14:paraId="0BC5CAB7" w14:textId="55BCD1D5" w:rsidR="00E67C95" w:rsidRPr="00207253" w:rsidRDefault="00E67C95" w:rsidP="00014576">
            <w:pPr>
              <w:jc w:val="both"/>
              <w:rPr>
                <w:rFonts w:asciiTheme="minorHAnsi" w:hAnsiTheme="minorHAnsi" w:cstheme="minorHAnsi"/>
                <w:sz w:val="22"/>
                <w:szCs w:val="22"/>
              </w:rPr>
            </w:pPr>
            <w:r>
              <w:rPr>
                <w:rFonts w:asciiTheme="minorHAnsi" w:hAnsiTheme="minorHAnsi" w:cstheme="minorHAnsi"/>
                <w:sz w:val="22"/>
                <w:szCs w:val="22"/>
              </w:rPr>
              <w:t xml:space="preserve">Date of Application of Assistance: </w:t>
            </w:r>
          </w:p>
        </w:tc>
        <w:tc>
          <w:tcPr>
            <w:tcW w:w="4122" w:type="dxa"/>
            <w:vAlign w:val="center"/>
          </w:tcPr>
          <w:p w14:paraId="3DFE8D92" w14:textId="09C5F334" w:rsidR="00E67C95" w:rsidRPr="00207253" w:rsidRDefault="00E67C95" w:rsidP="00014576">
            <w:pPr>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2178" w:type="dxa"/>
            <w:vAlign w:val="center"/>
          </w:tcPr>
          <w:p w14:paraId="6989F1A1" w14:textId="77777777" w:rsidR="00E67C95" w:rsidRPr="00207253" w:rsidRDefault="00E67C95" w:rsidP="00014576">
            <w:pPr>
              <w:jc w:val="both"/>
              <w:rPr>
                <w:rFonts w:asciiTheme="minorHAnsi" w:hAnsiTheme="minorHAnsi" w:cstheme="minorHAnsi"/>
                <w:sz w:val="22"/>
                <w:szCs w:val="22"/>
              </w:rPr>
            </w:pPr>
          </w:p>
        </w:tc>
      </w:tr>
    </w:tbl>
    <w:p w14:paraId="701D8630" w14:textId="77777777" w:rsidR="005E1E9F" w:rsidRDefault="005E1E9F" w:rsidP="006F79A8">
      <w:pPr>
        <w:overflowPunct w:val="0"/>
        <w:autoSpaceDE w:val="0"/>
        <w:autoSpaceDN w:val="0"/>
        <w:adjustRightInd w:val="0"/>
        <w:jc w:val="both"/>
        <w:textAlignment w:val="baseline"/>
        <w:rPr>
          <w:rFonts w:asciiTheme="minorHAnsi" w:hAnsiTheme="minorHAnsi" w:cstheme="minorHAnsi"/>
          <w:sz w:val="22"/>
          <w:szCs w:val="22"/>
        </w:rPr>
      </w:pPr>
    </w:p>
    <w:p w14:paraId="77F1A030" w14:textId="5C16C201" w:rsidR="006F79A8" w:rsidRPr="00207253" w:rsidRDefault="006F79A8" w:rsidP="006F79A8">
      <w:pPr>
        <w:overflowPunct w:val="0"/>
        <w:autoSpaceDE w:val="0"/>
        <w:autoSpaceDN w:val="0"/>
        <w:adjustRightInd w:val="0"/>
        <w:jc w:val="both"/>
        <w:textAlignment w:val="baseline"/>
        <w:rPr>
          <w:rFonts w:asciiTheme="minorHAnsi" w:hAnsiTheme="minorHAnsi" w:cstheme="minorHAnsi"/>
          <w:sz w:val="22"/>
          <w:szCs w:val="22"/>
        </w:rPr>
      </w:pPr>
      <w:r w:rsidRPr="00207253">
        <w:rPr>
          <w:rFonts w:asciiTheme="minorHAnsi" w:hAnsiTheme="minorHAnsi" w:cstheme="minorHAnsi"/>
          <w:sz w:val="22"/>
          <w:szCs w:val="22"/>
        </w:rPr>
        <w:t>I, above named Applicant hereby certify that:</w:t>
      </w:r>
    </w:p>
    <w:p w14:paraId="0B9B4342" w14:textId="77777777" w:rsidR="006F79A8" w:rsidRPr="00207253" w:rsidRDefault="006F79A8" w:rsidP="006F79A8">
      <w:pPr>
        <w:numPr>
          <w:ilvl w:val="0"/>
          <w:numId w:val="3"/>
        </w:numPr>
        <w:ind w:left="720" w:hanging="360"/>
        <w:jc w:val="both"/>
        <w:rPr>
          <w:rFonts w:asciiTheme="minorHAnsi" w:hAnsiTheme="minorHAnsi" w:cstheme="minorHAnsi"/>
          <w:sz w:val="22"/>
          <w:szCs w:val="22"/>
        </w:rPr>
      </w:pPr>
      <w:r w:rsidRPr="00207253">
        <w:rPr>
          <w:rFonts w:asciiTheme="minorHAnsi" w:hAnsiTheme="minorHAnsi" w:cstheme="minorHAnsi"/>
          <w:sz w:val="22"/>
          <w:szCs w:val="22"/>
        </w:rPr>
        <w:t xml:space="preserve">My residence will be lost within 14 days of the date of application for homeless </w:t>
      </w:r>
      <w:proofErr w:type="gramStart"/>
      <w:r w:rsidRPr="00207253">
        <w:rPr>
          <w:rFonts w:asciiTheme="minorHAnsi" w:hAnsiTheme="minorHAnsi" w:cstheme="minorHAnsi"/>
          <w:sz w:val="22"/>
          <w:szCs w:val="22"/>
        </w:rPr>
        <w:t>assistance;</w:t>
      </w:r>
      <w:proofErr w:type="gramEnd"/>
    </w:p>
    <w:p w14:paraId="5E700215" w14:textId="77777777" w:rsidR="006F79A8" w:rsidRPr="00207253" w:rsidRDefault="006F79A8" w:rsidP="006F79A8">
      <w:pPr>
        <w:numPr>
          <w:ilvl w:val="0"/>
          <w:numId w:val="3"/>
        </w:numPr>
        <w:ind w:left="720" w:hanging="360"/>
        <w:jc w:val="both"/>
        <w:rPr>
          <w:rFonts w:asciiTheme="minorHAnsi" w:hAnsiTheme="minorHAnsi" w:cstheme="minorHAnsi"/>
          <w:sz w:val="22"/>
          <w:szCs w:val="22"/>
        </w:rPr>
      </w:pPr>
      <w:r w:rsidRPr="00207253">
        <w:rPr>
          <w:rFonts w:asciiTheme="minorHAnsi" w:hAnsiTheme="minorHAnsi" w:cstheme="minorHAnsi"/>
          <w:sz w:val="22"/>
          <w:szCs w:val="22"/>
        </w:rPr>
        <w:t>No subsequent residence has been identified.</w:t>
      </w:r>
    </w:p>
    <w:p w14:paraId="0A0CC7EF" w14:textId="335C2727" w:rsidR="006F79A8" w:rsidRDefault="006F79A8" w:rsidP="006F79A8">
      <w:pPr>
        <w:numPr>
          <w:ilvl w:val="0"/>
          <w:numId w:val="3"/>
        </w:numPr>
        <w:ind w:left="720" w:hanging="360"/>
        <w:jc w:val="both"/>
        <w:rPr>
          <w:rFonts w:asciiTheme="minorHAnsi" w:hAnsiTheme="minorHAnsi" w:cstheme="minorHAnsi"/>
          <w:sz w:val="22"/>
          <w:szCs w:val="22"/>
        </w:rPr>
      </w:pPr>
      <w:r w:rsidRPr="00207253">
        <w:rPr>
          <w:rFonts w:asciiTheme="minorHAnsi" w:hAnsiTheme="minorHAnsi" w:cstheme="minorHAnsi"/>
          <w:sz w:val="22"/>
          <w:szCs w:val="22"/>
        </w:rPr>
        <w:t>I lack the</w:t>
      </w:r>
      <w:r w:rsidR="00693DDD">
        <w:rPr>
          <w:rFonts w:asciiTheme="minorHAnsi" w:hAnsiTheme="minorHAnsi" w:cstheme="minorHAnsi"/>
          <w:sz w:val="22"/>
          <w:szCs w:val="22"/>
        </w:rPr>
        <w:t xml:space="preserve"> resources and support networks (examples: family, friends, faith based or other social networks) </w:t>
      </w:r>
      <w:r w:rsidRPr="00207253">
        <w:rPr>
          <w:rFonts w:asciiTheme="minorHAnsi" w:hAnsiTheme="minorHAnsi" w:cstheme="minorHAnsi"/>
          <w:sz w:val="22"/>
          <w:szCs w:val="22"/>
        </w:rPr>
        <w:t>needed to obtain other permanent housing.</w:t>
      </w:r>
    </w:p>
    <w:p w14:paraId="7156CEFE" w14:textId="4B2E8270" w:rsidR="005B6E11" w:rsidRDefault="005B6E11" w:rsidP="005B6E11">
      <w:pPr>
        <w:jc w:val="both"/>
        <w:rPr>
          <w:rFonts w:asciiTheme="minorHAnsi" w:hAnsiTheme="minorHAnsi" w:cstheme="minorHAnsi"/>
          <w:sz w:val="22"/>
          <w:szCs w:val="22"/>
        </w:rPr>
      </w:pPr>
    </w:p>
    <w:p w14:paraId="70379BB9" w14:textId="77777777" w:rsidR="005B6E11" w:rsidRPr="00207253" w:rsidRDefault="005B6E11" w:rsidP="005B6E11">
      <w:pPr>
        <w:overflowPunct w:val="0"/>
        <w:autoSpaceDE w:val="0"/>
        <w:autoSpaceDN w:val="0"/>
        <w:adjustRightInd w:val="0"/>
        <w:ind w:left="360" w:hanging="360"/>
        <w:jc w:val="both"/>
        <w:textAlignment w:val="baseline"/>
        <w:rPr>
          <w:rFonts w:asciiTheme="minorHAnsi" w:hAnsiTheme="minorHAnsi" w:cstheme="minorHAnsi"/>
          <w:sz w:val="22"/>
          <w:szCs w:val="22"/>
        </w:rPr>
      </w:pPr>
      <w:r w:rsidRPr="00207253">
        <w:rPr>
          <w:rFonts w:asciiTheme="minorHAnsi" w:hAnsiTheme="minorHAnsi" w:cstheme="minorHAnsi"/>
          <w:sz w:val="22"/>
          <w:szCs w:val="22"/>
        </w:rPr>
        <w:t>The notice: (</w:t>
      </w:r>
      <w:r w:rsidRPr="00207253">
        <w:rPr>
          <w:rFonts w:asciiTheme="minorHAnsi" w:hAnsiTheme="minorHAnsi" w:cstheme="minorHAnsi"/>
          <w:i/>
          <w:sz w:val="22"/>
          <w:szCs w:val="22"/>
        </w:rPr>
        <w:t>check one</w:t>
      </w:r>
      <w:r w:rsidRPr="00207253">
        <w:rPr>
          <w:rFonts w:asciiTheme="minorHAnsi" w:hAnsiTheme="minorHAnsi" w:cstheme="minorHAnsi"/>
          <w:sz w:val="22"/>
          <w:szCs w:val="22"/>
        </w:rPr>
        <w:t>)</w:t>
      </w:r>
    </w:p>
    <w:p w14:paraId="205E0DA9" w14:textId="77777777" w:rsidR="005B6E11" w:rsidRPr="00207253" w:rsidRDefault="005B6E11" w:rsidP="005B6E11">
      <w:pPr>
        <w:overflowPunct w:val="0"/>
        <w:autoSpaceDE w:val="0"/>
        <w:autoSpaceDN w:val="0"/>
        <w:adjustRightInd w:val="0"/>
        <w:ind w:left="360" w:hanging="360"/>
        <w:jc w:val="both"/>
        <w:textAlignment w:val="baseline"/>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Check7"/>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Pr="00207253">
        <w:rPr>
          <w:rFonts w:asciiTheme="minorHAnsi" w:hAnsiTheme="minorHAnsi" w:cstheme="minorHAnsi"/>
          <w:sz w:val="22"/>
          <w:szCs w:val="22"/>
        </w:rPr>
        <w:tab/>
        <w:t xml:space="preserve">Did not provide a way to remedy the situation and avoid </w:t>
      </w:r>
      <w:proofErr w:type="gramStart"/>
      <w:r w:rsidRPr="00207253">
        <w:rPr>
          <w:rFonts w:asciiTheme="minorHAnsi" w:hAnsiTheme="minorHAnsi" w:cstheme="minorHAnsi"/>
          <w:sz w:val="22"/>
          <w:szCs w:val="22"/>
        </w:rPr>
        <w:t>eviction</w:t>
      </w:r>
      <w:proofErr w:type="gramEnd"/>
      <w:r w:rsidRPr="00207253">
        <w:rPr>
          <w:rFonts w:asciiTheme="minorHAnsi" w:hAnsiTheme="minorHAnsi" w:cstheme="minorHAnsi"/>
          <w:sz w:val="22"/>
          <w:szCs w:val="22"/>
        </w:rPr>
        <w:t xml:space="preserve"> </w:t>
      </w:r>
    </w:p>
    <w:p w14:paraId="533EC3C4" w14:textId="77777777" w:rsidR="005B6E11" w:rsidRPr="00207253" w:rsidRDefault="005B6E11" w:rsidP="005B6E11">
      <w:pPr>
        <w:overflowPunct w:val="0"/>
        <w:autoSpaceDE w:val="0"/>
        <w:autoSpaceDN w:val="0"/>
        <w:adjustRightInd w:val="0"/>
        <w:ind w:left="360" w:hanging="360"/>
        <w:jc w:val="both"/>
        <w:textAlignment w:val="baseline"/>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Check7"/>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Pr="00207253">
        <w:rPr>
          <w:rFonts w:asciiTheme="minorHAnsi" w:hAnsiTheme="minorHAnsi" w:cstheme="minorHAnsi"/>
          <w:sz w:val="22"/>
          <w:szCs w:val="22"/>
        </w:rPr>
        <w:tab/>
        <w:t>Did provide a way to remedy the situation and avoid eviction (e.g., paying the overdue rent balance), but I cannot meet the terms of avoiding the eviction. I understand that I must provide documentation to also substantiate that I cannot meet the terms of avoiding eviction.</w:t>
      </w:r>
    </w:p>
    <w:p w14:paraId="29E918F6" w14:textId="77777777" w:rsidR="005B6E11" w:rsidRPr="00207253" w:rsidRDefault="005B6E11" w:rsidP="005B6E11">
      <w:pPr>
        <w:overflowPunct w:val="0"/>
        <w:autoSpaceDE w:val="0"/>
        <w:autoSpaceDN w:val="0"/>
        <w:adjustRightInd w:val="0"/>
        <w:ind w:firstLine="360"/>
        <w:jc w:val="both"/>
        <w:textAlignment w:val="baseline"/>
        <w:rPr>
          <w:rFonts w:asciiTheme="minorHAnsi" w:hAnsiTheme="minorHAnsi" w:cstheme="minorHAnsi"/>
          <w:sz w:val="22"/>
          <w:szCs w:val="22"/>
        </w:rPr>
      </w:pPr>
      <w:r w:rsidRPr="00207253">
        <w:rPr>
          <w:rFonts w:asciiTheme="minorHAnsi" w:hAnsiTheme="minorHAnsi" w:cstheme="minorHAnsi"/>
          <w:sz w:val="22"/>
          <w:szCs w:val="22"/>
          <w:u w:val="single"/>
        </w:rPr>
        <w:t>Required steps</w:t>
      </w:r>
      <w:r w:rsidRPr="00207253">
        <w:rPr>
          <w:rFonts w:asciiTheme="minorHAnsi" w:hAnsiTheme="minorHAnsi" w:cstheme="minorHAnsi"/>
          <w:sz w:val="22"/>
          <w:szCs w:val="22"/>
        </w:rPr>
        <w:t>: Documentation to substantiate not meeting the terms of avoiding eviction:</w:t>
      </w:r>
    </w:p>
    <w:p w14:paraId="6E6F5847" w14:textId="77777777" w:rsidR="005B6E11" w:rsidRPr="00207253" w:rsidRDefault="005B6E11" w:rsidP="005B6E11">
      <w:pPr>
        <w:overflowPunct w:val="0"/>
        <w:autoSpaceDE w:val="0"/>
        <w:autoSpaceDN w:val="0"/>
        <w:adjustRightInd w:val="0"/>
        <w:ind w:left="720"/>
        <w:jc w:val="both"/>
        <w:textAlignment w:val="baseline"/>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Check9"/>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Pr="00207253">
        <w:rPr>
          <w:rFonts w:asciiTheme="minorHAnsi" w:hAnsiTheme="minorHAnsi" w:cstheme="minorHAnsi"/>
          <w:sz w:val="22"/>
          <w:szCs w:val="22"/>
        </w:rPr>
        <w:t xml:space="preserve"> Bank statement(s)</w:t>
      </w:r>
      <w:r w:rsidRPr="00207253">
        <w:rPr>
          <w:rFonts w:asciiTheme="minorHAnsi" w:hAnsiTheme="minorHAnsi" w:cstheme="minorHAnsi"/>
          <w:sz w:val="22"/>
          <w:szCs w:val="22"/>
        </w:rPr>
        <w:tab/>
      </w:r>
      <w:r w:rsidRPr="00207253">
        <w:rPr>
          <w:rFonts w:asciiTheme="minorHAnsi" w:hAnsiTheme="minorHAnsi" w:cstheme="minorHAnsi"/>
          <w:sz w:val="22"/>
          <w:szCs w:val="22"/>
        </w:rPr>
        <w:fldChar w:fldCharType="begin">
          <w:ffData>
            <w:name w:val="Check10"/>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Pr="00207253">
        <w:rPr>
          <w:rFonts w:asciiTheme="minorHAnsi" w:hAnsiTheme="minorHAnsi" w:cstheme="minorHAnsi"/>
          <w:sz w:val="22"/>
          <w:szCs w:val="22"/>
        </w:rPr>
        <w:t xml:space="preserve"> Termination Notice</w:t>
      </w:r>
      <w:r w:rsidRPr="00207253">
        <w:rPr>
          <w:rFonts w:asciiTheme="minorHAnsi" w:hAnsiTheme="minorHAnsi" w:cstheme="minorHAnsi"/>
          <w:sz w:val="22"/>
          <w:szCs w:val="22"/>
        </w:rPr>
        <w:tab/>
      </w:r>
      <w:r w:rsidRPr="00207253">
        <w:rPr>
          <w:rFonts w:asciiTheme="minorHAnsi" w:hAnsiTheme="minorHAnsi" w:cstheme="minorHAnsi"/>
          <w:sz w:val="22"/>
          <w:szCs w:val="22"/>
        </w:rPr>
        <w:fldChar w:fldCharType="begin">
          <w:ffData>
            <w:name w:val="Check12"/>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Pr="00207253">
        <w:rPr>
          <w:rFonts w:asciiTheme="minorHAnsi" w:hAnsiTheme="minorHAnsi" w:cstheme="minorHAnsi"/>
          <w:sz w:val="22"/>
          <w:szCs w:val="22"/>
        </w:rPr>
        <w:t xml:space="preserve"> Health care bill showing </w:t>
      </w:r>
      <w:proofErr w:type="gramStart"/>
      <w:r w:rsidRPr="00207253">
        <w:rPr>
          <w:rFonts w:asciiTheme="minorHAnsi" w:hAnsiTheme="minorHAnsi" w:cstheme="minorHAnsi"/>
          <w:sz w:val="22"/>
          <w:szCs w:val="22"/>
        </w:rPr>
        <w:t>arrears</w:t>
      </w:r>
      <w:proofErr w:type="gramEnd"/>
    </w:p>
    <w:p w14:paraId="409A7D80" w14:textId="77777777" w:rsidR="005B6E11" w:rsidRDefault="005B6E11" w:rsidP="005B6E11">
      <w:pPr>
        <w:overflowPunct w:val="0"/>
        <w:autoSpaceDE w:val="0"/>
        <w:autoSpaceDN w:val="0"/>
        <w:adjustRightInd w:val="0"/>
        <w:ind w:left="720"/>
        <w:jc w:val="both"/>
        <w:textAlignment w:val="baseline"/>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Check11"/>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Pr="00207253">
        <w:rPr>
          <w:rFonts w:asciiTheme="minorHAnsi" w:hAnsiTheme="minorHAnsi" w:cstheme="minorHAnsi"/>
          <w:sz w:val="22"/>
          <w:szCs w:val="22"/>
        </w:rPr>
        <w:t xml:space="preserve"> Unemployment Compensation Statement</w:t>
      </w:r>
      <w:r w:rsidRPr="00207253">
        <w:rPr>
          <w:rFonts w:asciiTheme="minorHAnsi" w:hAnsiTheme="minorHAnsi" w:cstheme="minorHAnsi"/>
          <w:sz w:val="22"/>
          <w:szCs w:val="22"/>
        </w:rPr>
        <w:tab/>
      </w:r>
      <w:r w:rsidRPr="00207253">
        <w:rPr>
          <w:rFonts w:asciiTheme="minorHAnsi" w:hAnsiTheme="minorHAnsi" w:cstheme="minorHAnsi"/>
          <w:sz w:val="22"/>
          <w:szCs w:val="22"/>
        </w:rPr>
        <w:fldChar w:fldCharType="begin">
          <w:ffData>
            <w:name w:val="Check13"/>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Pr="00207253">
        <w:rPr>
          <w:rFonts w:asciiTheme="minorHAnsi" w:hAnsiTheme="minorHAnsi" w:cstheme="minorHAnsi"/>
          <w:sz w:val="22"/>
          <w:szCs w:val="22"/>
        </w:rPr>
        <w:t xml:space="preserve"> Other: </w:t>
      </w:r>
      <w:r w:rsidRPr="00207253">
        <w:rPr>
          <w:rFonts w:asciiTheme="minorHAnsi" w:hAnsiTheme="minorHAnsi" w:cstheme="minorHAnsi"/>
          <w:sz w:val="22"/>
          <w:szCs w:val="22"/>
        </w:rPr>
        <w:fldChar w:fldCharType="begin">
          <w:ffData>
            <w:name w:val="Text6"/>
            <w:enabled/>
            <w:calcOnExit w:val="0"/>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p w14:paraId="6AF7B768" w14:textId="77777777" w:rsidR="00693DDD" w:rsidRDefault="00693DDD" w:rsidP="006F79A8">
      <w:pPr>
        <w:jc w:val="both"/>
        <w:rPr>
          <w:rFonts w:asciiTheme="minorHAnsi" w:hAnsiTheme="minorHAnsi" w:cstheme="minorHAnsi"/>
          <w:sz w:val="22"/>
          <w:szCs w:val="22"/>
        </w:rPr>
      </w:pPr>
    </w:p>
    <w:p w14:paraId="275EC94F" w14:textId="01E93736" w:rsidR="006F79A8" w:rsidRPr="00207253" w:rsidRDefault="00693DDD" w:rsidP="006F79A8">
      <w:pPr>
        <w:jc w:val="both"/>
        <w:rPr>
          <w:rFonts w:asciiTheme="minorHAnsi" w:hAnsiTheme="minorHAnsi" w:cstheme="minorHAnsi"/>
          <w:sz w:val="22"/>
          <w:szCs w:val="22"/>
        </w:rPr>
      </w:pPr>
      <w:r>
        <w:rPr>
          <w:rFonts w:asciiTheme="minorHAnsi" w:hAnsiTheme="minorHAnsi" w:cstheme="minorHAnsi"/>
          <w:sz w:val="22"/>
          <w:szCs w:val="22"/>
        </w:rPr>
        <w:t>D</w:t>
      </w:r>
      <w:r w:rsidR="006F79A8" w:rsidRPr="00207253">
        <w:rPr>
          <w:rFonts w:asciiTheme="minorHAnsi" w:hAnsiTheme="minorHAnsi" w:cstheme="minorHAnsi"/>
          <w:sz w:val="22"/>
          <w:szCs w:val="22"/>
        </w:rPr>
        <w:t xml:space="preserve">ocumentation must include </w:t>
      </w:r>
      <w:r w:rsidR="006F79A8" w:rsidRPr="00693DDD">
        <w:rPr>
          <w:rFonts w:asciiTheme="minorHAnsi" w:hAnsiTheme="minorHAnsi" w:cstheme="minorHAnsi"/>
          <w:b/>
          <w:sz w:val="22"/>
          <w:szCs w:val="22"/>
        </w:rPr>
        <w:t>one</w:t>
      </w:r>
      <w:r w:rsidR="006F79A8" w:rsidRPr="00207253">
        <w:rPr>
          <w:rFonts w:asciiTheme="minorHAnsi" w:hAnsiTheme="minorHAnsi" w:cstheme="minorHAnsi"/>
          <w:sz w:val="22"/>
          <w:szCs w:val="22"/>
        </w:rPr>
        <w:t xml:space="preserve"> of the following:</w:t>
      </w:r>
    </w:p>
    <w:p w14:paraId="73C31213" w14:textId="77777777" w:rsidR="006F79A8" w:rsidRPr="00207253" w:rsidRDefault="006F79A8" w:rsidP="006F79A8">
      <w:pPr>
        <w:ind w:left="720" w:hanging="720"/>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Check1"/>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Pr="00207253">
        <w:rPr>
          <w:rFonts w:asciiTheme="minorHAnsi" w:hAnsiTheme="minorHAnsi" w:cstheme="minorHAnsi"/>
          <w:sz w:val="22"/>
          <w:szCs w:val="22"/>
        </w:rPr>
        <w:tab/>
      </w:r>
      <w:r w:rsidRPr="00207253">
        <w:rPr>
          <w:rFonts w:asciiTheme="minorHAnsi" w:hAnsiTheme="minorHAnsi" w:cstheme="minorHAnsi"/>
          <w:b/>
          <w:sz w:val="22"/>
          <w:szCs w:val="22"/>
        </w:rPr>
        <w:t>A court order</w:t>
      </w:r>
      <w:r w:rsidRPr="00207253">
        <w:rPr>
          <w:rFonts w:asciiTheme="minorHAnsi" w:hAnsiTheme="minorHAnsi" w:cstheme="minorHAnsi"/>
          <w:sz w:val="22"/>
          <w:szCs w:val="22"/>
        </w:rPr>
        <w:t xml:space="preserve"> resulting from an eviction action that requires the individual or family to leave their residence within 14 days after the date of their application for homeless </w:t>
      </w:r>
      <w:proofErr w:type="gramStart"/>
      <w:r w:rsidRPr="00207253">
        <w:rPr>
          <w:rFonts w:asciiTheme="minorHAnsi" w:hAnsiTheme="minorHAnsi" w:cstheme="minorHAnsi"/>
          <w:sz w:val="22"/>
          <w:szCs w:val="22"/>
        </w:rPr>
        <w:t>assistance</w:t>
      </w:r>
      <w:proofErr w:type="gramEnd"/>
    </w:p>
    <w:p w14:paraId="1D995FF6" w14:textId="77777777" w:rsidR="006F79A8" w:rsidRPr="00207253" w:rsidRDefault="006F79A8" w:rsidP="006F79A8">
      <w:pPr>
        <w:pStyle w:val="ListParagraph"/>
        <w:numPr>
          <w:ilvl w:val="0"/>
          <w:numId w:val="20"/>
        </w:numPr>
        <w:ind w:left="1080"/>
        <w:jc w:val="both"/>
        <w:rPr>
          <w:rFonts w:asciiTheme="minorHAnsi" w:hAnsiTheme="minorHAnsi" w:cstheme="minorHAnsi"/>
        </w:rPr>
      </w:pPr>
      <w:r w:rsidRPr="00207253">
        <w:rPr>
          <w:rFonts w:asciiTheme="minorHAnsi" w:hAnsiTheme="minorHAnsi" w:cstheme="minorHAnsi"/>
        </w:rPr>
        <w:t xml:space="preserve">Date of Court Order: </w:t>
      </w:r>
      <w:r w:rsidRPr="00207253">
        <w:rPr>
          <w:rFonts w:asciiTheme="minorHAnsi" w:hAnsiTheme="minorHAnsi" w:cstheme="minorHAnsi"/>
        </w:rPr>
        <w:fldChar w:fldCharType="begin">
          <w:ffData>
            <w:name w:val="Text9"/>
            <w:enabled/>
            <w:calcOnExit w:val="0"/>
            <w:textInput>
              <w:type w:val="date"/>
            </w:textInput>
          </w:ffData>
        </w:fldChar>
      </w:r>
      <w:bookmarkStart w:id="13" w:name="Text9"/>
      <w:r w:rsidRPr="00207253">
        <w:rPr>
          <w:rFonts w:asciiTheme="minorHAnsi" w:hAnsiTheme="minorHAnsi" w:cstheme="minorHAnsi"/>
        </w:rPr>
        <w:instrText xml:space="preserve"> FORMTEXT </w:instrText>
      </w:r>
      <w:r w:rsidRPr="00207253">
        <w:rPr>
          <w:rFonts w:asciiTheme="minorHAnsi" w:hAnsiTheme="minorHAnsi" w:cstheme="minorHAnsi"/>
        </w:rPr>
      </w:r>
      <w:r w:rsidRPr="00207253">
        <w:rPr>
          <w:rFonts w:asciiTheme="minorHAnsi" w:hAnsiTheme="minorHAnsi" w:cstheme="minorHAnsi"/>
        </w:rPr>
        <w:fldChar w:fldCharType="separate"/>
      </w:r>
      <w:r w:rsidRPr="00207253">
        <w:rPr>
          <w:rFonts w:asciiTheme="minorHAnsi" w:hAnsiTheme="minorHAnsi" w:cstheme="minorHAnsi"/>
          <w:noProof/>
        </w:rPr>
        <w:t> </w:t>
      </w:r>
      <w:r w:rsidRPr="00207253">
        <w:rPr>
          <w:rFonts w:asciiTheme="minorHAnsi" w:hAnsiTheme="minorHAnsi" w:cstheme="minorHAnsi"/>
          <w:noProof/>
        </w:rPr>
        <w:t> </w:t>
      </w:r>
      <w:r w:rsidRPr="00207253">
        <w:rPr>
          <w:rFonts w:asciiTheme="minorHAnsi" w:hAnsiTheme="minorHAnsi" w:cstheme="minorHAnsi"/>
          <w:noProof/>
        </w:rPr>
        <w:t> </w:t>
      </w:r>
      <w:r w:rsidRPr="00207253">
        <w:rPr>
          <w:rFonts w:asciiTheme="minorHAnsi" w:hAnsiTheme="minorHAnsi" w:cstheme="minorHAnsi"/>
          <w:noProof/>
        </w:rPr>
        <w:t> </w:t>
      </w:r>
      <w:r w:rsidRPr="00207253">
        <w:rPr>
          <w:rFonts w:asciiTheme="minorHAnsi" w:hAnsiTheme="minorHAnsi" w:cstheme="minorHAnsi"/>
          <w:noProof/>
        </w:rPr>
        <w:t> </w:t>
      </w:r>
      <w:r w:rsidRPr="00207253">
        <w:rPr>
          <w:rFonts w:asciiTheme="minorHAnsi" w:hAnsiTheme="minorHAnsi" w:cstheme="minorHAnsi"/>
        </w:rPr>
        <w:fldChar w:fldCharType="end"/>
      </w:r>
      <w:bookmarkEnd w:id="13"/>
    </w:p>
    <w:p w14:paraId="200319FD" w14:textId="629C76C7" w:rsidR="006F79A8" w:rsidRDefault="006F79A8" w:rsidP="006F79A8">
      <w:pPr>
        <w:ind w:left="360" w:firstLine="720"/>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Check1"/>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Pr="00207253">
        <w:rPr>
          <w:rFonts w:asciiTheme="minorHAnsi" w:hAnsiTheme="minorHAnsi" w:cstheme="minorHAnsi"/>
          <w:sz w:val="22"/>
          <w:szCs w:val="22"/>
        </w:rPr>
        <w:t xml:space="preserve"> </w:t>
      </w:r>
      <w:r w:rsidRPr="00207253">
        <w:rPr>
          <w:rFonts w:asciiTheme="minorHAnsi" w:hAnsiTheme="minorHAnsi" w:cstheme="minorHAnsi"/>
          <w:sz w:val="22"/>
          <w:szCs w:val="22"/>
        </w:rPr>
        <w:tab/>
        <w:t>Judgement or Default Judgement</w:t>
      </w:r>
    </w:p>
    <w:p w14:paraId="2785A076" w14:textId="0A5ED611" w:rsidR="00BF4F03" w:rsidRPr="00207253" w:rsidRDefault="00BF4F03" w:rsidP="006F79A8">
      <w:pPr>
        <w:ind w:left="360" w:firstLine="720"/>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Check1"/>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207253">
        <w:rPr>
          <w:rFonts w:asciiTheme="minorHAnsi" w:hAnsiTheme="minorHAnsi" w:cstheme="minorHAnsi"/>
          <w:sz w:val="22"/>
          <w:szCs w:val="22"/>
        </w:rPr>
        <w:t>Notice of Writ of Possession</w:t>
      </w:r>
    </w:p>
    <w:p w14:paraId="3208CC89" w14:textId="685C32E1" w:rsidR="006F79A8" w:rsidRDefault="006F79A8" w:rsidP="006F79A8">
      <w:pPr>
        <w:spacing w:after="240"/>
        <w:ind w:left="360" w:firstLine="720"/>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Check1"/>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Pr="00207253">
        <w:rPr>
          <w:rFonts w:asciiTheme="minorHAnsi" w:hAnsiTheme="minorHAnsi" w:cstheme="minorHAnsi"/>
          <w:sz w:val="22"/>
          <w:szCs w:val="22"/>
        </w:rPr>
        <w:t xml:space="preserve"> </w:t>
      </w:r>
      <w:r w:rsidRPr="00207253">
        <w:rPr>
          <w:rFonts w:asciiTheme="minorHAnsi" w:hAnsiTheme="minorHAnsi" w:cstheme="minorHAnsi"/>
          <w:sz w:val="22"/>
          <w:szCs w:val="22"/>
        </w:rPr>
        <w:tab/>
      </w:r>
      <w:r w:rsidR="00BF4F03">
        <w:rPr>
          <w:rFonts w:asciiTheme="minorHAnsi" w:hAnsiTheme="minorHAnsi" w:cstheme="minorHAnsi"/>
          <w:sz w:val="22"/>
          <w:szCs w:val="22"/>
        </w:rPr>
        <w:t xml:space="preserve">Other: </w:t>
      </w:r>
      <w:r w:rsidR="00BF4F03" w:rsidRPr="00207253">
        <w:rPr>
          <w:rFonts w:asciiTheme="minorHAnsi" w:hAnsiTheme="minorHAnsi" w:cstheme="minorHAnsi"/>
        </w:rPr>
        <w:fldChar w:fldCharType="begin">
          <w:ffData>
            <w:name w:val="Text9"/>
            <w:enabled/>
            <w:calcOnExit w:val="0"/>
            <w:textInput>
              <w:type w:val="date"/>
            </w:textInput>
          </w:ffData>
        </w:fldChar>
      </w:r>
      <w:r w:rsidR="00BF4F03" w:rsidRPr="00207253">
        <w:rPr>
          <w:rFonts w:asciiTheme="minorHAnsi" w:hAnsiTheme="minorHAnsi" w:cstheme="minorHAnsi"/>
        </w:rPr>
        <w:instrText xml:space="preserve"> FORMTEXT </w:instrText>
      </w:r>
      <w:r w:rsidR="00BF4F03" w:rsidRPr="00207253">
        <w:rPr>
          <w:rFonts w:asciiTheme="minorHAnsi" w:hAnsiTheme="minorHAnsi" w:cstheme="minorHAnsi"/>
        </w:rPr>
      </w:r>
      <w:r w:rsidR="00BF4F03" w:rsidRPr="00207253">
        <w:rPr>
          <w:rFonts w:asciiTheme="minorHAnsi" w:hAnsiTheme="minorHAnsi" w:cstheme="minorHAnsi"/>
        </w:rPr>
        <w:fldChar w:fldCharType="separate"/>
      </w:r>
      <w:r w:rsidR="00BF4F03" w:rsidRPr="00207253">
        <w:rPr>
          <w:rFonts w:asciiTheme="minorHAnsi" w:hAnsiTheme="minorHAnsi" w:cstheme="minorHAnsi"/>
          <w:noProof/>
        </w:rPr>
        <w:t> </w:t>
      </w:r>
      <w:r w:rsidR="00BF4F03" w:rsidRPr="00207253">
        <w:rPr>
          <w:rFonts w:asciiTheme="minorHAnsi" w:hAnsiTheme="minorHAnsi" w:cstheme="minorHAnsi"/>
          <w:noProof/>
        </w:rPr>
        <w:t> </w:t>
      </w:r>
      <w:r w:rsidR="00BF4F03" w:rsidRPr="00207253">
        <w:rPr>
          <w:rFonts w:asciiTheme="minorHAnsi" w:hAnsiTheme="minorHAnsi" w:cstheme="minorHAnsi"/>
          <w:noProof/>
        </w:rPr>
        <w:t> </w:t>
      </w:r>
      <w:r w:rsidR="00BF4F03" w:rsidRPr="00207253">
        <w:rPr>
          <w:rFonts w:asciiTheme="minorHAnsi" w:hAnsiTheme="minorHAnsi" w:cstheme="minorHAnsi"/>
          <w:noProof/>
        </w:rPr>
        <w:t> </w:t>
      </w:r>
      <w:r w:rsidR="00BF4F03" w:rsidRPr="00207253">
        <w:rPr>
          <w:rFonts w:asciiTheme="minorHAnsi" w:hAnsiTheme="minorHAnsi" w:cstheme="minorHAnsi"/>
          <w:noProof/>
        </w:rPr>
        <w:t> </w:t>
      </w:r>
      <w:r w:rsidR="00BF4F03" w:rsidRPr="00207253">
        <w:rPr>
          <w:rFonts w:asciiTheme="minorHAnsi" w:hAnsiTheme="minorHAnsi" w:cstheme="minorHAnsi"/>
        </w:rPr>
        <w:fldChar w:fldCharType="end"/>
      </w:r>
    </w:p>
    <w:p w14:paraId="169B8481" w14:textId="77777777" w:rsidR="006F79A8" w:rsidRPr="00207253" w:rsidRDefault="006F79A8" w:rsidP="006F79A8">
      <w:pPr>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Check1"/>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Pr="00207253">
        <w:rPr>
          <w:rFonts w:asciiTheme="minorHAnsi" w:hAnsiTheme="minorHAnsi" w:cstheme="minorHAnsi"/>
          <w:sz w:val="22"/>
          <w:szCs w:val="22"/>
        </w:rPr>
        <w:tab/>
      </w:r>
      <w:r w:rsidRPr="00207253">
        <w:rPr>
          <w:rFonts w:asciiTheme="minorHAnsi" w:hAnsiTheme="minorHAnsi" w:cstheme="minorHAnsi"/>
          <w:b/>
          <w:sz w:val="22"/>
          <w:szCs w:val="22"/>
        </w:rPr>
        <w:t xml:space="preserve">Notice equivalent to an eviction action under applicable state </w:t>
      </w:r>
      <w:proofErr w:type="gramStart"/>
      <w:r w:rsidRPr="00207253">
        <w:rPr>
          <w:rFonts w:asciiTheme="minorHAnsi" w:hAnsiTheme="minorHAnsi" w:cstheme="minorHAnsi"/>
          <w:b/>
          <w:sz w:val="22"/>
          <w:szCs w:val="22"/>
        </w:rPr>
        <w:t>law</w:t>
      </w:r>
      <w:r w:rsidRPr="00207253">
        <w:rPr>
          <w:rFonts w:asciiTheme="minorHAnsi" w:hAnsiTheme="minorHAnsi" w:cstheme="minorHAnsi"/>
          <w:sz w:val="22"/>
          <w:szCs w:val="22"/>
        </w:rPr>
        <w:t>;</w:t>
      </w:r>
      <w:proofErr w:type="gramEnd"/>
    </w:p>
    <w:p w14:paraId="67370F72" w14:textId="77777777" w:rsidR="006F79A8" w:rsidRPr="00207253" w:rsidRDefault="006F79A8" w:rsidP="006F79A8">
      <w:pPr>
        <w:pStyle w:val="ListParagraph"/>
        <w:numPr>
          <w:ilvl w:val="0"/>
          <w:numId w:val="19"/>
        </w:numPr>
        <w:jc w:val="both"/>
        <w:rPr>
          <w:rFonts w:asciiTheme="minorHAnsi" w:hAnsiTheme="minorHAnsi" w:cstheme="minorHAnsi"/>
        </w:rPr>
      </w:pPr>
      <w:r w:rsidRPr="00207253">
        <w:rPr>
          <w:rFonts w:asciiTheme="minorHAnsi" w:hAnsiTheme="minorHAnsi" w:cstheme="minorHAnsi"/>
        </w:rPr>
        <w:t xml:space="preserve">Date of Notice: </w:t>
      </w:r>
      <w:r w:rsidRPr="00207253">
        <w:rPr>
          <w:rFonts w:asciiTheme="minorHAnsi" w:hAnsiTheme="minorHAnsi" w:cstheme="minorHAnsi"/>
        </w:rPr>
        <w:fldChar w:fldCharType="begin">
          <w:ffData>
            <w:name w:val="EquivalentActiondate"/>
            <w:enabled/>
            <w:calcOnExit w:val="0"/>
            <w:textInput>
              <w:type w:val="date"/>
            </w:textInput>
          </w:ffData>
        </w:fldChar>
      </w:r>
      <w:bookmarkStart w:id="14" w:name="EquivalentActiondate"/>
      <w:r w:rsidRPr="00207253">
        <w:rPr>
          <w:rFonts w:asciiTheme="minorHAnsi" w:hAnsiTheme="minorHAnsi" w:cstheme="minorHAnsi"/>
        </w:rPr>
        <w:instrText xml:space="preserve"> FORMTEXT </w:instrText>
      </w:r>
      <w:r w:rsidRPr="00207253">
        <w:rPr>
          <w:rFonts w:asciiTheme="minorHAnsi" w:hAnsiTheme="minorHAnsi" w:cstheme="minorHAnsi"/>
        </w:rPr>
      </w:r>
      <w:r w:rsidRPr="00207253">
        <w:rPr>
          <w:rFonts w:asciiTheme="minorHAnsi" w:hAnsiTheme="minorHAnsi" w:cstheme="minorHAnsi"/>
        </w:rPr>
        <w:fldChar w:fldCharType="separate"/>
      </w:r>
      <w:r w:rsidRPr="00207253">
        <w:rPr>
          <w:rFonts w:asciiTheme="minorHAnsi" w:hAnsiTheme="minorHAnsi" w:cstheme="minorHAnsi"/>
          <w:noProof/>
        </w:rPr>
        <w:t> </w:t>
      </w:r>
      <w:r w:rsidRPr="00207253">
        <w:rPr>
          <w:rFonts w:asciiTheme="minorHAnsi" w:hAnsiTheme="minorHAnsi" w:cstheme="minorHAnsi"/>
          <w:noProof/>
        </w:rPr>
        <w:t> </w:t>
      </w:r>
      <w:r w:rsidRPr="00207253">
        <w:rPr>
          <w:rFonts w:asciiTheme="minorHAnsi" w:hAnsiTheme="minorHAnsi" w:cstheme="minorHAnsi"/>
          <w:noProof/>
        </w:rPr>
        <w:t> </w:t>
      </w:r>
      <w:r w:rsidRPr="00207253">
        <w:rPr>
          <w:rFonts w:asciiTheme="minorHAnsi" w:hAnsiTheme="minorHAnsi" w:cstheme="minorHAnsi"/>
          <w:noProof/>
        </w:rPr>
        <w:t> </w:t>
      </w:r>
      <w:r w:rsidRPr="00207253">
        <w:rPr>
          <w:rFonts w:asciiTheme="minorHAnsi" w:hAnsiTheme="minorHAnsi" w:cstheme="minorHAnsi"/>
          <w:noProof/>
        </w:rPr>
        <w:t> </w:t>
      </w:r>
      <w:r w:rsidRPr="00207253">
        <w:rPr>
          <w:rFonts w:asciiTheme="minorHAnsi" w:hAnsiTheme="minorHAnsi" w:cstheme="minorHAnsi"/>
        </w:rPr>
        <w:fldChar w:fldCharType="end"/>
      </w:r>
      <w:bookmarkEnd w:id="14"/>
    </w:p>
    <w:p w14:paraId="4658664D" w14:textId="77777777" w:rsidR="006F79A8" w:rsidRPr="00207253" w:rsidRDefault="006F79A8" w:rsidP="006F79A8">
      <w:pPr>
        <w:pStyle w:val="ListParagraph"/>
        <w:numPr>
          <w:ilvl w:val="0"/>
          <w:numId w:val="19"/>
        </w:numPr>
        <w:jc w:val="both"/>
        <w:rPr>
          <w:rFonts w:asciiTheme="minorHAnsi" w:hAnsiTheme="minorHAnsi" w:cstheme="minorHAnsi"/>
        </w:rPr>
      </w:pPr>
      <w:r w:rsidRPr="00207253">
        <w:rPr>
          <w:rFonts w:asciiTheme="minorHAnsi" w:hAnsiTheme="minorHAnsi" w:cstheme="minorHAnsi"/>
        </w:rPr>
        <w:t xml:space="preserve">Next Legal Action Date (if applicable): </w:t>
      </w:r>
      <w:r w:rsidRPr="00207253">
        <w:rPr>
          <w:rFonts w:asciiTheme="minorHAnsi" w:hAnsiTheme="minorHAnsi" w:cstheme="minorHAnsi"/>
        </w:rPr>
        <w:fldChar w:fldCharType="begin">
          <w:ffData>
            <w:name w:val="NextLegActDate"/>
            <w:enabled/>
            <w:calcOnExit/>
            <w:textInput>
              <w:type w:val="date"/>
            </w:textInput>
          </w:ffData>
        </w:fldChar>
      </w:r>
      <w:bookmarkStart w:id="15" w:name="NextLegActDate"/>
      <w:r w:rsidRPr="00207253">
        <w:rPr>
          <w:rFonts w:asciiTheme="minorHAnsi" w:hAnsiTheme="minorHAnsi" w:cstheme="minorHAnsi"/>
        </w:rPr>
        <w:instrText xml:space="preserve"> FORMTEXT </w:instrText>
      </w:r>
      <w:r w:rsidRPr="00207253">
        <w:rPr>
          <w:rFonts w:asciiTheme="minorHAnsi" w:hAnsiTheme="minorHAnsi" w:cstheme="minorHAnsi"/>
        </w:rPr>
      </w:r>
      <w:r w:rsidRPr="00207253">
        <w:rPr>
          <w:rFonts w:asciiTheme="minorHAnsi" w:hAnsiTheme="minorHAnsi" w:cstheme="minorHAnsi"/>
        </w:rPr>
        <w:fldChar w:fldCharType="separate"/>
      </w:r>
      <w:r w:rsidRPr="00207253">
        <w:rPr>
          <w:rFonts w:asciiTheme="minorHAnsi" w:hAnsiTheme="minorHAnsi" w:cstheme="minorHAnsi"/>
          <w:noProof/>
        </w:rPr>
        <w:t> </w:t>
      </w:r>
      <w:r w:rsidRPr="00207253">
        <w:rPr>
          <w:rFonts w:asciiTheme="minorHAnsi" w:hAnsiTheme="minorHAnsi" w:cstheme="minorHAnsi"/>
          <w:noProof/>
        </w:rPr>
        <w:t> </w:t>
      </w:r>
      <w:r w:rsidRPr="00207253">
        <w:rPr>
          <w:rFonts w:asciiTheme="minorHAnsi" w:hAnsiTheme="minorHAnsi" w:cstheme="minorHAnsi"/>
          <w:noProof/>
        </w:rPr>
        <w:t> </w:t>
      </w:r>
      <w:r w:rsidRPr="00207253">
        <w:rPr>
          <w:rFonts w:asciiTheme="minorHAnsi" w:hAnsiTheme="minorHAnsi" w:cstheme="minorHAnsi"/>
          <w:noProof/>
        </w:rPr>
        <w:t> </w:t>
      </w:r>
      <w:r w:rsidRPr="00207253">
        <w:rPr>
          <w:rFonts w:asciiTheme="minorHAnsi" w:hAnsiTheme="minorHAnsi" w:cstheme="minorHAnsi"/>
          <w:noProof/>
        </w:rPr>
        <w:t> </w:t>
      </w:r>
      <w:r w:rsidRPr="00207253">
        <w:rPr>
          <w:rFonts w:asciiTheme="minorHAnsi" w:hAnsiTheme="minorHAnsi" w:cstheme="minorHAnsi"/>
        </w:rPr>
        <w:fldChar w:fldCharType="end"/>
      </w:r>
      <w:bookmarkEnd w:id="15"/>
    </w:p>
    <w:p w14:paraId="4859624D" w14:textId="77777777" w:rsidR="006F79A8" w:rsidRPr="00207253" w:rsidRDefault="006F79A8" w:rsidP="006F79A8">
      <w:pPr>
        <w:pStyle w:val="ListParagraph"/>
        <w:ind w:left="1080"/>
        <w:jc w:val="both"/>
        <w:rPr>
          <w:rFonts w:asciiTheme="minorHAnsi" w:hAnsiTheme="minorHAnsi" w:cstheme="minorHAnsi"/>
        </w:rPr>
      </w:pPr>
      <w:r w:rsidRPr="00207253">
        <w:rPr>
          <w:rFonts w:asciiTheme="minorHAnsi" w:hAnsiTheme="minorHAnsi" w:cstheme="minorHAnsi"/>
        </w:rPr>
        <w:fldChar w:fldCharType="begin">
          <w:ffData>
            <w:name w:val="Check1"/>
            <w:enabled/>
            <w:calcOnExit w:val="0"/>
            <w:checkBox>
              <w:sizeAuto/>
              <w:default w:val="0"/>
            </w:checkBox>
          </w:ffData>
        </w:fldChar>
      </w:r>
      <w:r w:rsidRPr="00207253">
        <w:rPr>
          <w:rFonts w:asciiTheme="minorHAnsi" w:hAnsiTheme="minorHAnsi" w:cstheme="minorHAnsi"/>
        </w:rPr>
        <w:instrText xml:space="preserve"> FORMCHECKBOX </w:instrText>
      </w:r>
      <w:r w:rsidR="002F501B">
        <w:rPr>
          <w:rFonts w:asciiTheme="minorHAnsi" w:hAnsiTheme="minorHAnsi" w:cstheme="minorHAnsi"/>
        </w:rPr>
      </w:r>
      <w:r w:rsidR="002F501B">
        <w:rPr>
          <w:rFonts w:asciiTheme="minorHAnsi" w:hAnsiTheme="minorHAnsi" w:cstheme="minorHAnsi"/>
        </w:rPr>
        <w:fldChar w:fldCharType="separate"/>
      </w:r>
      <w:r w:rsidRPr="00207253">
        <w:rPr>
          <w:rFonts w:asciiTheme="minorHAnsi" w:hAnsiTheme="minorHAnsi" w:cstheme="minorHAnsi"/>
        </w:rPr>
        <w:fldChar w:fldCharType="end"/>
      </w:r>
      <w:r w:rsidRPr="00207253">
        <w:rPr>
          <w:rFonts w:asciiTheme="minorHAnsi" w:hAnsiTheme="minorHAnsi" w:cstheme="minorHAnsi"/>
        </w:rPr>
        <w:t xml:space="preserve"> </w:t>
      </w:r>
      <w:r w:rsidRPr="00207253">
        <w:rPr>
          <w:rFonts w:asciiTheme="minorHAnsi" w:hAnsiTheme="minorHAnsi" w:cstheme="minorHAnsi"/>
        </w:rPr>
        <w:tab/>
        <w:t>Landlord Filing of Eviction Suit (Petition)</w:t>
      </w:r>
    </w:p>
    <w:p w14:paraId="281D0502" w14:textId="464A0783" w:rsidR="006F79A8" w:rsidRDefault="006F79A8" w:rsidP="006F79A8">
      <w:pPr>
        <w:pStyle w:val="ListParagraph"/>
        <w:ind w:left="1080"/>
        <w:jc w:val="both"/>
        <w:rPr>
          <w:rFonts w:asciiTheme="minorHAnsi" w:hAnsiTheme="minorHAnsi" w:cstheme="minorHAnsi"/>
        </w:rPr>
      </w:pPr>
      <w:r w:rsidRPr="00207253">
        <w:rPr>
          <w:rFonts w:asciiTheme="minorHAnsi" w:hAnsiTheme="minorHAnsi" w:cstheme="minorHAnsi"/>
        </w:rPr>
        <w:fldChar w:fldCharType="begin">
          <w:ffData>
            <w:name w:val="Check1"/>
            <w:enabled/>
            <w:calcOnExit w:val="0"/>
            <w:checkBox>
              <w:sizeAuto/>
              <w:default w:val="0"/>
            </w:checkBox>
          </w:ffData>
        </w:fldChar>
      </w:r>
      <w:r w:rsidRPr="00207253">
        <w:rPr>
          <w:rFonts w:asciiTheme="minorHAnsi" w:hAnsiTheme="minorHAnsi" w:cstheme="minorHAnsi"/>
        </w:rPr>
        <w:instrText xml:space="preserve"> FORMCHECKBOX </w:instrText>
      </w:r>
      <w:r w:rsidR="002F501B">
        <w:rPr>
          <w:rFonts w:asciiTheme="minorHAnsi" w:hAnsiTheme="minorHAnsi" w:cstheme="minorHAnsi"/>
        </w:rPr>
      </w:r>
      <w:r w:rsidR="002F501B">
        <w:rPr>
          <w:rFonts w:asciiTheme="minorHAnsi" w:hAnsiTheme="minorHAnsi" w:cstheme="minorHAnsi"/>
        </w:rPr>
        <w:fldChar w:fldCharType="separate"/>
      </w:r>
      <w:r w:rsidRPr="00207253">
        <w:rPr>
          <w:rFonts w:asciiTheme="minorHAnsi" w:hAnsiTheme="minorHAnsi" w:cstheme="minorHAnsi"/>
        </w:rPr>
        <w:fldChar w:fldCharType="end"/>
      </w:r>
      <w:r w:rsidRPr="00207253">
        <w:rPr>
          <w:rFonts w:asciiTheme="minorHAnsi" w:hAnsiTheme="minorHAnsi" w:cstheme="minorHAnsi"/>
        </w:rPr>
        <w:t xml:space="preserve"> </w:t>
      </w:r>
      <w:r w:rsidRPr="00207253">
        <w:rPr>
          <w:rFonts w:asciiTheme="minorHAnsi" w:hAnsiTheme="minorHAnsi" w:cstheme="minorHAnsi"/>
        </w:rPr>
        <w:tab/>
        <w:t>Eviction Citation issued by Justice Court</w:t>
      </w:r>
    </w:p>
    <w:p w14:paraId="210F0F0C" w14:textId="037580C5" w:rsidR="00BF4F03" w:rsidRPr="00207253" w:rsidRDefault="00BF4F03" w:rsidP="006F79A8">
      <w:pPr>
        <w:pStyle w:val="ListParagraph"/>
        <w:ind w:left="1080"/>
        <w:jc w:val="both"/>
        <w:rPr>
          <w:rFonts w:asciiTheme="minorHAnsi" w:hAnsiTheme="minorHAnsi" w:cstheme="minorHAnsi"/>
        </w:rPr>
      </w:pPr>
      <w:r w:rsidRPr="00207253">
        <w:rPr>
          <w:rFonts w:asciiTheme="minorHAnsi" w:hAnsiTheme="minorHAnsi" w:cstheme="minorHAnsi"/>
        </w:rPr>
        <w:fldChar w:fldCharType="begin">
          <w:ffData>
            <w:name w:val="Check1"/>
            <w:enabled/>
            <w:calcOnExit w:val="0"/>
            <w:checkBox>
              <w:sizeAuto/>
              <w:default w:val="0"/>
            </w:checkBox>
          </w:ffData>
        </w:fldChar>
      </w:r>
      <w:r w:rsidRPr="00207253">
        <w:rPr>
          <w:rFonts w:asciiTheme="minorHAnsi" w:hAnsiTheme="minorHAnsi" w:cstheme="minorHAnsi"/>
        </w:rPr>
        <w:instrText xml:space="preserve"> FORMCHECKBOX </w:instrText>
      </w:r>
      <w:r w:rsidR="002F501B">
        <w:rPr>
          <w:rFonts w:asciiTheme="minorHAnsi" w:hAnsiTheme="minorHAnsi" w:cstheme="minorHAnsi"/>
        </w:rPr>
      </w:r>
      <w:r w:rsidR="002F501B">
        <w:rPr>
          <w:rFonts w:asciiTheme="minorHAnsi" w:hAnsiTheme="minorHAnsi" w:cstheme="minorHAnsi"/>
        </w:rPr>
        <w:fldChar w:fldCharType="separate"/>
      </w:r>
      <w:r w:rsidRPr="00207253">
        <w:rPr>
          <w:rFonts w:asciiTheme="minorHAnsi" w:hAnsiTheme="minorHAnsi" w:cstheme="minorHAnsi"/>
        </w:rPr>
        <w:fldChar w:fldCharType="end"/>
      </w:r>
      <w:r w:rsidRPr="00207253">
        <w:rPr>
          <w:rFonts w:asciiTheme="minorHAnsi" w:hAnsiTheme="minorHAnsi" w:cstheme="minorHAnsi"/>
        </w:rPr>
        <w:t xml:space="preserve"> </w:t>
      </w:r>
      <w:r w:rsidRPr="00207253">
        <w:rPr>
          <w:rFonts w:asciiTheme="minorHAnsi" w:hAnsiTheme="minorHAnsi" w:cstheme="minorHAnsi"/>
        </w:rPr>
        <w:tab/>
      </w:r>
      <w:r>
        <w:rPr>
          <w:rFonts w:asciiTheme="minorHAnsi" w:hAnsiTheme="minorHAnsi" w:cstheme="minorHAnsi"/>
        </w:rPr>
        <w:t xml:space="preserve">Other: </w:t>
      </w:r>
      <w:r w:rsidRPr="00207253">
        <w:rPr>
          <w:rFonts w:asciiTheme="minorHAnsi" w:hAnsiTheme="minorHAnsi" w:cstheme="minorHAnsi"/>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rPr>
        <w:instrText xml:space="preserve"> FORMTEXT </w:instrText>
      </w:r>
      <w:r w:rsidRPr="00207253">
        <w:rPr>
          <w:rFonts w:asciiTheme="minorHAnsi" w:hAnsiTheme="minorHAnsi" w:cstheme="minorHAnsi"/>
        </w:rPr>
      </w:r>
      <w:r w:rsidRPr="00207253">
        <w:rPr>
          <w:rFonts w:asciiTheme="minorHAnsi" w:hAnsiTheme="minorHAnsi" w:cstheme="minorHAnsi"/>
        </w:rPr>
        <w:fldChar w:fldCharType="separate"/>
      </w:r>
      <w:r w:rsidRPr="00207253">
        <w:rPr>
          <w:rFonts w:asciiTheme="minorHAnsi" w:hAnsiTheme="minorHAnsi" w:cstheme="minorHAnsi"/>
          <w:noProof/>
        </w:rPr>
        <w:t> </w:t>
      </w:r>
      <w:r w:rsidRPr="00207253">
        <w:rPr>
          <w:rFonts w:asciiTheme="minorHAnsi" w:hAnsiTheme="minorHAnsi" w:cstheme="minorHAnsi"/>
          <w:noProof/>
        </w:rPr>
        <w:t> </w:t>
      </w:r>
      <w:r w:rsidRPr="00207253">
        <w:rPr>
          <w:rFonts w:asciiTheme="minorHAnsi" w:hAnsiTheme="minorHAnsi" w:cstheme="minorHAnsi"/>
          <w:noProof/>
        </w:rPr>
        <w:t> </w:t>
      </w:r>
      <w:r w:rsidRPr="00207253">
        <w:rPr>
          <w:rFonts w:asciiTheme="minorHAnsi" w:hAnsiTheme="minorHAnsi" w:cstheme="minorHAnsi"/>
          <w:noProof/>
        </w:rPr>
        <w:t> </w:t>
      </w:r>
      <w:r w:rsidRPr="00207253">
        <w:rPr>
          <w:rFonts w:asciiTheme="minorHAnsi" w:hAnsiTheme="minorHAnsi" w:cstheme="minorHAnsi"/>
          <w:noProof/>
        </w:rPr>
        <w:t> </w:t>
      </w:r>
      <w:r w:rsidRPr="00207253">
        <w:rPr>
          <w:rFonts w:asciiTheme="minorHAnsi" w:hAnsiTheme="minorHAnsi" w:cstheme="minorHAnsi"/>
        </w:rPr>
        <w:fldChar w:fldCharType="end"/>
      </w:r>
    </w:p>
    <w:p w14:paraId="7C55D9D1" w14:textId="77777777" w:rsidR="006F79A8" w:rsidRPr="00207253" w:rsidRDefault="006F79A8" w:rsidP="006F79A8">
      <w:pPr>
        <w:jc w:val="both"/>
        <w:rPr>
          <w:rFonts w:asciiTheme="minorHAnsi" w:hAnsiTheme="minorHAnsi" w:cstheme="minorHAnsi"/>
          <w:b/>
          <w:sz w:val="22"/>
          <w:szCs w:val="22"/>
        </w:rPr>
      </w:pPr>
      <w:r w:rsidRPr="00207253">
        <w:rPr>
          <w:rFonts w:asciiTheme="minorHAnsi" w:hAnsiTheme="minorHAnsi" w:cstheme="minorHAnsi"/>
          <w:sz w:val="22"/>
          <w:szCs w:val="22"/>
        </w:rPr>
        <w:fldChar w:fldCharType="begin">
          <w:ffData>
            <w:name w:val="Check1"/>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Pr="00207253">
        <w:rPr>
          <w:rFonts w:asciiTheme="minorHAnsi" w:hAnsiTheme="minorHAnsi" w:cstheme="minorHAnsi"/>
          <w:sz w:val="22"/>
          <w:szCs w:val="22"/>
        </w:rPr>
        <w:tab/>
      </w:r>
      <w:r w:rsidRPr="00207253">
        <w:rPr>
          <w:rFonts w:asciiTheme="minorHAnsi" w:hAnsiTheme="minorHAnsi" w:cstheme="minorHAnsi"/>
          <w:b/>
          <w:sz w:val="22"/>
          <w:szCs w:val="22"/>
        </w:rPr>
        <w:t>Notice to Quit or Vacate</w:t>
      </w:r>
    </w:p>
    <w:p w14:paraId="04921AB2" w14:textId="77777777" w:rsidR="006F79A8" w:rsidRPr="00207253" w:rsidRDefault="006F79A8" w:rsidP="006F79A8">
      <w:pPr>
        <w:pStyle w:val="ListParagraph"/>
        <w:numPr>
          <w:ilvl w:val="0"/>
          <w:numId w:val="22"/>
        </w:numPr>
        <w:overflowPunct w:val="0"/>
        <w:autoSpaceDE w:val="0"/>
        <w:autoSpaceDN w:val="0"/>
        <w:adjustRightInd w:val="0"/>
        <w:jc w:val="both"/>
        <w:textAlignment w:val="baseline"/>
        <w:rPr>
          <w:rFonts w:asciiTheme="minorHAnsi" w:hAnsiTheme="minorHAnsi" w:cstheme="minorHAnsi"/>
        </w:rPr>
      </w:pPr>
      <w:r w:rsidRPr="00207253">
        <w:rPr>
          <w:rFonts w:asciiTheme="minorHAnsi" w:hAnsiTheme="minorHAnsi" w:cstheme="minorHAnsi"/>
        </w:rPr>
        <w:t xml:space="preserve">Date of Notice: </w:t>
      </w:r>
      <w:r w:rsidRPr="00207253">
        <w:rPr>
          <w:rFonts w:asciiTheme="minorHAnsi" w:hAnsiTheme="minorHAnsi" w:cstheme="minorHAnsi"/>
        </w:rPr>
        <w:fldChar w:fldCharType="begin">
          <w:ffData>
            <w:name w:val="Text7"/>
            <w:enabled/>
            <w:calcOnExit w:val="0"/>
            <w:textInput>
              <w:type w:val="date"/>
            </w:textInput>
          </w:ffData>
        </w:fldChar>
      </w:r>
      <w:r w:rsidRPr="00207253">
        <w:rPr>
          <w:rFonts w:asciiTheme="minorHAnsi" w:hAnsiTheme="minorHAnsi" w:cstheme="minorHAnsi"/>
        </w:rPr>
        <w:instrText xml:space="preserve"> FORMTEXT </w:instrText>
      </w:r>
      <w:r w:rsidRPr="00207253">
        <w:rPr>
          <w:rFonts w:asciiTheme="minorHAnsi" w:hAnsiTheme="minorHAnsi" w:cstheme="minorHAnsi"/>
        </w:rPr>
      </w:r>
      <w:r w:rsidRPr="00207253">
        <w:rPr>
          <w:rFonts w:asciiTheme="minorHAnsi" w:hAnsiTheme="minorHAnsi" w:cstheme="minorHAnsi"/>
        </w:rPr>
        <w:fldChar w:fldCharType="separate"/>
      </w:r>
      <w:r w:rsidRPr="00207253">
        <w:rPr>
          <w:rFonts w:asciiTheme="minorHAnsi" w:hAnsiTheme="minorHAnsi" w:cstheme="minorHAnsi"/>
          <w:noProof/>
        </w:rPr>
        <w:t> </w:t>
      </w:r>
      <w:r w:rsidRPr="00207253">
        <w:rPr>
          <w:rFonts w:asciiTheme="minorHAnsi" w:hAnsiTheme="minorHAnsi" w:cstheme="minorHAnsi"/>
          <w:noProof/>
        </w:rPr>
        <w:t> </w:t>
      </w:r>
      <w:r w:rsidRPr="00207253">
        <w:rPr>
          <w:rFonts w:asciiTheme="minorHAnsi" w:hAnsiTheme="minorHAnsi" w:cstheme="minorHAnsi"/>
          <w:noProof/>
        </w:rPr>
        <w:t> </w:t>
      </w:r>
      <w:r w:rsidRPr="00207253">
        <w:rPr>
          <w:rFonts w:asciiTheme="minorHAnsi" w:hAnsiTheme="minorHAnsi" w:cstheme="minorHAnsi"/>
          <w:noProof/>
        </w:rPr>
        <w:t> </w:t>
      </w:r>
      <w:r w:rsidRPr="00207253">
        <w:rPr>
          <w:rFonts w:asciiTheme="minorHAnsi" w:hAnsiTheme="minorHAnsi" w:cstheme="minorHAnsi"/>
          <w:noProof/>
        </w:rPr>
        <w:t> </w:t>
      </w:r>
      <w:r w:rsidRPr="00207253">
        <w:rPr>
          <w:rFonts w:asciiTheme="minorHAnsi" w:hAnsiTheme="minorHAnsi" w:cstheme="minorHAnsi"/>
        </w:rPr>
        <w:fldChar w:fldCharType="end"/>
      </w:r>
    </w:p>
    <w:p w14:paraId="7416C433" w14:textId="77777777" w:rsidR="006F79A8" w:rsidRPr="00207253" w:rsidRDefault="006F79A8" w:rsidP="006F79A8">
      <w:pPr>
        <w:pStyle w:val="ListParagraph"/>
        <w:numPr>
          <w:ilvl w:val="0"/>
          <w:numId w:val="21"/>
        </w:numPr>
        <w:jc w:val="both"/>
        <w:rPr>
          <w:rFonts w:asciiTheme="minorHAnsi" w:hAnsiTheme="minorHAnsi" w:cstheme="minorHAnsi"/>
        </w:rPr>
      </w:pPr>
      <w:r w:rsidRPr="00207253">
        <w:rPr>
          <w:rFonts w:asciiTheme="minorHAnsi" w:hAnsiTheme="minorHAnsi" w:cstheme="minorHAnsi"/>
        </w:rPr>
        <w:t xml:space="preserve">Quit/Vacate Date in notice: </w:t>
      </w:r>
      <w:r w:rsidRPr="00207253">
        <w:rPr>
          <w:rFonts w:asciiTheme="minorHAnsi" w:hAnsiTheme="minorHAnsi" w:cstheme="minorHAnsi"/>
        </w:rPr>
        <w:fldChar w:fldCharType="begin">
          <w:ffData>
            <w:name w:val="Text8"/>
            <w:enabled/>
            <w:calcOnExit w:val="0"/>
            <w:textInput>
              <w:type w:val="date"/>
            </w:textInput>
          </w:ffData>
        </w:fldChar>
      </w:r>
      <w:r w:rsidRPr="00207253">
        <w:rPr>
          <w:rFonts w:asciiTheme="minorHAnsi" w:hAnsiTheme="minorHAnsi" w:cstheme="minorHAnsi"/>
        </w:rPr>
        <w:instrText xml:space="preserve"> FORMTEXT </w:instrText>
      </w:r>
      <w:r w:rsidRPr="00207253">
        <w:rPr>
          <w:rFonts w:asciiTheme="minorHAnsi" w:hAnsiTheme="minorHAnsi" w:cstheme="minorHAnsi"/>
        </w:rPr>
      </w:r>
      <w:r w:rsidRPr="00207253">
        <w:rPr>
          <w:rFonts w:asciiTheme="minorHAnsi" w:hAnsiTheme="minorHAnsi" w:cstheme="minorHAnsi"/>
        </w:rPr>
        <w:fldChar w:fldCharType="separate"/>
      </w:r>
      <w:r w:rsidRPr="00207253">
        <w:rPr>
          <w:rFonts w:asciiTheme="minorHAnsi" w:hAnsiTheme="minorHAnsi" w:cstheme="minorHAnsi"/>
          <w:noProof/>
        </w:rPr>
        <w:t> </w:t>
      </w:r>
      <w:r w:rsidRPr="00207253">
        <w:rPr>
          <w:rFonts w:asciiTheme="minorHAnsi" w:hAnsiTheme="minorHAnsi" w:cstheme="minorHAnsi"/>
          <w:noProof/>
        </w:rPr>
        <w:t> </w:t>
      </w:r>
      <w:r w:rsidRPr="00207253">
        <w:rPr>
          <w:rFonts w:asciiTheme="minorHAnsi" w:hAnsiTheme="minorHAnsi" w:cstheme="minorHAnsi"/>
          <w:noProof/>
        </w:rPr>
        <w:t> </w:t>
      </w:r>
      <w:r w:rsidRPr="00207253">
        <w:rPr>
          <w:rFonts w:asciiTheme="minorHAnsi" w:hAnsiTheme="minorHAnsi" w:cstheme="minorHAnsi"/>
          <w:noProof/>
        </w:rPr>
        <w:t> </w:t>
      </w:r>
      <w:r w:rsidRPr="00207253">
        <w:rPr>
          <w:rFonts w:asciiTheme="minorHAnsi" w:hAnsiTheme="minorHAnsi" w:cstheme="minorHAnsi"/>
          <w:noProof/>
        </w:rPr>
        <w:t> </w:t>
      </w:r>
      <w:r w:rsidRPr="00207253">
        <w:rPr>
          <w:rFonts w:asciiTheme="minorHAnsi" w:hAnsiTheme="minorHAnsi" w:cstheme="minorHAnsi"/>
        </w:rPr>
        <w:fldChar w:fldCharType="end"/>
      </w:r>
    </w:p>
    <w:p w14:paraId="2871D8CE" w14:textId="03EDC18B" w:rsidR="006F79A8" w:rsidRPr="00207253" w:rsidRDefault="002A67AB" w:rsidP="006F79A8">
      <w:pPr>
        <w:pStyle w:val="ListParagraph"/>
        <w:numPr>
          <w:ilvl w:val="0"/>
          <w:numId w:val="21"/>
        </w:numPr>
        <w:jc w:val="both"/>
        <w:rPr>
          <w:rFonts w:asciiTheme="minorHAnsi" w:hAnsiTheme="minorHAnsi" w:cstheme="minorHAnsi"/>
        </w:rPr>
      </w:pPr>
      <w:r>
        <w:rPr>
          <w:rFonts w:asciiTheme="minorHAnsi" w:hAnsiTheme="minorHAnsi" w:cstheme="minorHAnsi"/>
        </w:rPr>
        <w:t>A</w:t>
      </w:r>
      <w:r w:rsidR="006F79A8" w:rsidRPr="00207253">
        <w:rPr>
          <w:rFonts w:asciiTheme="minorHAnsi" w:hAnsiTheme="minorHAnsi" w:cstheme="minorHAnsi"/>
        </w:rPr>
        <w:t xml:space="preserve"> Notice to Quit or Vacate cited</w:t>
      </w:r>
      <w:r>
        <w:rPr>
          <w:rFonts w:asciiTheme="minorHAnsi" w:hAnsiTheme="minorHAnsi" w:cstheme="minorHAnsi"/>
        </w:rPr>
        <w:t xml:space="preserve"> one of the following</w:t>
      </w:r>
      <w:r w:rsidR="006F79A8" w:rsidRPr="00207253">
        <w:rPr>
          <w:rFonts w:asciiTheme="minorHAnsi" w:hAnsiTheme="minorHAnsi" w:cstheme="minorHAnsi"/>
        </w:rPr>
        <w:t xml:space="preserve"> reason</w:t>
      </w:r>
      <w:r>
        <w:rPr>
          <w:rFonts w:asciiTheme="minorHAnsi" w:hAnsiTheme="minorHAnsi" w:cstheme="minorHAnsi"/>
        </w:rPr>
        <w:t>s</w:t>
      </w:r>
      <w:r w:rsidR="006F79A8" w:rsidRPr="00207253">
        <w:rPr>
          <w:rFonts w:asciiTheme="minorHAnsi" w:hAnsiTheme="minorHAnsi" w:cstheme="minorHAnsi"/>
        </w:rPr>
        <w:t>:</w:t>
      </w:r>
    </w:p>
    <w:p w14:paraId="32972F7A" w14:textId="77777777" w:rsidR="006F79A8" w:rsidRPr="00207253" w:rsidRDefault="006F79A8" w:rsidP="006F79A8">
      <w:pPr>
        <w:pStyle w:val="ListParagraph"/>
        <w:ind w:left="1440" w:hanging="360"/>
        <w:jc w:val="both"/>
        <w:rPr>
          <w:rFonts w:asciiTheme="minorHAnsi" w:hAnsiTheme="minorHAnsi" w:cstheme="minorHAnsi"/>
        </w:rPr>
      </w:pPr>
      <w:r w:rsidRPr="00207253">
        <w:rPr>
          <w:rFonts w:asciiTheme="minorHAnsi" w:hAnsiTheme="minorHAnsi" w:cstheme="minorHAnsi"/>
        </w:rPr>
        <w:fldChar w:fldCharType="begin">
          <w:ffData>
            <w:name w:val=""/>
            <w:enabled/>
            <w:calcOnExit w:val="0"/>
            <w:checkBox>
              <w:sizeAuto/>
              <w:default w:val="0"/>
            </w:checkBox>
          </w:ffData>
        </w:fldChar>
      </w:r>
      <w:r w:rsidRPr="00207253">
        <w:rPr>
          <w:rFonts w:asciiTheme="minorHAnsi" w:hAnsiTheme="minorHAnsi" w:cstheme="minorHAnsi"/>
        </w:rPr>
        <w:instrText xml:space="preserve"> FORMCHECKBOX </w:instrText>
      </w:r>
      <w:r w:rsidR="002F501B">
        <w:rPr>
          <w:rFonts w:asciiTheme="minorHAnsi" w:hAnsiTheme="minorHAnsi" w:cstheme="minorHAnsi"/>
        </w:rPr>
      </w:r>
      <w:r w:rsidR="002F501B">
        <w:rPr>
          <w:rFonts w:asciiTheme="minorHAnsi" w:hAnsiTheme="minorHAnsi" w:cstheme="minorHAnsi"/>
        </w:rPr>
        <w:fldChar w:fldCharType="separate"/>
      </w:r>
      <w:r w:rsidRPr="00207253">
        <w:rPr>
          <w:rFonts w:asciiTheme="minorHAnsi" w:hAnsiTheme="minorHAnsi" w:cstheme="minorHAnsi"/>
        </w:rPr>
        <w:fldChar w:fldCharType="end"/>
      </w:r>
      <w:r w:rsidRPr="00207253">
        <w:rPr>
          <w:rFonts w:asciiTheme="minorHAnsi" w:hAnsiTheme="minorHAnsi" w:cstheme="minorHAnsi"/>
        </w:rPr>
        <w:tab/>
        <w:t xml:space="preserve">Holdover Tenancy - Lease expiration date: </w:t>
      </w:r>
      <w:r w:rsidRPr="00207253">
        <w:rPr>
          <w:rFonts w:asciiTheme="minorHAnsi" w:hAnsiTheme="minorHAnsi" w:cstheme="minorHAnsi"/>
        </w:rPr>
        <w:fldChar w:fldCharType="begin">
          <w:ffData>
            <w:name w:val="Text5"/>
            <w:enabled/>
            <w:calcOnExit w:val="0"/>
            <w:textInput>
              <w:type w:val="date"/>
            </w:textInput>
          </w:ffData>
        </w:fldChar>
      </w:r>
      <w:r w:rsidRPr="00207253">
        <w:rPr>
          <w:rFonts w:asciiTheme="minorHAnsi" w:hAnsiTheme="minorHAnsi" w:cstheme="minorHAnsi"/>
        </w:rPr>
        <w:instrText xml:space="preserve"> FORMTEXT </w:instrText>
      </w:r>
      <w:r w:rsidRPr="00207253">
        <w:rPr>
          <w:rFonts w:asciiTheme="minorHAnsi" w:hAnsiTheme="minorHAnsi" w:cstheme="minorHAnsi"/>
        </w:rPr>
      </w:r>
      <w:r w:rsidRPr="00207253">
        <w:rPr>
          <w:rFonts w:asciiTheme="minorHAnsi" w:hAnsiTheme="minorHAnsi" w:cstheme="minorHAnsi"/>
        </w:rPr>
        <w:fldChar w:fldCharType="separate"/>
      </w:r>
      <w:r w:rsidRPr="00207253">
        <w:rPr>
          <w:rFonts w:asciiTheme="minorHAnsi" w:hAnsiTheme="minorHAnsi" w:cstheme="minorHAnsi"/>
        </w:rPr>
        <w:t> </w:t>
      </w:r>
      <w:r w:rsidRPr="00207253">
        <w:rPr>
          <w:rFonts w:asciiTheme="minorHAnsi" w:hAnsiTheme="minorHAnsi" w:cstheme="minorHAnsi"/>
        </w:rPr>
        <w:t> </w:t>
      </w:r>
      <w:r w:rsidRPr="00207253">
        <w:rPr>
          <w:rFonts w:asciiTheme="minorHAnsi" w:hAnsiTheme="minorHAnsi" w:cstheme="minorHAnsi"/>
        </w:rPr>
        <w:t> </w:t>
      </w:r>
      <w:r w:rsidRPr="00207253">
        <w:rPr>
          <w:rFonts w:asciiTheme="minorHAnsi" w:hAnsiTheme="minorHAnsi" w:cstheme="minorHAnsi"/>
        </w:rPr>
        <w:t> </w:t>
      </w:r>
      <w:r w:rsidRPr="00207253">
        <w:rPr>
          <w:rFonts w:asciiTheme="minorHAnsi" w:hAnsiTheme="minorHAnsi" w:cstheme="minorHAnsi"/>
        </w:rPr>
        <w:t> </w:t>
      </w:r>
      <w:r w:rsidRPr="00207253">
        <w:rPr>
          <w:rFonts w:asciiTheme="minorHAnsi" w:hAnsiTheme="minorHAnsi" w:cstheme="minorHAnsi"/>
        </w:rPr>
        <w:fldChar w:fldCharType="end"/>
      </w:r>
    </w:p>
    <w:p w14:paraId="6D053096" w14:textId="77777777" w:rsidR="006F79A8" w:rsidRPr="00207253" w:rsidRDefault="006F79A8" w:rsidP="006F79A8">
      <w:pPr>
        <w:pStyle w:val="ListParagraph"/>
        <w:ind w:left="1080"/>
        <w:jc w:val="both"/>
        <w:rPr>
          <w:rFonts w:asciiTheme="minorHAnsi" w:hAnsiTheme="minorHAnsi" w:cstheme="minorHAnsi"/>
        </w:rPr>
      </w:pPr>
      <w:r w:rsidRPr="00207253">
        <w:rPr>
          <w:rFonts w:asciiTheme="minorHAnsi" w:hAnsiTheme="minorHAnsi" w:cstheme="minorHAnsi"/>
        </w:rPr>
        <w:fldChar w:fldCharType="begin">
          <w:ffData>
            <w:name w:val=""/>
            <w:enabled/>
            <w:calcOnExit w:val="0"/>
            <w:checkBox>
              <w:sizeAuto/>
              <w:default w:val="0"/>
            </w:checkBox>
          </w:ffData>
        </w:fldChar>
      </w:r>
      <w:r w:rsidRPr="00207253">
        <w:rPr>
          <w:rFonts w:asciiTheme="minorHAnsi" w:hAnsiTheme="minorHAnsi" w:cstheme="minorHAnsi"/>
        </w:rPr>
        <w:instrText xml:space="preserve"> FORMCHECKBOX </w:instrText>
      </w:r>
      <w:r w:rsidR="002F501B">
        <w:rPr>
          <w:rFonts w:asciiTheme="minorHAnsi" w:hAnsiTheme="minorHAnsi" w:cstheme="minorHAnsi"/>
        </w:rPr>
      </w:r>
      <w:r w:rsidR="002F501B">
        <w:rPr>
          <w:rFonts w:asciiTheme="minorHAnsi" w:hAnsiTheme="minorHAnsi" w:cstheme="minorHAnsi"/>
        </w:rPr>
        <w:fldChar w:fldCharType="separate"/>
      </w:r>
      <w:r w:rsidRPr="00207253">
        <w:rPr>
          <w:rFonts w:asciiTheme="minorHAnsi" w:hAnsiTheme="minorHAnsi" w:cstheme="minorHAnsi"/>
        </w:rPr>
        <w:fldChar w:fldCharType="end"/>
      </w:r>
      <w:r w:rsidRPr="00207253">
        <w:rPr>
          <w:rFonts w:asciiTheme="minorHAnsi" w:hAnsiTheme="minorHAnsi" w:cstheme="minorHAnsi"/>
        </w:rPr>
        <w:tab/>
        <w:t>Lease Violation</w:t>
      </w:r>
    </w:p>
    <w:p w14:paraId="7B25DF74" w14:textId="5ABD0FAA" w:rsidR="006F79A8" w:rsidRDefault="006F79A8" w:rsidP="006F79A8">
      <w:pPr>
        <w:pStyle w:val="ListParagraph"/>
        <w:ind w:left="1440" w:hanging="360"/>
        <w:jc w:val="both"/>
        <w:rPr>
          <w:rFonts w:asciiTheme="minorHAnsi" w:hAnsiTheme="minorHAnsi" w:cstheme="minorHAnsi"/>
        </w:rPr>
      </w:pPr>
      <w:r w:rsidRPr="00207253">
        <w:rPr>
          <w:rFonts w:asciiTheme="minorHAnsi" w:hAnsiTheme="minorHAnsi" w:cstheme="minorHAnsi"/>
        </w:rPr>
        <w:fldChar w:fldCharType="begin">
          <w:ffData>
            <w:name w:val=""/>
            <w:enabled/>
            <w:calcOnExit w:val="0"/>
            <w:checkBox>
              <w:sizeAuto/>
              <w:default w:val="0"/>
            </w:checkBox>
          </w:ffData>
        </w:fldChar>
      </w:r>
      <w:r w:rsidRPr="00207253">
        <w:rPr>
          <w:rFonts w:asciiTheme="minorHAnsi" w:hAnsiTheme="minorHAnsi" w:cstheme="minorHAnsi"/>
        </w:rPr>
        <w:instrText xml:space="preserve"> FORMCHECKBOX </w:instrText>
      </w:r>
      <w:r w:rsidR="002F501B">
        <w:rPr>
          <w:rFonts w:asciiTheme="minorHAnsi" w:hAnsiTheme="minorHAnsi" w:cstheme="minorHAnsi"/>
        </w:rPr>
      </w:r>
      <w:r w:rsidR="002F501B">
        <w:rPr>
          <w:rFonts w:asciiTheme="minorHAnsi" w:hAnsiTheme="minorHAnsi" w:cstheme="minorHAnsi"/>
        </w:rPr>
        <w:fldChar w:fldCharType="separate"/>
      </w:r>
      <w:r w:rsidRPr="00207253">
        <w:rPr>
          <w:rFonts w:asciiTheme="minorHAnsi" w:hAnsiTheme="minorHAnsi" w:cstheme="minorHAnsi"/>
        </w:rPr>
        <w:fldChar w:fldCharType="end"/>
      </w:r>
      <w:r w:rsidRPr="00207253">
        <w:rPr>
          <w:rFonts w:asciiTheme="minorHAnsi" w:hAnsiTheme="minorHAnsi" w:cstheme="minorHAnsi"/>
        </w:rPr>
        <w:t xml:space="preserve"> </w:t>
      </w:r>
      <w:r w:rsidRPr="00207253">
        <w:rPr>
          <w:rFonts w:asciiTheme="minorHAnsi" w:hAnsiTheme="minorHAnsi" w:cstheme="minorHAnsi"/>
        </w:rPr>
        <w:tab/>
        <w:t xml:space="preserve">Non-Payment of Rent </w:t>
      </w:r>
    </w:p>
    <w:p w14:paraId="25EF8C83" w14:textId="3133AAE7" w:rsidR="00BF4F03" w:rsidRDefault="00BF4F03" w:rsidP="00BF4F03">
      <w:pPr>
        <w:pStyle w:val="ListParagraph"/>
        <w:ind w:left="1440" w:hanging="360"/>
        <w:jc w:val="both"/>
        <w:rPr>
          <w:rFonts w:asciiTheme="minorHAnsi" w:hAnsiTheme="minorHAnsi" w:cstheme="minorHAnsi"/>
        </w:rPr>
      </w:pPr>
      <w:r w:rsidRPr="00207253">
        <w:rPr>
          <w:rFonts w:asciiTheme="minorHAnsi" w:hAnsiTheme="minorHAnsi" w:cstheme="minorHAnsi"/>
        </w:rPr>
        <w:fldChar w:fldCharType="begin">
          <w:ffData>
            <w:name w:val=""/>
            <w:enabled/>
            <w:calcOnExit w:val="0"/>
            <w:checkBox>
              <w:sizeAuto/>
              <w:default w:val="0"/>
            </w:checkBox>
          </w:ffData>
        </w:fldChar>
      </w:r>
      <w:r w:rsidRPr="00207253">
        <w:rPr>
          <w:rFonts w:asciiTheme="minorHAnsi" w:hAnsiTheme="minorHAnsi" w:cstheme="minorHAnsi"/>
        </w:rPr>
        <w:instrText xml:space="preserve"> FORMCHECKBOX </w:instrText>
      </w:r>
      <w:r w:rsidR="002F501B">
        <w:rPr>
          <w:rFonts w:asciiTheme="minorHAnsi" w:hAnsiTheme="minorHAnsi" w:cstheme="minorHAnsi"/>
        </w:rPr>
      </w:r>
      <w:r w:rsidR="002F501B">
        <w:rPr>
          <w:rFonts w:asciiTheme="minorHAnsi" w:hAnsiTheme="minorHAnsi" w:cstheme="minorHAnsi"/>
        </w:rPr>
        <w:fldChar w:fldCharType="separate"/>
      </w:r>
      <w:r w:rsidRPr="00207253">
        <w:rPr>
          <w:rFonts w:asciiTheme="minorHAnsi" w:hAnsiTheme="minorHAnsi" w:cstheme="minorHAnsi"/>
        </w:rPr>
        <w:fldChar w:fldCharType="end"/>
      </w:r>
      <w:r w:rsidRPr="00207253">
        <w:rPr>
          <w:rFonts w:asciiTheme="minorHAnsi" w:hAnsiTheme="minorHAnsi" w:cstheme="minorHAnsi"/>
        </w:rPr>
        <w:t xml:space="preserve"> </w:t>
      </w:r>
      <w:r w:rsidRPr="00207253">
        <w:rPr>
          <w:rFonts w:asciiTheme="minorHAnsi" w:hAnsiTheme="minorHAnsi" w:cstheme="minorHAnsi"/>
        </w:rPr>
        <w:tab/>
      </w:r>
      <w:r>
        <w:rPr>
          <w:rFonts w:asciiTheme="minorHAnsi" w:hAnsiTheme="minorHAnsi" w:cstheme="minorHAnsi"/>
        </w:rPr>
        <w:t xml:space="preserve">Other: </w:t>
      </w:r>
      <w:r w:rsidRPr="00207253">
        <w:rPr>
          <w:rFonts w:asciiTheme="minorHAnsi" w:hAnsiTheme="minorHAnsi" w:cstheme="minorHAnsi"/>
        </w:rPr>
        <w:t xml:space="preserve"> </w:t>
      </w:r>
      <w:r w:rsidRPr="00207253">
        <w:rPr>
          <w:rFonts w:asciiTheme="minorHAnsi" w:hAnsiTheme="minorHAnsi" w:cstheme="minorHAnsi"/>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rPr>
        <w:instrText xml:space="preserve"> FORMTEXT </w:instrText>
      </w:r>
      <w:r w:rsidRPr="00207253">
        <w:rPr>
          <w:rFonts w:asciiTheme="minorHAnsi" w:hAnsiTheme="minorHAnsi" w:cstheme="minorHAnsi"/>
        </w:rPr>
      </w:r>
      <w:r w:rsidRPr="00207253">
        <w:rPr>
          <w:rFonts w:asciiTheme="minorHAnsi" w:hAnsiTheme="minorHAnsi" w:cstheme="minorHAnsi"/>
        </w:rPr>
        <w:fldChar w:fldCharType="separate"/>
      </w:r>
      <w:r w:rsidRPr="00207253">
        <w:rPr>
          <w:rFonts w:asciiTheme="minorHAnsi" w:hAnsiTheme="minorHAnsi" w:cstheme="minorHAnsi"/>
          <w:noProof/>
        </w:rPr>
        <w:t> </w:t>
      </w:r>
      <w:r w:rsidRPr="00207253">
        <w:rPr>
          <w:rFonts w:asciiTheme="minorHAnsi" w:hAnsiTheme="minorHAnsi" w:cstheme="minorHAnsi"/>
          <w:noProof/>
        </w:rPr>
        <w:t> </w:t>
      </w:r>
      <w:r w:rsidRPr="00207253">
        <w:rPr>
          <w:rFonts w:asciiTheme="minorHAnsi" w:hAnsiTheme="minorHAnsi" w:cstheme="minorHAnsi"/>
          <w:noProof/>
        </w:rPr>
        <w:t> </w:t>
      </w:r>
      <w:r w:rsidRPr="00207253">
        <w:rPr>
          <w:rFonts w:asciiTheme="minorHAnsi" w:hAnsiTheme="minorHAnsi" w:cstheme="minorHAnsi"/>
          <w:noProof/>
        </w:rPr>
        <w:t> </w:t>
      </w:r>
      <w:r w:rsidRPr="00207253">
        <w:rPr>
          <w:rFonts w:asciiTheme="minorHAnsi" w:hAnsiTheme="minorHAnsi" w:cstheme="minorHAnsi"/>
          <w:noProof/>
        </w:rPr>
        <w:t> </w:t>
      </w:r>
      <w:r w:rsidRPr="00207253">
        <w:rPr>
          <w:rFonts w:asciiTheme="minorHAnsi" w:hAnsiTheme="minorHAnsi" w:cstheme="minorHAnsi"/>
        </w:rPr>
        <w:fldChar w:fldCharType="end"/>
      </w:r>
    </w:p>
    <w:p w14:paraId="54B23440" w14:textId="77777777" w:rsidR="006F79A8" w:rsidRPr="00207253" w:rsidRDefault="006F79A8" w:rsidP="006F79A8">
      <w:pPr>
        <w:overflowPunct w:val="0"/>
        <w:autoSpaceDE w:val="0"/>
        <w:autoSpaceDN w:val="0"/>
        <w:adjustRightInd w:val="0"/>
        <w:jc w:val="both"/>
        <w:textAlignment w:val="baseline"/>
        <w:rPr>
          <w:rFonts w:asciiTheme="minorHAnsi" w:hAnsiTheme="minorHAnsi" w:cstheme="minorHAnsi"/>
          <w:sz w:val="22"/>
          <w:szCs w:val="22"/>
        </w:rPr>
      </w:pPr>
    </w:p>
    <w:p w14:paraId="538B4FEB" w14:textId="708F16B1" w:rsidR="006F79A8" w:rsidRPr="00207253" w:rsidRDefault="006F79A8" w:rsidP="006F79A8">
      <w:pPr>
        <w:overflowPunct w:val="0"/>
        <w:autoSpaceDE w:val="0"/>
        <w:autoSpaceDN w:val="0"/>
        <w:adjustRightInd w:val="0"/>
        <w:jc w:val="both"/>
        <w:textAlignment w:val="baseline"/>
        <w:rPr>
          <w:rFonts w:asciiTheme="minorHAnsi" w:hAnsiTheme="minorHAnsi" w:cstheme="minorHAnsi"/>
          <w:sz w:val="22"/>
          <w:szCs w:val="22"/>
        </w:rPr>
      </w:pPr>
      <w:r w:rsidRPr="00207253">
        <w:rPr>
          <w:rFonts w:asciiTheme="minorHAnsi" w:hAnsiTheme="minorHAnsi" w:cstheme="minorHAnsi"/>
          <w:sz w:val="22"/>
          <w:szCs w:val="22"/>
        </w:rPr>
        <w:lastRenderedPageBreak/>
        <w:t>I certify that the above information is true and correct to the best of my knowledge and belief. I understand that the information will be verified to the extent possible; and that I may be subject to prosecution for providing false or fraudulent information.</w:t>
      </w:r>
    </w:p>
    <w:tbl>
      <w:tblPr>
        <w:tblW w:w="9262" w:type="dxa"/>
        <w:tblInd w:w="108" w:type="dxa"/>
        <w:tblLook w:val="04A0" w:firstRow="1" w:lastRow="0" w:firstColumn="1" w:lastColumn="0" w:noHBand="0" w:noVBand="1"/>
      </w:tblPr>
      <w:tblGrid>
        <w:gridCol w:w="3330"/>
        <w:gridCol w:w="3582"/>
        <w:gridCol w:w="280"/>
        <w:gridCol w:w="2070"/>
      </w:tblGrid>
      <w:tr w:rsidR="00EC22D0" w:rsidRPr="00207253" w14:paraId="7157A208" w14:textId="77777777" w:rsidTr="00EC22D0">
        <w:trPr>
          <w:trHeight w:val="465"/>
        </w:trPr>
        <w:tc>
          <w:tcPr>
            <w:tcW w:w="3330" w:type="dxa"/>
            <w:tcBorders>
              <w:bottom w:val="single" w:sz="4" w:space="0" w:color="auto"/>
            </w:tcBorders>
            <w:shd w:val="clear" w:color="auto" w:fill="auto"/>
            <w:noWrap/>
            <w:vAlign w:val="bottom"/>
            <w:hideMark/>
          </w:tcPr>
          <w:p w14:paraId="2285CDF4" w14:textId="77777777" w:rsidR="00EC22D0" w:rsidRPr="00207253" w:rsidRDefault="00EC22D0" w:rsidP="00014576">
            <w:pPr>
              <w:jc w:val="both"/>
              <w:rPr>
                <w:rFonts w:asciiTheme="minorHAnsi" w:hAnsiTheme="minorHAnsi" w:cstheme="minorHAnsi"/>
                <w:color w:val="000000"/>
                <w:sz w:val="22"/>
                <w:szCs w:val="22"/>
              </w:rPr>
            </w:pPr>
          </w:p>
        </w:tc>
        <w:tc>
          <w:tcPr>
            <w:tcW w:w="3582" w:type="dxa"/>
            <w:shd w:val="clear" w:color="auto" w:fill="auto"/>
            <w:noWrap/>
            <w:vAlign w:val="bottom"/>
            <w:hideMark/>
          </w:tcPr>
          <w:p w14:paraId="023ACC7B" w14:textId="77777777" w:rsidR="00EC22D0" w:rsidRPr="00207253" w:rsidRDefault="00EC22D0" w:rsidP="00014576">
            <w:pPr>
              <w:jc w:val="both"/>
              <w:rPr>
                <w:rFonts w:asciiTheme="minorHAnsi" w:hAnsiTheme="minorHAnsi" w:cstheme="minorHAnsi"/>
                <w:color w:val="000000"/>
                <w:sz w:val="22"/>
                <w:szCs w:val="22"/>
              </w:rPr>
            </w:pPr>
          </w:p>
        </w:tc>
        <w:tc>
          <w:tcPr>
            <w:tcW w:w="280" w:type="dxa"/>
            <w:shd w:val="clear" w:color="auto" w:fill="auto"/>
            <w:noWrap/>
            <w:vAlign w:val="bottom"/>
            <w:hideMark/>
          </w:tcPr>
          <w:p w14:paraId="24C33F0F" w14:textId="77777777" w:rsidR="00EC22D0" w:rsidRPr="00207253" w:rsidRDefault="00EC22D0" w:rsidP="00014576">
            <w:pPr>
              <w:jc w:val="both"/>
              <w:rPr>
                <w:rFonts w:asciiTheme="minorHAnsi" w:hAnsiTheme="minorHAnsi" w:cstheme="minorHAnsi"/>
                <w:color w:val="000000"/>
                <w:sz w:val="22"/>
                <w:szCs w:val="22"/>
              </w:rPr>
            </w:pPr>
          </w:p>
        </w:tc>
        <w:tc>
          <w:tcPr>
            <w:tcW w:w="2070" w:type="dxa"/>
            <w:shd w:val="clear" w:color="auto" w:fill="auto"/>
            <w:noWrap/>
            <w:vAlign w:val="bottom"/>
            <w:hideMark/>
          </w:tcPr>
          <w:p w14:paraId="30E8ADC2" w14:textId="77777777" w:rsidR="00EC22D0" w:rsidRPr="00207253" w:rsidRDefault="00EC22D0" w:rsidP="00014576">
            <w:pPr>
              <w:jc w:val="both"/>
              <w:rPr>
                <w:rFonts w:asciiTheme="minorHAnsi" w:hAnsiTheme="minorHAnsi" w:cstheme="minorHAnsi"/>
                <w:color w:val="000000"/>
                <w:sz w:val="22"/>
                <w:szCs w:val="22"/>
              </w:rPr>
            </w:pP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r w:rsidR="00EC22D0" w:rsidRPr="00207253" w14:paraId="4B4E92F1" w14:textId="77777777" w:rsidTr="00EC22D0">
        <w:trPr>
          <w:trHeight w:val="225"/>
        </w:trPr>
        <w:tc>
          <w:tcPr>
            <w:tcW w:w="3330" w:type="dxa"/>
            <w:tcBorders>
              <w:top w:val="single" w:sz="4" w:space="0" w:color="auto"/>
            </w:tcBorders>
            <w:shd w:val="clear" w:color="auto" w:fill="auto"/>
            <w:noWrap/>
            <w:vAlign w:val="bottom"/>
            <w:hideMark/>
          </w:tcPr>
          <w:p w14:paraId="49EFEE17" w14:textId="77777777" w:rsidR="00EC22D0" w:rsidRPr="00207253" w:rsidRDefault="00EC22D0" w:rsidP="00014576">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Head of Household Signature</w:t>
            </w:r>
          </w:p>
        </w:tc>
        <w:tc>
          <w:tcPr>
            <w:tcW w:w="3582" w:type="dxa"/>
            <w:shd w:val="clear" w:color="auto" w:fill="auto"/>
            <w:noWrap/>
            <w:vAlign w:val="bottom"/>
            <w:hideMark/>
          </w:tcPr>
          <w:p w14:paraId="148DB276" w14:textId="77777777" w:rsidR="00EC22D0" w:rsidRPr="00207253" w:rsidRDefault="00EC22D0" w:rsidP="00014576">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w:t>
            </w:r>
          </w:p>
        </w:tc>
        <w:tc>
          <w:tcPr>
            <w:tcW w:w="280" w:type="dxa"/>
            <w:shd w:val="clear" w:color="auto" w:fill="auto"/>
            <w:noWrap/>
            <w:vAlign w:val="bottom"/>
            <w:hideMark/>
          </w:tcPr>
          <w:p w14:paraId="1B0424FF" w14:textId="77777777" w:rsidR="00EC22D0" w:rsidRPr="00207253" w:rsidRDefault="00EC22D0" w:rsidP="00014576">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w:t>
            </w:r>
          </w:p>
        </w:tc>
        <w:tc>
          <w:tcPr>
            <w:tcW w:w="2070" w:type="dxa"/>
            <w:tcBorders>
              <w:top w:val="single" w:sz="4" w:space="0" w:color="auto"/>
            </w:tcBorders>
            <w:shd w:val="clear" w:color="auto" w:fill="auto"/>
            <w:noWrap/>
            <w:hideMark/>
          </w:tcPr>
          <w:p w14:paraId="2F454BFF" w14:textId="77777777" w:rsidR="00EC22D0" w:rsidRPr="00207253" w:rsidRDefault="00EC22D0" w:rsidP="00014576">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xml:space="preserve">Date </w:t>
            </w:r>
          </w:p>
        </w:tc>
      </w:tr>
      <w:tr w:rsidR="00EC22D0" w:rsidRPr="00207253" w14:paraId="71256573" w14:textId="77777777" w:rsidTr="00EC22D0">
        <w:trPr>
          <w:trHeight w:val="390"/>
        </w:trPr>
        <w:tc>
          <w:tcPr>
            <w:tcW w:w="3330" w:type="dxa"/>
            <w:tcBorders>
              <w:bottom w:val="single" w:sz="4" w:space="0" w:color="auto"/>
            </w:tcBorders>
            <w:shd w:val="clear" w:color="auto" w:fill="auto"/>
            <w:noWrap/>
            <w:vAlign w:val="bottom"/>
            <w:hideMark/>
          </w:tcPr>
          <w:p w14:paraId="2067FEB2" w14:textId="77777777" w:rsidR="00EC22D0" w:rsidRPr="00207253" w:rsidRDefault="00EC22D0" w:rsidP="00014576">
            <w:pPr>
              <w:jc w:val="both"/>
              <w:rPr>
                <w:rFonts w:asciiTheme="minorHAnsi" w:hAnsiTheme="minorHAnsi" w:cstheme="minorHAnsi"/>
                <w:i/>
                <w:iCs/>
                <w:color w:val="000000"/>
                <w:sz w:val="22"/>
                <w:szCs w:val="22"/>
              </w:rPr>
            </w:pPr>
          </w:p>
        </w:tc>
        <w:tc>
          <w:tcPr>
            <w:tcW w:w="3582" w:type="dxa"/>
            <w:shd w:val="clear" w:color="auto" w:fill="auto"/>
            <w:noWrap/>
            <w:vAlign w:val="bottom"/>
            <w:hideMark/>
          </w:tcPr>
          <w:p w14:paraId="50A2AFA8" w14:textId="77777777" w:rsidR="00EC22D0" w:rsidRPr="00207253" w:rsidRDefault="00EC22D0" w:rsidP="00014576">
            <w:pPr>
              <w:jc w:val="both"/>
              <w:rPr>
                <w:rFonts w:asciiTheme="minorHAnsi" w:hAnsiTheme="minorHAnsi" w:cstheme="minorHAnsi"/>
                <w:i/>
                <w:iCs/>
                <w:color w:val="000000"/>
                <w:sz w:val="22"/>
                <w:szCs w:val="22"/>
              </w:rPr>
            </w:pPr>
          </w:p>
        </w:tc>
        <w:tc>
          <w:tcPr>
            <w:tcW w:w="280" w:type="dxa"/>
            <w:shd w:val="clear" w:color="auto" w:fill="auto"/>
            <w:noWrap/>
            <w:vAlign w:val="bottom"/>
            <w:hideMark/>
          </w:tcPr>
          <w:p w14:paraId="0C399454" w14:textId="77777777" w:rsidR="00EC22D0" w:rsidRPr="00207253" w:rsidRDefault="00EC22D0" w:rsidP="00014576">
            <w:pPr>
              <w:jc w:val="both"/>
              <w:rPr>
                <w:rFonts w:asciiTheme="minorHAnsi" w:hAnsiTheme="minorHAnsi" w:cstheme="minorHAnsi"/>
                <w:i/>
                <w:iCs/>
                <w:color w:val="000000"/>
                <w:sz w:val="22"/>
                <w:szCs w:val="22"/>
              </w:rPr>
            </w:pPr>
          </w:p>
        </w:tc>
        <w:tc>
          <w:tcPr>
            <w:tcW w:w="2070" w:type="dxa"/>
            <w:tcBorders>
              <w:bottom w:val="single" w:sz="4" w:space="0" w:color="auto"/>
            </w:tcBorders>
            <w:shd w:val="clear" w:color="auto" w:fill="auto"/>
            <w:noWrap/>
            <w:vAlign w:val="bottom"/>
            <w:hideMark/>
          </w:tcPr>
          <w:p w14:paraId="3DAE640E" w14:textId="77777777" w:rsidR="00EC22D0" w:rsidRPr="00207253" w:rsidRDefault="00EC22D0" w:rsidP="00014576">
            <w:pPr>
              <w:jc w:val="both"/>
              <w:rPr>
                <w:rFonts w:asciiTheme="minorHAnsi" w:hAnsiTheme="minorHAnsi" w:cstheme="minorHAnsi"/>
                <w:i/>
                <w:iCs/>
                <w:color w:val="000000"/>
                <w:sz w:val="22"/>
                <w:szCs w:val="22"/>
              </w:rPr>
            </w:pP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r w:rsidR="00EC22D0" w:rsidRPr="00207253" w14:paraId="6F9DAC1A" w14:textId="77777777" w:rsidTr="00EC22D0">
        <w:trPr>
          <w:trHeight w:val="255"/>
        </w:trPr>
        <w:tc>
          <w:tcPr>
            <w:tcW w:w="3330" w:type="dxa"/>
            <w:tcBorders>
              <w:top w:val="single" w:sz="4" w:space="0" w:color="auto"/>
            </w:tcBorders>
            <w:shd w:val="clear" w:color="auto" w:fill="auto"/>
            <w:noWrap/>
            <w:vAlign w:val="bottom"/>
            <w:hideMark/>
          </w:tcPr>
          <w:p w14:paraId="42B1D561" w14:textId="77777777" w:rsidR="00EC22D0" w:rsidRPr="00207253" w:rsidRDefault="00EC22D0" w:rsidP="00014576">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Other Adult Signature</w:t>
            </w:r>
          </w:p>
        </w:tc>
        <w:tc>
          <w:tcPr>
            <w:tcW w:w="3582" w:type="dxa"/>
            <w:shd w:val="clear" w:color="auto" w:fill="auto"/>
            <w:noWrap/>
            <w:vAlign w:val="bottom"/>
            <w:hideMark/>
          </w:tcPr>
          <w:p w14:paraId="3B53B398" w14:textId="77777777" w:rsidR="00EC22D0" w:rsidRPr="00207253" w:rsidRDefault="00EC22D0" w:rsidP="00014576">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w:t>
            </w:r>
          </w:p>
        </w:tc>
        <w:tc>
          <w:tcPr>
            <w:tcW w:w="280" w:type="dxa"/>
            <w:shd w:val="clear" w:color="auto" w:fill="auto"/>
            <w:noWrap/>
            <w:vAlign w:val="bottom"/>
            <w:hideMark/>
          </w:tcPr>
          <w:p w14:paraId="151DA164" w14:textId="77777777" w:rsidR="00EC22D0" w:rsidRPr="00207253" w:rsidRDefault="00EC22D0" w:rsidP="00014576">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w:t>
            </w:r>
          </w:p>
        </w:tc>
        <w:tc>
          <w:tcPr>
            <w:tcW w:w="2070" w:type="dxa"/>
            <w:tcBorders>
              <w:top w:val="single" w:sz="4" w:space="0" w:color="auto"/>
            </w:tcBorders>
            <w:shd w:val="clear" w:color="auto" w:fill="auto"/>
            <w:noWrap/>
            <w:hideMark/>
          </w:tcPr>
          <w:p w14:paraId="26E6C362" w14:textId="77777777" w:rsidR="00EC22D0" w:rsidRPr="00207253" w:rsidRDefault="00EC22D0" w:rsidP="00014576">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xml:space="preserve">Date </w:t>
            </w:r>
          </w:p>
        </w:tc>
      </w:tr>
    </w:tbl>
    <w:p w14:paraId="484EC07B" w14:textId="07BD1224" w:rsidR="00BF4F03" w:rsidRDefault="00BF4F03" w:rsidP="006F79A8">
      <w:pPr>
        <w:pStyle w:val="Heading1"/>
        <w:jc w:val="center"/>
        <w:rPr>
          <w:rFonts w:asciiTheme="minorHAnsi" w:hAnsiTheme="minorHAnsi" w:cstheme="minorHAnsi"/>
          <w:sz w:val="22"/>
          <w:szCs w:val="22"/>
        </w:rPr>
      </w:pPr>
    </w:p>
    <w:p w14:paraId="7B6D92D1" w14:textId="12CE67A8" w:rsidR="008322C9" w:rsidRDefault="008322C9" w:rsidP="002E2124"/>
    <w:p w14:paraId="136B54CD" w14:textId="77777777" w:rsidR="002E2124" w:rsidRPr="002E2124" w:rsidRDefault="002E2124" w:rsidP="002E2124">
      <w:pPr>
        <w:sectPr w:rsidR="002E2124" w:rsidRPr="002E2124" w:rsidSect="00234C18">
          <w:footerReference w:type="default" r:id="rId28"/>
          <w:pgSz w:w="12240" w:h="15840"/>
          <w:pgMar w:top="1080" w:right="1440" w:bottom="990" w:left="1440" w:header="432" w:footer="432" w:gutter="0"/>
          <w:cols w:space="720"/>
          <w:docGrid w:linePitch="360"/>
        </w:sectPr>
      </w:pPr>
    </w:p>
    <w:p w14:paraId="7C047516" w14:textId="676F1087" w:rsidR="006F79A8" w:rsidRPr="00207253" w:rsidRDefault="006F79A8" w:rsidP="006F79A8">
      <w:pPr>
        <w:pStyle w:val="Heading1"/>
        <w:jc w:val="center"/>
        <w:rPr>
          <w:rFonts w:asciiTheme="minorHAnsi" w:hAnsiTheme="minorHAnsi" w:cstheme="minorHAnsi"/>
          <w:sz w:val="22"/>
          <w:szCs w:val="22"/>
        </w:rPr>
      </w:pPr>
      <w:bookmarkStart w:id="16" w:name="_Toc202252041"/>
      <w:r w:rsidRPr="00207253">
        <w:rPr>
          <w:rFonts w:asciiTheme="minorHAnsi" w:hAnsiTheme="minorHAnsi" w:cstheme="minorHAnsi"/>
          <w:sz w:val="22"/>
          <w:szCs w:val="22"/>
        </w:rPr>
        <w:lastRenderedPageBreak/>
        <w:t xml:space="preserve">DECLARATION FOR HOMELESS </w:t>
      </w:r>
      <w:r w:rsidRPr="00207253">
        <w:rPr>
          <w:rFonts w:asciiTheme="minorHAnsi" w:hAnsiTheme="minorHAnsi" w:cstheme="minorHAnsi"/>
          <w:sz w:val="22"/>
          <w:szCs w:val="22"/>
        </w:rPr>
        <w:br/>
      </w:r>
      <w:r w:rsidRPr="00207253">
        <w:rPr>
          <w:rFonts w:asciiTheme="minorHAnsi" w:hAnsiTheme="minorHAnsi" w:cstheme="minorHAnsi"/>
          <w:i/>
          <w:sz w:val="22"/>
          <w:szCs w:val="22"/>
        </w:rPr>
        <w:t>Category 3 – Homeless under other Federal statutes (</w:t>
      </w:r>
      <w:r w:rsidR="00BF4F03">
        <w:rPr>
          <w:rFonts w:asciiTheme="minorHAnsi" w:hAnsiTheme="minorHAnsi" w:cstheme="minorHAnsi"/>
          <w:i/>
          <w:color w:val="5B9BD5" w:themeColor="accent1"/>
          <w:sz w:val="22"/>
          <w:szCs w:val="22"/>
        </w:rPr>
        <w:t>Pre-Application A and</w:t>
      </w:r>
      <w:r w:rsidRPr="00207253">
        <w:rPr>
          <w:rFonts w:asciiTheme="minorHAnsi" w:hAnsiTheme="minorHAnsi" w:cstheme="minorHAnsi"/>
          <w:i/>
          <w:color w:val="5B9BD5" w:themeColor="accent1"/>
          <w:sz w:val="22"/>
          <w:szCs w:val="22"/>
        </w:rPr>
        <w:t xml:space="preserve"> L</w:t>
      </w:r>
      <w:r w:rsidRPr="00207253">
        <w:rPr>
          <w:rFonts w:asciiTheme="minorHAnsi" w:hAnsiTheme="minorHAnsi" w:cstheme="minorHAnsi"/>
          <w:i/>
          <w:sz w:val="22"/>
          <w:szCs w:val="22"/>
        </w:rPr>
        <w:t>)</w:t>
      </w:r>
      <w:bookmarkEnd w:id="16"/>
    </w:p>
    <w:tbl>
      <w:tblPr>
        <w:tblW w:w="0" w:type="auto"/>
        <w:tblInd w:w="378" w:type="dxa"/>
        <w:tblLook w:val="04A0" w:firstRow="1" w:lastRow="0" w:firstColumn="1" w:lastColumn="0" w:noHBand="0" w:noVBand="1"/>
      </w:tblPr>
      <w:tblGrid>
        <w:gridCol w:w="3411"/>
        <w:gridCol w:w="3607"/>
        <w:gridCol w:w="1954"/>
      </w:tblGrid>
      <w:tr w:rsidR="006F79A8" w:rsidRPr="00207253" w14:paraId="16CF11F1" w14:textId="77777777" w:rsidTr="00014576">
        <w:trPr>
          <w:trHeight w:val="144"/>
        </w:trPr>
        <w:tc>
          <w:tcPr>
            <w:tcW w:w="3411" w:type="dxa"/>
            <w:vAlign w:val="center"/>
          </w:tcPr>
          <w:p w14:paraId="520CCB65" w14:textId="77777777" w:rsidR="006F79A8" w:rsidRPr="00207253" w:rsidRDefault="006F79A8" w:rsidP="00014576">
            <w:pPr>
              <w:jc w:val="both"/>
              <w:rPr>
                <w:rFonts w:asciiTheme="minorHAnsi" w:hAnsiTheme="minorHAnsi" w:cstheme="minorHAnsi"/>
                <w:sz w:val="22"/>
                <w:szCs w:val="22"/>
              </w:rPr>
            </w:pPr>
          </w:p>
          <w:p w14:paraId="4FE3CC04" w14:textId="77777777" w:rsidR="006F79A8" w:rsidRPr="00207253" w:rsidRDefault="006F79A8" w:rsidP="00014576">
            <w:pPr>
              <w:jc w:val="both"/>
              <w:rPr>
                <w:rFonts w:asciiTheme="minorHAnsi" w:hAnsiTheme="minorHAnsi" w:cstheme="minorHAnsi"/>
                <w:sz w:val="22"/>
                <w:szCs w:val="22"/>
              </w:rPr>
            </w:pPr>
            <w:r w:rsidRPr="00207253">
              <w:rPr>
                <w:rFonts w:asciiTheme="minorHAnsi" w:hAnsiTheme="minorHAnsi" w:cstheme="minorHAnsi"/>
                <w:sz w:val="22"/>
                <w:szCs w:val="22"/>
              </w:rPr>
              <w:t xml:space="preserve">Applicant First Name: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3607" w:type="dxa"/>
            <w:vAlign w:val="center"/>
          </w:tcPr>
          <w:p w14:paraId="711685A0" w14:textId="77777777" w:rsidR="006F79A8" w:rsidRPr="00207253" w:rsidRDefault="006F79A8" w:rsidP="00014576">
            <w:pPr>
              <w:jc w:val="both"/>
              <w:rPr>
                <w:rFonts w:asciiTheme="minorHAnsi" w:hAnsiTheme="minorHAnsi" w:cstheme="minorHAnsi"/>
                <w:sz w:val="22"/>
                <w:szCs w:val="22"/>
              </w:rPr>
            </w:pPr>
            <w:r w:rsidRPr="00207253">
              <w:rPr>
                <w:rFonts w:asciiTheme="minorHAnsi" w:hAnsiTheme="minorHAnsi" w:cstheme="minorHAnsi"/>
                <w:sz w:val="22"/>
                <w:szCs w:val="22"/>
              </w:rPr>
              <w:t xml:space="preserve">Applicant Last Name: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1954" w:type="dxa"/>
            <w:vAlign w:val="center"/>
          </w:tcPr>
          <w:p w14:paraId="0811329B" w14:textId="77777777" w:rsidR="006F79A8" w:rsidRPr="00207253" w:rsidRDefault="006F79A8" w:rsidP="00014576">
            <w:pPr>
              <w:jc w:val="both"/>
              <w:rPr>
                <w:rFonts w:asciiTheme="minorHAnsi" w:hAnsiTheme="minorHAnsi" w:cstheme="minorHAnsi"/>
                <w:sz w:val="22"/>
                <w:szCs w:val="22"/>
              </w:rPr>
            </w:pPr>
            <w:r w:rsidRPr="00207253">
              <w:rPr>
                <w:rFonts w:asciiTheme="minorHAnsi" w:hAnsiTheme="minorHAnsi" w:cstheme="minorHAnsi"/>
                <w:sz w:val="22"/>
                <w:szCs w:val="22"/>
              </w:rPr>
              <w:t xml:space="preserve">Suffix: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r w:rsidR="006F79A8" w:rsidRPr="00207253" w14:paraId="35023363" w14:textId="77777777" w:rsidTr="00014576">
        <w:trPr>
          <w:trHeight w:val="144"/>
        </w:trPr>
        <w:tc>
          <w:tcPr>
            <w:tcW w:w="3411" w:type="dxa"/>
            <w:vAlign w:val="center"/>
          </w:tcPr>
          <w:p w14:paraId="20F015C8" w14:textId="77777777" w:rsidR="006F79A8" w:rsidRPr="00207253" w:rsidRDefault="006F79A8" w:rsidP="00014576">
            <w:pPr>
              <w:jc w:val="both"/>
              <w:rPr>
                <w:rFonts w:asciiTheme="minorHAnsi" w:hAnsiTheme="minorHAnsi" w:cstheme="minorHAnsi"/>
                <w:sz w:val="22"/>
                <w:szCs w:val="22"/>
              </w:rPr>
            </w:pPr>
          </w:p>
          <w:p w14:paraId="35805B38" w14:textId="77777777" w:rsidR="006F79A8" w:rsidRPr="00207253" w:rsidRDefault="006F79A8" w:rsidP="00014576">
            <w:pPr>
              <w:jc w:val="both"/>
              <w:rPr>
                <w:rFonts w:asciiTheme="minorHAnsi" w:hAnsiTheme="minorHAnsi" w:cstheme="minorHAnsi"/>
                <w:sz w:val="22"/>
                <w:szCs w:val="22"/>
              </w:rPr>
            </w:pPr>
            <w:r w:rsidRPr="00207253">
              <w:rPr>
                <w:rFonts w:asciiTheme="minorHAnsi" w:hAnsiTheme="minorHAnsi" w:cstheme="minorHAnsi"/>
                <w:sz w:val="22"/>
                <w:szCs w:val="22"/>
              </w:rPr>
              <w:t xml:space="preserve">Address: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3607" w:type="dxa"/>
            <w:vAlign w:val="center"/>
          </w:tcPr>
          <w:p w14:paraId="18384AB7" w14:textId="77777777" w:rsidR="006F79A8" w:rsidRPr="00207253" w:rsidRDefault="006F79A8" w:rsidP="00014576">
            <w:pPr>
              <w:jc w:val="both"/>
              <w:rPr>
                <w:rFonts w:asciiTheme="minorHAnsi" w:hAnsiTheme="minorHAnsi" w:cstheme="minorHAnsi"/>
                <w:sz w:val="22"/>
                <w:szCs w:val="22"/>
              </w:rPr>
            </w:pPr>
            <w:r w:rsidRPr="00207253">
              <w:rPr>
                <w:rFonts w:asciiTheme="minorHAnsi" w:hAnsiTheme="minorHAnsi" w:cstheme="minorHAnsi"/>
                <w:sz w:val="22"/>
                <w:szCs w:val="22"/>
              </w:rPr>
              <w:t xml:space="preserve">City: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1954" w:type="dxa"/>
            <w:vAlign w:val="center"/>
          </w:tcPr>
          <w:p w14:paraId="4296FA04" w14:textId="77777777" w:rsidR="006F79A8" w:rsidRPr="00207253" w:rsidRDefault="006F79A8" w:rsidP="00014576">
            <w:pPr>
              <w:jc w:val="both"/>
              <w:rPr>
                <w:rFonts w:asciiTheme="minorHAnsi" w:hAnsiTheme="minorHAnsi" w:cstheme="minorHAnsi"/>
                <w:sz w:val="22"/>
                <w:szCs w:val="22"/>
              </w:rPr>
            </w:pPr>
            <w:r w:rsidRPr="00207253">
              <w:rPr>
                <w:rFonts w:asciiTheme="minorHAnsi" w:hAnsiTheme="minorHAnsi" w:cstheme="minorHAnsi"/>
                <w:sz w:val="22"/>
                <w:szCs w:val="22"/>
              </w:rPr>
              <w:t xml:space="preserve">Zip Code: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bl>
    <w:p w14:paraId="307A1ED4" w14:textId="77777777" w:rsidR="006F79A8" w:rsidRPr="00207253" w:rsidRDefault="006F79A8" w:rsidP="006F79A8">
      <w:pPr>
        <w:overflowPunct w:val="0"/>
        <w:autoSpaceDE w:val="0"/>
        <w:autoSpaceDN w:val="0"/>
        <w:adjustRightInd w:val="0"/>
        <w:jc w:val="both"/>
        <w:textAlignment w:val="baseline"/>
        <w:rPr>
          <w:rFonts w:asciiTheme="minorHAnsi" w:hAnsiTheme="minorHAnsi" w:cstheme="minorHAnsi"/>
          <w:sz w:val="22"/>
          <w:szCs w:val="22"/>
        </w:rPr>
      </w:pPr>
    </w:p>
    <w:p w14:paraId="77C6FCBC" w14:textId="1266B44E" w:rsidR="006F79A8" w:rsidRPr="00207253" w:rsidRDefault="006F79A8" w:rsidP="005E1E9F">
      <w:pPr>
        <w:overflowPunct w:val="0"/>
        <w:autoSpaceDE w:val="0"/>
        <w:autoSpaceDN w:val="0"/>
        <w:adjustRightInd w:val="0"/>
        <w:jc w:val="both"/>
        <w:textAlignment w:val="baseline"/>
        <w:rPr>
          <w:rFonts w:asciiTheme="minorHAnsi" w:hAnsiTheme="minorHAnsi" w:cstheme="minorHAnsi"/>
          <w:sz w:val="22"/>
          <w:szCs w:val="22"/>
        </w:rPr>
      </w:pPr>
      <w:r w:rsidRPr="00207253">
        <w:rPr>
          <w:rFonts w:asciiTheme="minorHAnsi" w:hAnsiTheme="minorHAnsi" w:cstheme="minorHAnsi"/>
          <w:sz w:val="22"/>
          <w:szCs w:val="22"/>
        </w:rPr>
        <w:t>I, above name</w:t>
      </w:r>
      <w:r w:rsidR="005E1E9F">
        <w:rPr>
          <w:rFonts w:asciiTheme="minorHAnsi" w:hAnsiTheme="minorHAnsi" w:cstheme="minorHAnsi"/>
          <w:sz w:val="22"/>
          <w:szCs w:val="22"/>
        </w:rPr>
        <w:t>d Applicant hereby certify that I</w:t>
      </w:r>
      <w:r w:rsidRPr="00207253">
        <w:rPr>
          <w:rFonts w:asciiTheme="minorHAnsi" w:hAnsiTheme="minorHAnsi" w:cstheme="minorHAnsi"/>
          <w:sz w:val="22"/>
          <w:szCs w:val="22"/>
        </w:rPr>
        <w:t xml:space="preserve"> am </w:t>
      </w:r>
      <w:r w:rsidR="005E1E9F">
        <w:rPr>
          <w:rFonts w:asciiTheme="minorHAnsi" w:hAnsiTheme="minorHAnsi" w:cstheme="minorHAnsi"/>
          <w:sz w:val="22"/>
          <w:szCs w:val="22"/>
        </w:rPr>
        <w:t>an/</w:t>
      </w:r>
      <w:r w:rsidR="0097799A">
        <w:rPr>
          <w:rFonts w:asciiTheme="minorHAnsi" w:hAnsiTheme="minorHAnsi" w:cstheme="minorHAnsi"/>
          <w:sz w:val="22"/>
          <w:szCs w:val="22"/>
        </w:rPr>
        <w:t>my household is</w:t>
      </w:r>
      <w:r w:rsidR="005E1E9F">
        <w:rPr>
          <w:rFonts w:asciiTheme="minorHAnsi" w:hAnsiTheme="minorHAnsi" w:cstheme="minorHAnsi"/>
          <w:sz w:val="22"/>
          <w:szCs w:val="22"/>
        </w:rPr>
        <w:t xml:space="preserve"> a:</w:t>
      </w:r>
    </w:p>
    <w:p w14:paraId="27DAB8CD" w14:textId="77777777" w:rsidR="006F79A8" w:rsidRPr="00207253" w:rsidRDefault="006F79A8" w:rsidP="006F79A8">
      <w:pPr>
        <w:spacing w:line="259" w:lineRule="auto"/>
        <w:jc w:val="both"/>
        <w:rPr>
          <w:rFonts w:asciiTheme="minorHAnsi" w:hAnsiTheme="minorHAnsi" w:cstheme="minorHAnsi"/>
          <w:sz w:val="22"/>
          <w:szCs w:val="22"/>
        </w:rPr>
      </w:pPr>
    </w:p>
    <w:p w14:paraId="0CF057BC" w14:textId="1A82ACBD" w:rsidR="006F79A8" w:rsidRPr="00207253" w:rsidRDefault="006F79A8" w:rsidP="006F79A8">
      <w:pPr>
        <w:spacing w:line="259" w:lineRule="auto"/>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Check26"/>
            <w:enabled/>
            <w:calcOnExit w:val="0"/>
            <w:checkBox>
              <w:sizeAuto/>
              <w:default w:val="0"/>
            </w:checkBox>
          </w:ffData>
        </w:fldChar>
      </w:r>
      <w:bookmarkStart w:id="17" w:name="Check26"/>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bookmarkEnd w:id="17"/>
      <w:r w:rsidRPr="00207253">
        <w:rPr>
          <w:rFonts w:asciiTheme="minorHAnsi" w:hAnsiTheme="minorHAnsi" w:cstheme="minorHAnsi"/>
          <w:sz w:val="22"/>
          <w:szCs w:val="22"/>
        </w:rPr>
        <w:t xml:space="preserve"> </w:t>
      </w:r>
      <w:r w:rsidRPr="00207253">
        <w:rPr>
          <w:rFonts w:asciiTheme="minorHAnsi" w:hAnsiTheme="minorHAnsi" w:cstheme="minorHAnsi"/>
          <w:sz w:val="22"/>
          <w:szCs w:val="22"/>
        </w:rPr>
        <w:tab/>
        <w:t>Unaccompanied youth und</w:t>
      </w:r>
      <w:r w:rsidR="005E1E9F">
        <w:rPr>
          <w:rFonts w:asciiTheme="minorHAnsi" w:hAnsiTheme="minorHAnsi" w:cstheme="minorHAnsi"/>
          <w:sz w:val="22"/>
          <w:szCs w:val="22"/>
        </w:rPr>
        <w:t>er 25 years of age, who:</w:t>
      </w:r>
    </w:p>
    <w:p w14:paraId="7B6270CE" w14:textId="1AB6CB6C" w:rsidR="006F79A8" w:rsidRPr="00207253" w:rsidRDefault="006F79A8" w:rsidP="006F79A8">
      <w:pPr>
        <w:spacing w:line="259" w:lineRule="auto"/>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Check27"/>
            <w:enabled/>
            <w:calcOnExit w:val="0"/>
            <w:checkBox>
              <w:sizeAuto/>
              <w:default w:val="0"/>
            </w:checkBox>
          </w:ffData>
        </w:fldChar>
      </w:r>
      <w:bookmarkStart w:id="18" w:name="Check27"/>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bookmarkEnd w:id="18"/>
      <w:r w:rsidRPr="00207253">
        <w:rPr>
          <w:rFonts w:asciiTheme="minorHAnsi" w:hAnsiTheme="minorHAnsi" w:cstheme="minorHAnsi"/>
          <w:sz w:val="22"/>
          <w:szCs w:val="22"/>
        </w:rPr>
        <w:tab/>
        <w:t>Family with children and youth, who</w:t>
      </w:r>
      <w:r w:rsidR="005E1E9F">
        <w:rPr>
          <w:rFonts w:asciiTheme="minorHAnsi" w:hAnsiTheme="minorHAnsi" w:cstheme="minorHAnsi"/>
          <w:sz w:val="22"/>
          <w:szCs w:val="22"/>
        </w:rPr>
        <w:t>:</w:t>
      </w:r>
    </w:p>
    <w:p w14:paraId="0A8E80CE" w14:textId="77777777" w:rsidR="006F79A8" w:rsidRPr="00207253" w:rsidRDefault="006F79A8" w:rsidP="006F79A8">
      <w:pPr>
        <w:spacing w:line="259" w:lineRule="auto"/>
        <w:jc w:val="both"/>
        <w:rPr>
          <w:rFonts w:asciiTheme="minorHAnsi" w:hAnsiTheme="minorHAnsi" w:cstheme="minorHAnsi"/>
          <w:sz w:val="22"/>
          <w:szCs w:val="22"/>
        </w:rPr>
      </w:pPr>
    </w:p>
    <w:p w14:paraId="7193865E" w14:textId="02405E3C" w:rsidR="006F79A8" w:rsidRPr="00207253" w:rsidRDefault="006F79A8" w:rsidP="006F79A8">
      <w:pPr>
        <w:pStyle w:val="ListParagraph"/>
        <w:numPr>
          <w:ilvl w:val="0"/>
          <w:numId w:val="4"/>
        </w:numPr>
        <w:spacing w:after="0"/>
        <w:jc w:val="both"/>
        <w:rPr>
          <w:rFonts w:asciiTheme="minorHAnsi" w:hAnsiTheme="minorHAnsi" w:cstheme="minorHAnsi"/>
        </w:rPr>
      </w:pPr>
      <w:r w:rsidRPr="00207253">
        <w:rPr>
          <w:rFonts w:asciiTheme="minorHAnsi" w:hAnsiTheme="minorHAnsi" w:cstheme="minorHAnsi"/>
        </w:rPr>
        <w:t>Are defined as homeless under the Runaway and Homeless Youth Act, the Head Start Act, the Violence Against Women Act, Public Health Service Act, Food and Nutrition Act of 2008, Child Nutrition Act of 1966, McKinney-Vento Homeless Assistance Act</w:t>
      </w:r>
      <w:r w:rsidR="007259AD">
        <w:rPr>
          <w:rFonts w:asciiTheme="minorHAnsi" w:hAnsiTheme="minorHAnsi" w:cstheme="minorHAnsi"/>
        </w:rPr>
        <w:t>*</w:t>
      </w:r>
      <w:r w:rsidRPr="00207253">
        <w:rPr>
          <w:rFonts w:asciiTheme="minorHAnsi" w:hAnsiTheme="minorHAnsi" w:cstheme="minorHAnsi"/>
        </w:rPr>
        <w:t xml:space="preserve"> </w:t>
      </w:r>
      <w:r w:rsidRPr="005E1E9F">
        <w:rPr>
          <w:rFonts w:asciiTheme="minorHAnsi" w:hAnsiTheme="minorHAnsi" w:cstheme="minorHAnsi"/>
          <w:b/>
        </w:rPr>
        <w:t>and</w:t>
      </w:r>
    </w:p>
    <w:p w14:paraId="4396BA29" w14:textId="77777777" w:rsidR="006F79A8" w:rsidRPr="00207253" w:rsidRDefault="006F79A8" w:rsidP="006F79A8">
      <w:pPr>
        <w:pStyle w:val="ListParagraph"/>
        <w:numPr>
          <w:ilvl w:val="0"/>
          <w:numId w:val="4"/>
        </w:numPr>
        <w:spacing w:after="0"/>
        <w:jc w:val="both"/>
        <w:rPr>
          <w:rFonts w:asciiTheme="minorHAnsi" w:hAnsiTheme="minorHAnsi" w:cstheme="minorHAnsi"/>
        </w:rPr>
      </w:pPr>
      <w:r w:rsidRPr="00207253">
        <w:rPr>
          <w:rFonts w:asciiTheme="minorHAnsi" w:hAnsiTheme="minorHAnsi" w:cstheme="minorHAnsi"/>
        </w:rPr>
        <w:t xml:space="preserve">Have not had a lease, ownership interest, or occupancy agreement in permanent housing during the 60 days prior to the homeless assistance application; </w:t>
      </w:r>
      <w:r w:rsidRPr="005E1E9F">
        <w:rPr>
          <w:rFonts w:asciiTheme="minorHAnsi" w:hAnsiTheme="minorHAnsi" w:cstheme="minorHAnsi"/>
          <w:b/>
        </w:rPr>
        <w:t>and</w:t>
      </w:r>
    </w:p>
    <w:p w14:paraId="08709409" w14:textId="77777777" w:rsidR="006F79A8" w:rsidRPr="00207253" w:rsidRDefault="006F79A8" w:rsidP="006F79A8">
      <w:pPr>
        <w:pStyle w:val="ListParagraph"/>
        <w:numPr>
          <w:ilvl w:val="0"/>
          <w:numId w:val="4"/>
        </w:numPr>
        <w:spacing w:after="0"/>
        <w:jc w:val="both"/>
        <w:rPr>
          <w:rFonts w:asciiTheme="minorHAnsi" w:hAnsiTheme="minorHAnsi" w:cstheme="minorHAnsi"/>
        </w:rPr>
      </w:pPr>
      <w:r w:rsidRPr="00207253">
        <w:rPr>
          <w:rFonts w:asciiTheme="minorHAnsi" w:hAnsiTheme="minorHAnsi" w:cstheme="minorHAnsi"/>
        </w:rPr>
        <w:t xml:space="preserve">Have experienced persistent instability as measured by two moves or more during in the preceding 60 days; </w:t>
      </w:r>
      <w:r w:rsidRPr="005E1E9F">
        <w:rPr>
          <w:rFonts w:asciiTheme="minorHAnsi" w:hAnsiTheme="minorHAnsi" w:cstheme="minorHAnsi"/>
          <w:b/>
        </w:rPr>
        <w:t>and</w:t>
      </w:r>
      <w:r w:rsidRPr="00207253">
        <w:rPr>
          <w:rFonts w:asciiTheme="minorHAnsi" w:hAnsiTheme="minorHAnsi" w:cstheme="minorHAnsi"/>
        </w:rPr>
        <w:t xml:space="preserve"> </w:t>
      </w:r>
    </w:p>
    <w:p w14:paraId="61EBC847" w14:textId="77777777" w:rsidR="006F79A8" w:rsidRPr="00207253" w:rsidRDefault="006F79A8" w:rsidP="006F79A8">
      <w:pPr>
        <w:pStyle w:val="ListParagraph"/>
        <w:numPr>
          <w:ilvl w:val="0"/>
          <w:numId w:val="4"/>
        </w:numPr>
        <w:spacing w:after="0"/>
        <w:jc w:val="both"/>
        <w:rPr>
          <w:rFonts w:asciiTheme="minorHAnsi" w:hAnsiTheme="minorHAnsi" w:cstheme="minorHAnsi"/>
        </w:rPr>
      </w:pPr>
      <w:r w:rsidRPr="00207253">
        <w:rPr>
          <w:rFonts w:asciiTheme="minorHAnsi" w:hAnsiTheme="minorHAnsi" w:cstheme="minorHAnsi"/>
        </w:rPr>
        <w:t xml:space="preserve">Can be expected to continue in such status for an extended </w:t>
      </w:r>
      <w:proofErr w:type="gramStart"/>
      <w:r w:rsidRPr="00207253">
        <w:rPr>
          <w:rFonts w:asciiTheme="minorHAnsi" w:hAnsiTheme="minorHAnsi" w:cstheme="minorHAnsi"/>
        </w:rPr>
        <w:t>period of time</w:t>
      </w:r>
      <w:proofErr w:type="gramEnd"/>
      <w:r w:rsidRPr="00207253">
        <w:rPr>
          <w:rFonts w:asciiTheme="minorHAnsi" w:hAnsiTheme="minorHAnsi" w:cstheme="minorHAnsi"/>
        </w:rPr>
        <w:t xml:space="preserve"> due to chronic disabilities, chronic physical health or mental health conditions, substance addiction, histories of domestic violence or childhood abuse (including neglect), the presence of a child or youth with a disability, </w:t>
      </w:r>
      <w:r w:rsidRPr="005E1E9F">
        <w:rPr>
          <w:rFonts w:asciiTheme="minorHAnsi" w:hAnsiTheme="minorHAnsi" w:cstheme="minorHAnsi"/>
        </w:rPr>
        <w:t>or</w:t>
      </w:r>
      <w:r w:rsidRPr="00207253">
        <w:rPr>
          <w:rFonts w:asciiTheme="minorHAnsi" w:hAnsiTheme="minorHAnsi" w:cstheme="minorHAnsi"/>
        </w:rPr>
        <w:t xml:space="preserve"> </w:t>
      </w:r>
    </w:p>
    <w:p w14:paraId="2D6F2FAD" w14:textId="77777777" w:rsidR="006F79A8" w:rsidRPr="00207253" w:rsidRDefault="006F79A8" w:rsidP="006F79A8">
      <w:pPr>
        <w:pStyle w:val="ListParagraph"/>
        <w:numPr>
          <w:ilvl w:val="0"/>
          <w:numId w:val="4"/>
        </w:numPr>
        <w:spacing w:after="0"/>
        <w:jc w:val="both"/>
        <w:rPr>
          <w:rFonts w:asciiTheme="minorHAnsi" w:hAnsiTheme="minorHAnsi" w:cstheme="minorHAnsi"/>
        </w:rPr>
      </w:pPr>
      <w:r w:rsidRPr="00207253">
        <w:rPr>
          <w:rFonts w:asciiTheme="minorHAnsi" w:hAnsiTheme="minorHAnsi" w:cstheme="minorHAnsi"/>
        </w:rPr>
        <w:t xml:space="preserve"> </w:t>
      </w:r>
      <w:r w:rsidRPr="00207253">
        <w:rPr>
          <w:rFonts w:asciiTheme="minorHAnsi" w:hAnsiTheme="minorHAnsi" w:cstheme="minorHAnsi"/>
          <w:b/>
        </w:rPr>
        <w:t>two or more barriers to employment</w:t>
      </w:r>
      <w:r w:rsidRPr="00207253">
        <w:rPr>
          <w:rFonts w:asciiTheme="minorHAnsi" w:hAnsiTheme="minorHAnsi" w:cstheme="minorHAnsi"/>
        </w:rPr>
        <w:t>, which include the lack of a high school degree or General Education Development (GED), illiteracy, low English proficiency, a history of incarceration or detention for criminal activity, and a history of unstable employment.</w:t>
      </w:r>
    </w:p>
    <w:p w14:paraId="1D84B832" w14:textId="77777777" w:rsidR="006F79A8" w:rsidRPr="00207253" w:rsidRDefault="006F79A8" w:rsidP="006F79A8">
      <w:pPr>
        <w:pStyle w:val="ListParagraph"/>
        <w:spacing w:after="0"/>
        <w:jc w:val="both"/>
        <w:rPr>
          <w:rFonts w:asciiTheme="minorHAnsi" w:hAnsiTheme="minorHAnsi" w:cstheme="minorHAnsi"/>
        </w:rPr>
      </w:pPr>
    </w:p>
    <w:p w14:paraId="7C47E9C3" w14:textId="77777777" w:rsidR="006F79A8" w:rsidRPr="00207253" w:rsidRDefault="006F79A8" w:rsidP="006F79A8">
      <w:pPr>
        <w:jc w:val="both"/>
        <w:rPr>
          <w:rFonts w:asciiTheme="minorHAnsi" w:hAnsiTheme="minorHAnsi" w:cstheme="minorHAnsi"/>
          <w:sz w:val="22"/>
          <w:szCs w:val="22"/>
        </w:rPr>
      </w:pPr>
      <w:r w:rsidRPr="00207253">
        <w:rPr>
          <w:rFonts w:asciiTheme="minorHAnsi" w:hAnsiTheme="minorHAnsi" w:cstheme="minorHAnsi"/>
          <w:sz w:val="22"/>
          <w:szCs w:val="22"/>
        </w:rPr>
        <w:t>Remaining required Documentation for Verification:</w:t>
      </w:r>
    </w:p>
    <w:p w14:paraId="6DDFC563" w14:textId="77777777" w:rsidR="006F79A8" w:rsidRPr="00207253" w:rsidRDefault="006F79A8" w:rsidP="006F79A8">
      <w:pPr>
        <w:jc w:val="both"/>
        <w:rPr>
          <w:rFonts w:asciiTheme="minorHAnsi" w:hAnsiTheme="minorHAnsi" w:cstheme="minorHAnsi"/>
          <w:sz w:val="22"/>
          <w:szCs w:val="22"/>
        </w:rPr>
      </w:pPr>
    </w:p>
    <w:p w14:paraId="3CA4685E" w14:textId="77777777" w:rsidR="006F79A8" w:rsidRPr="00207253" w:rsidRDefault="006F79A8" w:rsidP="006F79A8">
      <w:pPr>
        <w:ind w:left="720" w:hanging="720"/>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Check28"/>
            <w:enabled/>
            <w:calcOnExit w:val="0"/>
            <w:checkBox>
              <w:sizeAuto/>
              <w:default w:val="0"/>
            </w:checkBox>
          </w:ffData>
        </w:fldChar>
      </w:r>
      <w:bookmarkStart w:id="19" w:name="Check28"/>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bookmarkEnd w:id="19"/>
      <w:r w:rsidRPr="00207253">
        <w:rPr>
          <w:rFonts w:asciiTheme="minorHAnsi" w:hAnsiTheme="minorHAnsi" w:cstheme="minorHAnsi"/>
          <w:sz w:val="22"/>
          <w:szCs w:val="22"/>
        </w:rPr>
        <w:tab/>
        <w:t xml:space="preserve">Certification by non-profit, </w:t>
      </w:r>
      <w:proofErr w:type="gramStart"/>
      <w:r w:rsidRPr="00207253">
        <w:rPr>
          <w:rFonts w:asciiTheme="minorHAnsi" w:hAnsiTheme="minorHAnsi" w:cstheme="minorHAnsi"/>
          <w:sz w:val="22"/>
          <w:szCs w:val="22"/>
        </w:rPr>
        <w:t>local</w:t>
      </w:r>
      <w:proofErr w:type="gramEnd"/>
      <w:r w:rsidRPr="00207253">
        <w:rPr>
          <w:rFonts w:asciiTheme="minorHAnsi" w:hAnsiTheme="minorHAnsi" w:cstheme="minorHAnsi"/>
          <w:sz w:val="22"/>
          <w:szCs w:val="22"/>
        </w:rPr>
        <w:t xml:space="preserve"> and state government that the household seeking assistance met the homelessness criteria under another the federal statutes listed above; </w:t>
      </w:r>
      <w:r w:rsidRPr="005E1E9F">
        <w:rPr>
          <w:rFonts w:asciiTheme="minorHAnsi" w:hAnsiTheme="minorHAnsi" w:cstheme="minorHAnsi"/>
          <w:b/>
          <w:sz w:val="22"/>
          <w:szCs w:val="22"/>
        </w:rPr>
        <w:t>and</w:t>
      </w:r>
      <w:r w:rsidRPr="00207253">
        <w:rPr>
          <w:rFonts w:asciiTheme="minorHAnsi" w:hAnsiTheme="minorHAnsi" w:cstheme="minorHAnsi"/>
          <w:sz w:val="22"/>
          <w:szCs w:val="22"/>
        </w:rPr>
        <w:t> </w:t>
      </w:r>
    </w:p>
    <w:p w14:paraId="0A44AC4D" w14:textId="51634002" w:rsidR="006F79A8" w:rsidRPr="00207253" w:rsidRDefault="006F79A8" w:rsidP="006F79A8">
      <w:pPr>
        <w:ind w:left="720" w:hanging="720"/>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Check28"/>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005E1E9F">
        <w:rPr>
          <w:rFonts w:asciiTheme="minorHAnsi" w:hAnsiTheme="minorHAnsi" w:cstheme="minorHAnsi"/>
          <w:sz w:val="22"/>
          <w:szCs w:val="22"/>
        </w:rPr>
        <w:tab/>
      </w:r>
      <w:r w:rsidRPr="00207253">
        <w:rPr>
          <w:rFonts w:asciiTheme="minorHAnsi" w:hAnsiTheme="minorHAnsi" w:cstheme="minorHAnsi"/>
          <w:sz w:val="22"/>
          <w:szCs w:val="22"/>
        </w:rPr>
        <w:t xml:space="preserve">Referral by a housing or service provider, written observation by an outreach worker, or certification by the homeless individual or head of household seeking assistance; </w:t>
      </w:r>
      <w:r w:rsidRPr="005E1E9F">
        <w:rPr>
          <w:rFonts w:asciiTheme="minorHAnsi" w:hAnsiTheme="minorHAnsi" w:cstheme="minorHAnsi"/>
          <w:b/>
          <w:sz w:val="22"/>
          <w:szCs w:val="22"/>
        </w:rPr>
        <w:t>and</w:t>
      </w:r>
    </w:p>
    <w:p w14:paraId="0792CAC3" w14:textId="369A1A91" w:rsidR="006F79A8" w:rsidRPr="005E1E9F" w:rsidRDefault="006F79A8" w:rsidP="005E1E9F">
      <w:pPr>
        <w:tabs>
          <w:tab w:val="left" w:pos="720"/>
          <w:tab w:val="left" w:pos="1440"/>
          <w:tab w:val="left" w:pos="2160"/>
          <w:tab w:val="left" w:pos="2880"/>
          <w:tab w:val="left" w:pos="3600"/>
          <w:tab w:val="left" w:pos="4320"/>
          <w:tab w:val="left" w:pos="5040"/>
          <w:tab w:val="left" w:pos="8178"/>
        </w:tabs>
        <w:ind w:left="720" w:hanging="720"/>
        <w:jc w:val="both"/>
        <w:rPr>
          <w:rFonts w:asciiTheme="minorHAnsi" w:hAnsiTheme="minorHAnsi" w:cstheme="minorHAnsi"/>
          <w:b/>
          <w:sz w:val="22"/>
          <w:szCs w:val="22"/>
        </w:rPr>
      </w:pPr>
      <w:r w:rsidRPr="00207253">
        <w:rPr>
          <w:rFonts w:asciiTheme="minorHAnsi" w:hAnsiTheme="minorHAnsi" w:cstheme="minorHAnsi"/>
          <w:sz w:val="22"/>
          <w:szCs w:val="22"/>
        </w:rPr>
        <w:fldChar w:fldCharType="begin">
          <w:ffData>
            <w:name w:val="Check28"/>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005E1E9F">
        <w:rPr>
          <w:rFonts w:asciiTheme="minorHAnsi" w:hAnsiTheme="minorHAnsi" w:cstheme="minorHAnsi"/>
          <w:sz w:val="22"/>
          <w:szCs w:val="22"/>
        </w:rPr>
        <w:tab/>
      </w:r>
      <w:r w:rsidRPr="00207253">
        <w:rPr>
          <w:rFonts w:asciiTheme="minorHAnsi" w:hAnsiTheme="minorHAnsi" w:cstheme="minorHAnsi"/>
          <w:sz w:val="22"/>
          <w:szCs w:val="22"/>
        </w:rPr>
        <w:t>Recorded statements or records obtained from:</w:t>
      </w:r>
      <w:r w:rsidR="005E1E9F">
        <w:rPr>
          <w:rFonts w:asciiTheme="minorHAnsi" w:hAnsiTheme="minorHAnsi" w:cstheme="minorHAnsi"/>
          <w:sz w:val="22"/>
          <w:szCs w:val="22"/>
        </w:rPr>
        <w:tab/>
      </w:r>
      <w:r w:rsidR="005E1E9F">
        <w:rPr>
          <w:rFonts w:asciiTheme="minorHAnsi" w:hAnsiTheme="minorHAnsi" w:cstheme="minorHAnsi"/>
          <w:sz w:val="22"/>
          <w:szCs w:val="22"/>
        </w:rPr>
        <w:tab/>
      </w:r>
    </w:p>
    <w:p w14:paraId="25794494" w14:textId="77777777" w:rsidR="006F79A8" w:rsidRPr="00207253" w:rsidRDefault="006F79A8" w:rsidP="006F79A8">
      <w:pPr>
        <w:ind w:left="1440" w:hanging="720"/>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Check28"/>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Pr="00207253">
        <w:rPr>
          <w:rFonts w:asciiTheme="minorHAnsi" w:hAnsiTheme="minorHAnsi" w:cstheme="minorHAnsi"/>
          <w:sz w:val="22"/>
          <w:szCs w:val="22"/>
        </w:rPr>
        <w:t xml:space="preserve">  Each owner or renter of housing, or </w:t>
      </w:r>
      <w:r w:rsidRPr="00207253">
        <w:rPr>
          <w:rFonts w:asciiTheme="minorHAnsi" w:hAnsiTheme="minorHAnsi" w:cstheme="minorHAnsi"/>
          <w:sz w:val="22"/>
          <w:szCs w:val="22"/>
        </w:rPr>
        <w:tab/>
      </w:r>
    </w:p>
    <w:p w14:paraId="38489BE9" w14:textId="24B2BA1F" w:rsidR="006F79A8" w:rsidRPr="00207253" w:rsidRDefault="006F79A8" w:rsidP="006F79A8">
      <w:pPr>
        <w:ind w:left="720"/>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Check28"/>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Pr="00207253">
        <w:rPr>
          <w:rFonts w:asciiTheme="minorHAnsi" w:hAnsiTheme="minorHAnsi" w:cstheme="minorHAnsi"/>
          <w:sz w:val="22"/>
          <w:szCs w:val="22"/>
        </w:rPr>
        <w:t xml:space="preserve">  Provider of shelter or housing,</w:t>
      </w:r>
      <w:r w:rsidR="005E1E9F">
        <w:rPr>
          <w:rFonts w:asciiTheme="minorHAnsi" w:hAnsiTheme="minorHAnsi" w:cstheme="minorHAnsi"/>
          <w:sz w:val="22"/>
          <w:szCs w:val="22"/>
        </w:rPr>
        <w:t xml:space="preserve"> or</w:t>
      </w:r>
      <w:r w:rsidRPr="00207253">
        <w:rPr>
          <w:rFonts w:asciiTheme="minorHAnsi" w:hAnsiTheme="minorHAnsi" w:cstheme="minorHAnsi"/>
          <w:sz w:val="22"/>
          <w:szCs w:val="22"/>
        </w:rPr>
        <w:t xml:space="preserve"> </w:t>
      </w:r>
    </w:p>
    <w:p w14:paraId="549211AF" w14:textId="24E89189" w:rsidR="006F79A8" w:rsidRPr="00207253" w:rsidRDefault="006F79A8" w:rsidP="006F79A8">
      <w:pPr>
        <w:ind w:left="720"/>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Check28"/>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Pr="00207253">
        <w:rPr>
          <w:rFonts w:asciiTheme="minorHAnsi" w:hAnsiTheme="minorHAnsi" w:cstheme="minorHAnsi"/>
          <w:sz w:val="22"/>
          <w:szCs w:val="22"/>
        </w:rPr>
        <w:t xml:space="preserve">  </w:t>
      </w:r>
      <w:r w:rsidR="005E1E9F">
        <w:rPr>
          <w:rFonts w:asciiTheme="minorHAnsi" w:hAnsiTheme="minorHAnsi" w:cstheme="minorHAnsi"/>
          <w:sz w:val="22"/>
          <w:szCs w:val="22"/>
        </w:rPr>
        <w:t>S</w:t>
      </w:r>
      <w:r w:rsidRPr="00207253">
        <w:rPr>
          <w:rFonts w:asciiTheme="minorHAnsi" w:hAnsiTheme="minorHAnsi" w:cstheme="minorHAnsi"/>
          <w:sz w:val="22"/>
          <w:szCs w:val="22"/>
        </w:rPr>
        <w:t xml:space="preserve">ocial worker, case worker, or other appropriate official of a hospital or institution in which the individual or family resided, or </w:t>
      </w:r>
    </w:p>
    <w:p w14:paraId="02BD50D4" w14:textId="4F217800" w:rsidR="006F79A8" w:rsidRPr="00207253" w:rsidRDefault="006F79A8" w:rsidP="006F79A8">
      <w:pPr>
        <w:ind w:left="720"/>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Check28"/>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Pr="00207253">
        <w:rPr>
          <w:rFonts w:asciiTheme="minorHAnsi" w:hAnsiTheme="minorHAnsi" w:cstheme="minorHAnsi"/>
          <w:sz w:val="22"/>
          <w:szCs w:val="22"/>
        </w:rPr>
        <w:t xml:space="preserve">  A written record of the intake worker's due diligence in attempting to obtain these statements or records, or </w:t>
      </w:r>
    </w:p>
    <w:p w14:paraId="33D277DC" w14:textId="0912D6D7" w:rsidR="006F79A8" w:rsidRDefault="006F79A8" w:rsidP="006F79A8">
      <w:pPr>
        <w:ind w:left="720"/>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Check28"/>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Pr="00207253">
        <w:rPr>
          <w:rFonts w:asciiTheme="minorHAnsi" w:hAnsiTheme="minorHAnsi" w:cstheme="minorHAnsi"/>
          <w:sz w:val="22"/>
          <w:szCs w:val="22"/>
        </w:rPr>
        <w:t xml:space="preserve">  Where a move was due to the individual or family fleeing domestic violence, dating violence, sexual assault, or stalking, then the intake worker may alternatively obtain a written certification from the individual or head of household seeking assistance that they were fleeing that situation and that they resided at that address; </w:t>
      </w:r>
      <w:r w:rsidRPr="005E1E9F">
        <w:rPr>
          <w:rFonts w:asciiTheme="minorHAnsi" w:hAnsiTheme="minorHAnsi" w:cstheme="minorHAnsi"/>
          <w:b/>
          <w:sz w:val="22"/>
          <w:szCs w:val="22"/>
        </w:rPr>
        <w:t>and</w:t>
      </w:r>
      <w:r w:rsidRPr="00207253">
        <w:rPr>
          <w:rFonts w:asciiTheme="minorHAnsi" w:hAnsiTheme="minorHAnsi" w:cstheme="minorHAnsi"/>
          <w:sz w:val="22"/>
          <w:szCs w:val="22"/>
        </w:rPr>
        <w:t xml:space="preserve"> </w:t>
      </w:r>
    </w:p>
    <w:p w14:paraId="32C8BE6A" w14:textId="4AE57364" w:rsidR="006C7330" w:rsidRDefault="006C7330" w:rsidP="006F79A8">
      <w:pPr>
        <w:ind w:left="720"/>
        <w:jc w:val="both"/>
        <w:rPr>
          <w:rFonts w:asciiTheme="minorHAnsi" w:hAnsiTheme="minorHAnsi" w:cstheme="minorHAnsi"/>
          <w:sz w:val="22"/>
          <w:szCs w:val="22"/>
        </w:rPr>
      </w:pPr>
    </w:p>
    <w:p w14:paraId="38AC8C26" w14:textId="77777777" w:rsidR="00EC22D0" w:rsidRDefault="00EC22D0" w:rsidP="006F79A8">
      <w:pPr>
        <w:ind w:left="720"/>
        <w:jc w:val="both"/>
        <w:rPr>
          <w:rFonts w:asciiTheme="minorHAnsi" w:hAnsiTheme="minorHAnsi" w:cstheme="minorHAnsi"/>
          <w:sz w:val="22"/>
          <w:szCs w:val="22"/>
        </w:rPr>
      </w:pPr>
    </w:p>
    <w:p w14:paraId="2C4CF829" w14:textId="51A702D1" w:rsidR="006F79A8" w:rsidRPr="00207253" w:rsidRDefault="006F79A8" w:rsidP="005E1E9F">
      <w:pPr>
        <w:ind w:left="630" w:hanging="720"/>
        <w:jc w:val="both"/>
        <w:rPr>
          <w:rFonts w:asciiTheme="minorHAnsi" w:hAnsiTheme="minorHAnsi" w:cstheme="minorHAnsi"/>
          <w:sz w:val="22"/>
          <w:szCs w:val="22"/>
        </w:rPr>
      </w:pPr>
      <w:r w:rsidRPr="00207253">
        <w:rPr>
          <w:rFonts w:asciiTheme="minorHAnsi" w:hAnsiTheme="minorHAnsi" w:cstheme="minorHAnsi"/>
          <w:sz w:val="22"/>
          <w:szCs w:val="22"/>
        </w:rPr>
        <w:lastRenderedPageBreak/>
        <w:fldChar w:fldCharType="begin">
          <w:ffData>
            <w:name w:val="Check31"/>
            <w:enabled/>
            <w:calcOnExit w:val="0"/>
            <w:checkBox>
              <w:sizeAuto/>
              <w:default w:val="0"/>
            </w:checkBox>
          </w:ffData>
        </w:fldChar>
      </w:r>
      <w:bookmarkStart w:id="20" w:name="Check31"/>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bookmarkEnd w:id="20"/>
      <w:r w:rsidRPr="00207253">
        <w:rPr>
          <w:rFonts w:asciiTheme="minorHAnsi" w:hAnsiTheme="minorHAnsi" w:cstheme="minorHAnsi"/>
          <w:sz w:val="22"/>
          <w:szCs w:val="22"/>
        </w:rPr>
        <w:t xml:space="preserve"> </w:t>
      </w:r>
      <w:r w:rsidR="005E1E9F">
        <w:rPr>
          <w:rFonts w:asciiTheme="minorHAnsi" w:hAnsiTheme="minorHAnsi" w:cstheme="minorHAnsi"/>
          <w:sz w:val="22"/>
          <w:szCs w:val="22"/>
        </w:rPr>
        <w:tab/>
      </w:r>
      <w:r w:rsidRPr="00207253">
        <w:rPr>
          <w:rFonts w:asciiTheme="minorHAnsi" w:hAnsiTheme="minorHAnsi" w:cstheme="minorHAnsi"/>
          <w:sz w:val="22"/>
          <w:szCs w:val="22"/>
        </w:rPr>
        <w:t>Written documentation including:</w:t>
      </w:r>
    </w:p>
    <w:p w14:paraId="1FD90115" w14:textId="3C9B8669" w:rsidR="006F79A8" w:rsidRPr="00207253" w:rsidRDefault="006F79A8" w:rsidP="006F79A8">
      <w:pPr>
        <w:ind w:left="720"/>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Check31"/>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Pr="00207253">
        <w:rPr>
          <w:rFonts w:asciiTheme="minorHAnsi" w:hAnsiTheme="minorHAnsi" w:cstheme="minorHAnsi"/>
          <w:sz w:val="22"/>
          <w:szCs w:val="22"/>
        </w:rPr>
        <w:t xml:space="preserve"> diagnosis from a professional who is licensed by the state to diagnose and treat that condition (or intake staff-recorded observation of disability that within 45 days of date of the application for assistance is confirmed by a professional who is licensed by the state to diagnose and treat that condition);</w:t>
      </w:r>
      <w:r w:rsidR="005E1E9F">
        <w:rPr>
          <w:rFonts w:asciiTheme="minorHAnsi" w:hAnsiTheme="minorHAnsi" w:cstheme="minorHAnsi"/>
          <w:sz w:val="22"/>
          <w:szCs w:val="22"/>
        </w:rPr>
        <w:t xml:space="preserve"> or</w:t>
      </w:r>
    </w:p>
    <w:p w14:paraId="630B4158" w14:textId="6C5210B6" w:rsidR="006F79A8" w:rsidRPr="00BF4F03" w:rsidRDefault="005E1E9F" w:rsidP="006F79A8">
      <w:pPr>
        <w:ind w:left="720"/>
        <w:jc w:val="both"/>
        <w:rPr>
          <w:rFonts w:asciiTheme="minorHAnsi" w:hAnsiTheme="minorHAnsi" w:cstheme="minorHAnsi"/>
          <w:b/>
          <w:sz w:val="22"/>
          <w:szCs w:val="22"/>
        </w:rPr>
      </w:pPr>
      <w:r>
        <w:rPr>
          <w:rFonts w:asciiTheme="minorHAnsi" w:hAnsiTheme="minorHAnsi" w:cstheme="minorHAnsi"/>
          <w:b/>
          <w:sz w:val="22"/>
          <w:szCs w:val="22"/>
        </w:rPr>
        <w:t>T</w:t>
      </w:r>
      <w:r w:rsidR="006F79A8" w:rsidRPr="00BF4F03">
        <w:rPr>
          <w:rFonts w:asciiTheme="minorHAnsi" w:hAnsiTheme="minorHAnsi" w:cstheme="minorHAnsi"/>
          <w:b/>
          <w:sz w:val="22"/>
          <w:szCs w:val="22"/>
        </w:rPr>
        <w:t xml:space="preserve">wo or more of: </w:t>
      </w:r>
    </w:p>
    <w:p w14:paraId="41D6A815" w14:textId="77777777" w:rsidR="006F79A8" w:rsidRPr="00207253" w:rsidRDefault="006F79A8" w:rsidP="006F79A8">
      <w:pPr>
        <w:ind w:left="720"/>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Check31"/>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Pr="00207253">
        <w:rPr>
          <w:rFonts w:asciiTheme="minorHAnsi" w:hAnsiTheme="minorHAnsi" w:cstheme="minorHAnsi"/>
          <w:sz w:val="22"/>
          <w:szCs w:val="22"/>
        </w:rPr>
        <w:t>Employment records; or</w:t>
      </w:r>
    </w:p>
    <w:p w14:paraId="62FB02AC" w14:textId="77777777" w:rsidR="006F79A8" w:rsidRPr="00207253" w:rsidRDefault="006F79A8" w:rsidP="006F79A8">
      <w:pPr>
        <w:ind w:left="720"/>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Check31"/>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Pr="00207253">
        <w:rPr>
          <w:rFonts w:asciiTheme="minorHAnsi" w:hAnsiTheme="minorHAnsi" w:cstheme="minorHAnsi"/>
          <w:sz w:val="22"/>
          <w:szCs w:val="22"/>
        </w:rPr>
        <w:t xml:space="preserve"> Department of corrections </w:t>
      </w:r>
      <w:proofErr w:type="gramStart"/>
      <w:r w:rsidRPr="00207253">
        <w:rPr>
          <w:rFonts w:asciiTheme="minorHAnsi" w:hAnsiTheme="minorHAnsi" w:cstheme="minorHAnsi"/>
          <w:sz w:val="22"/>
          <w:szCs w:val="22"/>
        </w:rPr>
        <w:t>records;</w:t>
      </w:r>
      <w:proofErr w:type="gramEnd"/>
      <w:r w:rsidRPr="00207253">
        <w:rPr>
          <w:rFonts w:asciiTheme="minorHAnsi" w:hAnsiTheme="minorHAnsi" w:cstheme="minorHAnsi"/>
          <w:sz w:val="22"/>
          <w:szCs w:val="22"/>
        </w:rPr>
        <w:t xml:space="preserve"> </w:t>
      </w:r>
    </w:p>
    <w:p w14:paraId="7BA85EBD" w14:textId="77777777" w:rsidR="00BF4F03" w:rsidRDefault="006F79A8" w:rsidP="006F79A8">
      <w:pPr>
        <w:ind w:left="720"/>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Check31"/>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Pr="00207253">
        <w:rPr>
          <w:rFonts w:asciiTheme="minorHAnsi" w:hAnsiTheme="minorHAnsi" w:cstheme="minorHAnsi"/>
          <w:sz w:val="22"/>
          <w:szCs w:val="22"/>
        </w:rPr>
        <w:t xml:space="preserve">Literacy, English proficiency </w:t>
      </w:r>
      <w:proofErr w:type="gramStart"/>
      <w:r w:rsidRPr="00207253">
        <w:rPr>
          <w:rFonts w:asciiTheme="minorHAnsi" w:hAnsiTheme="minorHAnsi" w:cstheme="minorHAnsi"/>
          <w:sz w:val="22"/>
          <w:szCs w:val="22"/>
        </w:rPr>
        <w:t>tests;</w:t>
      </w:r>
      <w:proofErr w:type="gramEnd"/>
      <w:r w:rsidRPr="00207253">
        <w:rPr>
          <w:rFonts w:asciiTheme="minorHAnsi" w:hAnsiTheme="minorHAnsi" w:cstheme="minorHAnsi"/>
          <w:sz w:val="22"/>
          <w:szCs w:val="22"/>
        </w:rPr>
        <w:t xml:space="preserve"> </w:t>
      </w:r>
    </w:p>
    <w:p w14:paraId="52A2608B" w14:textId="3902C988" w:rsidR="006F79A8" w:rsidRDefault="00BF4F03" w:rsidP="006F79A8">
      <w:pPr>
        <w:ind w:left="720"/>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Check31"/>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Pr>
          <w:rFonts w:asciiTheme="minorHAnsi" w:hAnsiTheme="minorHAnsi" w:cstheme="minorHAnsi"/>
          <w:sz w:val="22"/>
          <w:szCs w:val="22"/>
        </w:rPr>
        <w:t xml:space="preserve"> </w:t>
      </w:r>
      <w:r w:rsidR="006F79A8" w:rsidRPr="00207253">
        <w:rPr>
          <w:rFonts w:asciiTheme="minorHAnsi" w:hAnsiTheme="minorHAnsi" w:cstheme="minorHAnsi"/>
          <w:sz w:val="22"/>
          <w:szCs w:val="22"/>
        </w:rPr>
        <w:t>or other reasonable documentation of the conditions</w:t>
      </w:r>
      <w:r>
        <w:rPr>
          <w:rFonts w:asciiTheme="minorHAnsi" w:hAnsiTheme="minorHAnsi" w:cstheme="minorHAnsi"/>
          <w:sz w:val="22"/>
          <w:szCs w:val="22"/>
        </w:rPr>
        <w:t xml:space="preserve">: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p w14:paraId="0CCBC666" w14:textId="77777777" w:rsidR="008322C9" w:rsidRDefault="008322C9" w:rsidP="008322C9">
      <w:pPr>
        <w:overflowPunct w:val="0"/>
        <w:autoSpaceDE w:val="0"/>
        <w:autoSpaceDN w:val="0"/>
        <w:adjustRightInd w:val="0"/>
        <w:jc w:val="both"/>
        <w:textAlignment w:val="baseline"/>
        <w:rPr>
          <w:rFonts w:asciiTheme="minorHAnsi" w:hAnsiTheme="minorHAnsi" w:cstheme="minorHAnsi"/>
        </w:rPr>
      </w:pPr>
    </w:p>
    <w:p w14:paraId="3210D80D" w14:textId="1115AA6F" w:rsidR="006F79A8" w:rsidRPr="00207253" w:rsidRDefault="006F79A8" w:rsidP="006F79A8">
      <w:pPr>
        <w:overflowPunct w:val="0"/>
        <w:autoSpaceDE w:val="0"/>
        <w:autoSpaceDN w:val="0"/>
        <w:adjustRightInd w:val="0"/>
        <w:jc w:val="both"/>
        <w:textAlignment w:val="baseline"/>
        <w:rPr>
          <w:rFonts w:asciiTheme="minorHAnsi" w:hAnsiTheme="minorHAnsi" w:cstheme="minorHAnsi"/>
          <w:sz w:val="22"/>
          <w:szCs w:val="22"/>
        </w:rPr>
      </w:pPr>
      <w:r w:rsidRPr="00207253">
        <w:rPr>
          <w:rFonts w:asciiTheme="minorHAnsi" w:hAnsiTheme="minorHAnsi" w:cstheme="minorHAnsi"/>
          <w:sz w:val="22"/>
          <w:szCs w:val="22"/>
        </w:rPr>
        <w:t>I certify that the above information is true and correct to the best of my knowledge and belief. I understand that the information will be verified to the extent possible; and that I may be subject to prosecution for providing false or fraudulent information.</w:t>
      </w:r>
    </w:p>
    <w:p w14:paraId="4B3D4516" w14:textId="77777777" w:rsidR="006F79A8" w:rsidRDefault="006F79A8" w:rsidP="006F79A8">
      <w:pPr>
        <w:overflowPunct w:val="0"/>
        <w:autoSpaceDE w:val="0"/>
        <w:autoSpaceDN w:val="0"/>
        <w:adjustRightInd w:val="0"/>
        <w:jc w:val="both"/>
        <w:textAlignment w:val="baseline"/>
        <w:rPr>
          <w:rFonts w:asciiTheme="minorHAnsi" w:hAnsiTheme="minorHAnsi" w:cstheme="minorHAnsi"/>
          <w:sz w:val="22"/>
          <w:szCs w:val="22"/>
        </w:rPr>
      </w:pPr>
    </w:p>
    <w:tbl>
      <w:tblPr>
        <w:tblW w:w="9262" w:type="dxa"/>
        <w:tblInd w:w="108" w:type="dxa"/>
        <w:tblLook w:val="04A0" w:firstRow="1" w:lastRow="0" w:firstColumn="1" w:lastColumn="0" w:noHBand="0" w:noVBand="1"/>
      </w:tblPr>
      <w:tblGrid>
        <w:gridCol w:w="3330"/>
        <w:gridCol w:w="3582"/>
        <w:gridCol w:w="280"/>
        <w:gridCol w:w="2070"/>
      </w:tblGrid>
      <w:tr w:rsidR="00EC22D0" w:rsidRPr="00207253" w14:paraId="477F5C2D" w14:textId="77777777" w:rsidTr="009A5818">
        <w:trPr>
          <w:trHeight w:val="465"/>
        </w:trPr>
        <w:tc>
          <w:tcPr>
            <w:tcW w:w="3330" w:type="dxa"/>
            <w:tcBorders>
              <w:bottom w:val="single" w:sz="4" w:space="0" w:color="auto"/>
            </w:tcBorders>
            <w:shd w:val="clear" w:color="auto" w:fill="auto"/>
            <w:noWrap/>
            <w:vAlign w:val="bottom"/>
            <w:hideMark/>
          </w:tcPr>
          <w:p w14:paraId="6C1E8FB6" w14:textId="77777777" w:rsidR="00EC22D0" w:rsidRPr="00207253" w:rsidRDefault="00EC22D0" w:rsidP="009A5818">
            <w:pPr>
              <w:jc w:val="both"/>
              <w:rPr>
                <w:rFonts w:asciiTheme="minorHAnsi" w:hAnsiTheme="minorHAnsi" w:cstheme="minorHAnsi"/>
                <w:color w:val="000000"/>
                <w:sz w:val="22"/>
                <w:szCs w:val="22"/>
              </w:rPr>
            </w:pPr>
          </w:p>
        </w:tc>
        <w:tc>
          <w:tcPr>
            <w:tcW w:w="3582" w:type="dxa"/>
            <w:shd w:val="clear" w:color="auto" w:fill="auto"/>
            <w:noWrap/>
            <w:vAlign w:val="bottom"/>
            <w:hideMark/>
          </w:tcPr>
          <w:p w14:paraId="6B7C26F6" w14:textId="77777777" w:rsidR="00EC22D0" w:rsidRPr="00207253" w:rsidRDefault="00EC22D0" w:rsidP="009A5818">
            <w:pPr>
              <w:jc w:val="both"/>
              <w:rPr>
                <w:rFonts w:asciiTheme="minorHAnsi" w:hAnsiTheme="minorHAnsi" w:cstheme="minorHAnsi"/>
                <w:color w:val="000000"/>
                <w:sz w:val="22"/>
                <w:szCs w:val="22"/>
              </w:rPr>
            </w:pPr>
          </w:p>
        </w:tc>
        <w:tc>
          <w:tcPr>
            <w:tcW w:w="280" w:type="dxa"/>
            <w:shd w:val="clear" w:color="auto" w:fill="auto"/>
            <w:noWrap/>
            <w:vAlign w:val="bottom"/>
            <w:hideMark/>
          </w:tcPr>
          <w:p w14:paraId="14EF904C" w14:textId="77777777" w:rsidR="00EC22D0" w:rsidRPr="00207253" w:rsidRDefault="00EC22D0" w:rsidP="009A5818">
            <w:pPr>
              <w:jc w:val="both"/>
              <w:rPr>
                <w:rFonts w:asciiTheme="minorHAnsi" w:hAnsiTheme="minorHAnsi" w:cstheme="minorHAnsi"/>
                <w:color w:val="000000"/>
                <w:sz w:val="22"/>
                <w:szCs w:val="22"/>
              </w:rPr>
            </w:pPr>
          </w:p>
        </w:tc>
        <w:tc>
          <w:tcPr>
            <w:tcW w:w="2070" w:type="dxa"/>
            <w:shd w:val="clear" w:color="auto" w:fill="auto"/>
            <w:noWrap/>
            <w:vAlign w:val="bottom"/>
            <w:hideMark/>
          </w:tcPr>
          <w:p w14:paraId="457F80DC" w14:textId="77777777" w:rsidR="00EC22D0" w:rsidRPr="00207253" w:rsidRDefault="00EC22D0" w:rsidP="009A5818">
            <w:pPr>
              <w:jc w:val="both"/>
              <w:rPr>
                <w:rFonts w:asciiTheme="minorHAnsi" w:hAnsiTheme="minorHAnsi" w:cstheme="minorHAnsi"/>
                <w:color w:val="000000"/>
                <w:sz w:val="22"/>
                <w:szCs w:val="22"/>
              </w:rPr>
            </w:pP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r w:rsidR="00EC22D0" w:rsidRPr="00207253" w14:paraId="73562E86" w14:textId="77777777" w:rsidTr="009A5818">
        <w:trPr>
          <w:trHeight w:val="225"/>
        </w:trPr>
        <w:tc>
          <w:tcPr>
            <w:tcW w:w="3330" w:type="dxa"/>
            <w:tcBorders>
              <w:top w:val="single" w:sz="4" w:space="0" w:color="auto"/>
            </w:tcBorders>
            <w:shd w:val="clear" w:color="auto" w:fill="auto"/>
            <w:noWrap/>
            <w:vAlign w:val="bottom"/>
            <w:hideMark/>
          </w:tcPr>
          <w:p w14:paraId="7C000588"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Head of Household Signature</w:t>
            </w:r>
          </w:p>
        </w:tc>
        <w:tc>
          <w:tcPr>
            <w:tcW w:w="3582" w:type="dxa"/>
            <w:shd w:val="clear" w:color="auto" w:fill="auto"/>
            <w:noWrap/>
            <w:vAlign w:val="bottom"/>
            <w:hideMark/>
          </w:tcPr>
          <w:p w14:paraId="27E134C9"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w:t>
            </w:r>
          </w:p>
        </w:tc>
        <w:tc>
          <w:tcPr>
            <w:tcW w:w="280" w:type="dxa"/>
            <w:shd w:val="clear" w:color="auto" w:fill="auto"/>
            <w:noWrap/>
            <w:vAlign w:val="bottom"/>
            <w:hideMark/>
          </w:tcPr>
          <w:p w14:paraId="05B2B899"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w:t>
            </w:r>
          </w:p>
        </w:tc>
        <w:tc>
          <w:tcPr>
            <w:tcW w:w="2070" w:type="dxa"/>
            <w:tcBorders>
              <w:top w:val="single" w:sz="4" w:space="0" w:color="auto"/>
            </w:tcBorders>
            <w:shd w:val="clear" w:color="auto" w:fill="auto"/>
            <w:noWrap/>
            <w:hideMark/>
          </w:tcPr>
          <w:p w14:paraId="34607430"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xml:space="preserve">Date </w:t>
            </w:r>
          </w:p>
        </w:tc>
      </w:tr>
      <w:tr w:rsidR="00EC22D0" w:rsidRPr="00207253" w14:paraId="442140AC" w14:textId="77777777" w:rsidTr="009A5818">
        <w:trPr>
          <w:trHeight w:val="390"/>
        </w:trPr>
        <w:tc>
          <w:tcPr>
            <w:tcW w:w="3330" w:type="dxa"/>
            <w:tcBorders>
              <w:bottom w:val="single" w:sz="4" w:space="0" w:color="auto"/>
            </w:tcBorders>
            <w:shd w:val="clear" w:color="auto" w:fill="auto"/>
            <w:noWrap/>
            <w:vAlign w:val="bottom"/>
            <w:hideMark/>
          </w:tcPr>
          <w:p w14:paraId="4C43C9C2" w14:textId="77777777" w:rsidR="00EC22D0" w:rsidRPr="00207253" w:rsidRDefault="00EC22D0" w:rsidP="009A5818">
            <w:pPr>
              <w:jc w:val="both"/>
              <w:rPr>
                <w:rFonts w:asciiTheme="minorHAnsi" w:hAnsiTheme="minorHAnsi" w:cstheme="minorHAnsi"/>
                <w:i/>
                <w:iCs/>
                <w:color w:val="000000"/>
                <w:sz w:val="22"/>
                <w:szCs w:val="22"/>
              </w:rPr>
            </w:pPr>
          </w:p>
        </w:tc>
        <w:tc>
          <w:tcPr>
            <w:tcW w:w="3582" w:type="dxa"/>
            <w:shd w:val="clear" w:color="auto" w:fill="auto"/>
            <w:noWrap/>
            <w:vAlign w:val="bottom"/>
            <w:hideMark/>
          </w:tcPr>
          <w:p w14:paraId="5F9FF3B6" w14:textId="77777777" w:rsidR="00EC22D0" w:rsidRPr="00207253" w:rsidRDefault="00EC22D0" w:rsidP="009A5818">
            <w:pPr>
              <w:jc w:val="both"/>
              <w:rPr>
                <w:rFonts w:asciiTheme="minorHAnsi" w:hAnsiTheme="minorHAnsi" w:cstheme="minorHAnsi"/>
                <w:i/>
                <w:iCs/>
                <w:color w:val="000000"/>
                <w:sz w:val="22"/>
                <w:szCs w:val="22"/>
              </w:rPr>
            </w:pPr>
          </w:p>
        </w:tc>
        <w:tc>
          <w:tcPr>
            <w:tcW w:w="280" w:type="dxa"/>
            <w:shd w:val="clear" w:color="auto" w:fill="auto"/>
            <w:noWrap/>
            <w:vAlign w:val="bottom"/>
            <w:hideMark/>
          </w:tcPr>
          <w:p w14:paraId="16557DF6" w14:textId="77777777" w:rsidR="00EC22D0" w:rsidRPr="00207253" w:rsidRDefault="00EC22D0" w:rsidP="009A5818">
            <w:pPr>
              <w:jc w:val="both"/>
              <w:rPr>
                <w:rFonts w:asciiTheme="minorHAnsi" w:hAnsiTheme="minorHAnsi" w:cstheme="minorHAnsi"/>
                <w:i/>
                <w:iCs/>
                <w:color w:val="000000"/>
                <w:sz w:val="22"/>
                <w:szCs w:val="22"/>
              </w:rPr>
            </w:pPr>
          </w:p>
        </w:tc>
        <w:tc>
          <w:tcPr>
            <w:tcW w:w="2070" w:type="dxa"/>
            <w:tcBorders>
              <w:bottom w:val="single" w:sz="4" w:space="0" w:color="auto"/>
            </w:tcBorders>
            <w:shd w:val="clear" w:color="auto" w:fill="auto"/>
            <w:noWrap/>
            <w:vAlign w:val="bottom"/>
            <w:hideMark/>
          </w:tcPr>
          <w:p w14:paraId="68CE0EF8"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r w:rsidR="00EC22D0" w:rsidRPr="00207253" w14:paraId="450679C4" w14:textId="77777777" w:rsidTr="009A5818">
        <w:trPr>
          <w:trHeight w:val="255"/>
        </w:trPr>
        <w:tc>
          <w:tcPr>
            <w:tcW w:w="3330" w:type="dxa"/>
            <w:tcBorders>
              <w:top w:val="single" w:sz="4" w:space="0" w:color="auto"/>
            </w:tcBorders>
            <w:shd w:val="clear" w:color="auto" w:fill="auto"/>
            <w:noWrap/>
            <w:vAlign w:val="bottom"/>
            <w:hideMark/>
          </w:tcPr>
          <w:p w14:paraId="4ABAD4A2"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Other Adult Signature</w:t>
            </w:r>
          </w:p>
        </w:tc>
        <w:tc>
          <w:tcPr>
            <w:tcW w:w="3582" w:type="dxa"/>
            <w:shd w:val="clear" w:color="auto" w:fill="auto"/>
            <w:noWrap/>
            <w:vAlign w:val="bottom"/>
            <w:hideMark/>
          </w:tcPr>
          <w:p w14:paraId="7C7C35FF"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w:t>
            </w:r>
          </w:p>
        </w:tc>
        <w:tc>
          <w:tcPr>
            <w:tcW w:w="280" w:type="dxa"/>
            <w:shd w:val="clear" w:color="auto" w:fill="auto"/>
            <w:noWrap/>
            <w:vAlign w:val="bottom"/>
            <w:hideMark/>
          </w:tcPr>
          <w:p w14:paraId="44306E19"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w:t>
            </w:r>
          </w:p>
        </w:tc>
        <w:tc>
          <w:tcPr>
            <w:tcW w:w="2070" w:type="dxa"/>
            <w:tcBorders>
              <w:top w:val="single" w:sz="4" w:space="0" w:color="auto"/>
            </w:tcBorders>
            <w:shd w:val="clear" w:color="auto" w:fill="auto"/>
            <w:noWrap/>
            <w:hideMark/>
          </w:tcPr>
          <w:p w14:paraId="10FC95AB"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xml:space="preserve">Date </w:t>
            </w:r>
          </w:p>
        </w:tc>
      </w:tr>
    </w:tbl>
    <w:p w14:paraId="2B8D706B" w14:textId="77777777" w:rsidR="00EC22D0" w:rsidRPr="00207253" w:rsidRDefault="00EC22D0" w:rsidP="006F79A8">
      <w:pPr>
        <w:overflowPunct w:val="0"/>
        <w:autoSpaceDE w:val="0"/>
        <w:autoSpaceDN w:val="0"/>
        <w:adjustRightInd w:val="0"/>
        <w:jc w:val="both"/>
        <w:textAlignment w:val="baseline"/>
        <w:rPr>
          <w:rFonts w:asciiTheme="minorHAnsi" w:hAnsiTheme="minorHAnsi" w:cstheme="minorHAnsi"/>
          <w:sz w:val="22"/>
          <w:szCs w:val="22"/>
        </w:rPr>
      </w:pPr>
    </w:p>
    <w:p w14:paraId="72DE06E8" w14:textId="77777777" w:rsidR="00BF4F03" w:rsidRDefault="00BF4F03" w:rsidP="006F79A8">
      <w:pPr>
        <w:jc w:val="both"/>
        <w:rPr>
          <w:rFonts w:asciiTheme="minorHAnsi" w:hAnsiTheme="minorHAnsi" w:cstheme="minorHAnsi"/>
          <w:color w:val="000000" w:themeColor="text1"/>
          <w:sz w:val="22"/>
          <w:szCs w:val="22"/>
        </w:rPr>
      </w:pPr>
      <w:bookmarkStart w:id="21" w:name="_Toc115101069"/>
    </w:p>
    <w:p w14:paraId="230437B0" w14:textId="6C9F2C27" w:rsidR="006F79A8" w:rsidRPr="00207253" w:rsidRDefault="007259AD" w:rsidP="006F79A8">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r w:rsidR="006F79A8" w:rsidRPr="00207253">
        <w:rPr>
          <w:rFonts w:asciiTheme="minorHAnsi" w:hAnsiTheme="minorHAnsi" w:cstheme="minorHAnsi"/>
          <w:color w:val="000000" w:themeColor="text1"/>
          <w:sz w:val="22"/>
          <w:szCs w:val="22"/>
        </w:rPr>
        <w:t xml:space="preserve"> Full list of statutes for item 1 is:  section 387 of the Runaway and Homeless Youth Act (</w:t>
      </w:r>
      <w:hyperlink r:id="rId29" w:tgtFrame="_blank" w:history="1">
        <w:r w:rsidR="006F79A8" w:rsidRPr="00207253">
          <w:rPr>
            <w:rStyle w:val="Hyperlink"/>
            <w:rFonts w:asciiTheme="minorHAnsi" w:hAnsiTheme="minorHAnsi" w:cstheme="minorHAnsi"/>
            <w:color w:val="000000" w:themeColor="text1"/>
            <w:sz w:val="22"/>
            <w:szCs w:val="22"/>
          </w:rPr>
          <w:t>42 U.S.C. 5732a</w:t>
        </w:r>
      </w:hyperlink>
      <w:r w:rsidR="006F79A8" w:rsidRPr="00207253">
        <w:rPr>
          <w:rFonts w:asciiTheme="minorHAnsi" w:hAnsiTheme="minorHAnsi" w:cstheme="minorHAnsi"/>
          <w:color w:val="000000" w:themeColor="text1"/>
          <w:sz w:val="22"/>
          <w:szCs w:val="22"/>
        </w:rPr>
        <w:t>), section 637 of the Head Start Act (</w:t>
      </w:r>
      <w:hyperlink r:id="rId30" w:tgtFrame="_blank" w:history="1">
        <w:r w:rsidR="006F79A8" w:rsidRPr="00207253">
          <w:rPr>
            <w:rStyle w:val="Hyperlink"/>
            <w:rFonts w:asciiTheme="minorHAnsi" w:hAnsiTheme="minorHAnsi" w:cstheme="minorHAnsi"/>
            <w:color w:val="000000" w:themeColor="text1"/>
            <w:sz w:val="22"/>
            <w:szCs w:val="22"/>
          </w:rPr>
          <w:t>42 U.S.C. 9832</w:t>
        </w:r>
      </w:hyperlink>
      <w:r w:rsidR="006F79A8" w:rsidRPr="00207253">
        <w:rPr>
          <w:rFonts w:asciiTheme="minorHAnsi" w:hAnsiTheme="minorHAnsi" w:cstheme="minorHAnsi"/>
          <w:color w:val="000000" w:themeColor="text1"/>
          <w:sz w:val="22"/>
          <w:szCs w:val="22"/>
        </w:rPr>
        <w:t>), section 41403 of the Violence Against Women Act of 1994 (</w:t>
      </w:r>
      <w:hyperlink r:id="rId31" w:tgtFrame="_blank" w:history="1">
        <w:r w:rsidR="006F79A8" w:rsidRPr="00207253">
          <w:rPr>
            <w:rStyle w:val="Hyperlink"/>
            <w:rFonts w:asciiTheme="minorHAnsi" w:hAnsiTheme="minorHAnsi" w:cstheme="minorHAnsi"/>
            <w:color w:val="000000" w:themeColor="text1"/>
            <w:sz w:val="22"/>
            <w:szCs w:val="22"/>
          </w:rPr>
          <w:t>42 U.S.C. 14043e-2</w:t>
        </w:r>
      </w:hyperlink>
      <w:r w:rsidR="006F79A8" w:rsidRPr="00207253">
        <w:rPr>
          <w:rFonts w:asciiTheme="minorHAnsi" w:hAnsiTheme="minorHAnsi" w:cstheme="minorHAnsi"/>
          <w:color w:val="000000" w:themeColor="text1"/>
          <w:sz w:val="22"/>
          <w:szCs w:val="22"/>
        </w:rPr>
        <w:t>), section 330(h) of the Public Health Service Act (</w:t>
      </w:r>
      <w:hyperlink r:id="rId32" w:tgtFrame="_blank" w:history="1">
        <w:r w:rsidR="006F79A8" w:rsidRPr="00207253">
          <w:rPr>
            <w:rStyle w:val="Hyperlink"/>
            <w:rFonts w:asciiTheme="minorHAnsi" w:hAnsiTheme="minorHAnsi" w:cstheme="minorHAnsi"/>
            <w:color w:val="000000" w:themeColor="text1"/>
            <w:sz w:val="22"/>
            <w:szCs w:val="22"/>
          </w:rPr>
          <w:t>42 U.S.C. 254b(h)</w:t>
        </w:r>
      </w:hyperlink>
      <w:r w:rsidR="006F79A8" w:rsidRPr="00207253">
        <w:rPr>
          <w:rFonts w:asciiTheme="minorHAnsi" w:hAnsiTheme="minorHAnsi" w:cstheme="minorHAnsi"/>
          <w:color w:val="000000" w:themeColor="text1"/>
          <w:sz w:val="22"/>
          <w:szCs w:val="22"/>
        </w:rPr>
        <w:t>), section 3 of the Food and Nutrition Act of 2008 (</w:t>
      </w:r>
      <w:hyperlink r:id="rId33" w:tgtFrame="_blank" w:history="1">
        <w:r w:rsidR="006F79A8" w:rsidRPr="00207253">
          <w:rPr>
            <w:rStyle w:val="Hyperlink"/>
            <w:rFonts w:asciiTheme="minorHAnsi" w:hAnsiTheme="minorHAnsi" w:cstheme="minorHAnsi"/>
            <w:color w:val="000000" w:themeColor="text1"/>
            <w:sz w:val="22"/>
            <w:szCs w:val="22"/>
          </w:rPr>
          <w:t>7 U.S.C. 2012</w:t>
        </w:r>
      </w:hyperlink>
      <w:r w:rsidR="006F79A8" w:rsidRPr="00207253">
        <w:rPr>
          <w:rFonts w:asciiTheme="minorHAnsi" w:hAnsiTheme="minorHAnsi" w:cstheme="minorHAnsi"/>
          <w:color w:val="000000" w:themeColor="text1"/>
          <w:sz w:val="22"/>
          <w:szCs w:val="22"/>
        </w:rPr>
        <w:t>), section 17(b) of the Child Nutrition Act of 1966 (</w:t>
      </w:r>
      <w:hyperlink r:id="rId34" w:tgtFrame="_blank" w:history="1">
        <w:r w:rsidR="006F79A8" w:rsidRPr="00207253">
          <w:rPr>
            <w:rStyle w:val="Hyperlink"/>
            <w:rFonts w:asciiTheme="minorHAnsi" w:hAnsiTheme="minorHAnsi" w:cstheme="minorHAnsi"/>
            <w:color w:val="000000" w:themeColor="text1"/>
            <w:sz w:val="22"/>
            <w:szCs w:val="22"/>
          </w:rPr>
          <w:t>42 U.S.C. 1786(b)</w:t>
        </w:r>
      </w:hyperlink>
      <w:r w:rsidR="006F79A8" w:rsidRPr="00207253">
        <w:rPr>
          <w:rFonts w:asciiTheme="minorHAnsi" w:hAnsiTheme="minorHAnsi" w:cstheme="minorHAnsi"/>
          <w:color w:val="000000" w:themeColor="text1"/>
          <w:sz w:val="22"/>
          <w:szCs w:val="22"/>
        </w:rPr>
        <w:t>) or section 725 of the McKinney-Vento Homeless Assistance Act (</w:t>
      </w:r>
      <w:hyperlink r:id="rId35" w:tgtFrame="_blank" w:history="1">
        <w:r w:rsidR="006F79A8" w:rsidRPr="00207253">
          <w:rPr>
            <w:rStyle w:val="Hyperlink"/>
            <w:rFonts w:asciiTheme="minorHAnsi" w:hAnsiTheme="minorHAnsi" w:cstheme="minorHAnsi"/>
            <w:color w:val="000000" w:themeColor="text1"/>
            <w:sz w:val="22"/>
            <w:szCs w:val="22"/>
          </w:rPr>
          <w:t>42 U.S.C. 11434a</w:t>
        </w:r>
      </w:hyperlink>
      <w:r w:rsidR="006F79A8" w:rsidRPr="00207253">
        <w:rPr>
          <w:rFonts w:asciiTheme="minorHAnsi" w:hAnsiTheme="minorHAnsi" w:cstheme="minorHAnsi"/>
          <w:color w:val="000000" w:themeColor="text1"/>
          <w:sz w:val="22"/>
          <w:szCs w:val="22"/>
        </w:rPr>
        <w:t>);</w:t>
      </w:r>
      <w:bookmarkEnd w:id="21"/>
      <w:r w:rsidR="006F79A8" w:rsidRPr="00207253">
        <w:rPr>
          <w:rFonts w:asciiTheme="minorHAnsi" w:hAnsiTheme="minorHAnsi" w:cstheme="minorHAnsi"/>
          <w:color w:val="000000" w:themeColor="text1"/>
          <w:sz w:val="22"/>
          <w:szCs w:val="22"/>
        </w:rPr>
        <w:t xml:space="preserve"> </w:t>
      </w:r>
    </w:p>
    <w:p w14:paraId="73D9111C" w14:textId="77777777" w:rsidR="006F79A8" w:rsidRPr="00207253" w:rsidRDefault="006F79A8" w:rsidP="006F79A8">
      <w:pPr>
        <w:jc w:val="both"/>
        <w:rPr>
          <w:rFonts w:asciiTheme="minorHAnsi" w:eastAsiaTheme="majorEastAsia" w:hAnsiTheme="minorHAnsi" w:cstheme="minorHAnsi"/>
          <w:color w:val="2E74B5" w:themeColor="accent1" w:themeShade="BF"/>
          <w:sz w:val="22"/>
          <w:szCs w:val="22"/>
        </w:rPr>
      </w:pPr>
      <w:r w:rsidRPr="00207253">
        <w:rPr>
          <w:rFonts w:asciiTheme="minorHAnsi" w:hAnsiTheme="minorHAnsi" w:cstheme="minorHAnsi"/>
          <w:sz w:val="22"/>
          <w:szCs w:val="22"/>
        </w:rPr>
        <w:br w:type="page"/>
      </w:r>
    </w:p>
    <w:p w14:paraId="69724586" w14:textId="77777777" w:rsidR="006F79A8" w:rsidRDefault="006F79A8" w:rsidP="006F79A8">
      <w:pPr>
        <w:pStyle w:val="Heading1"/>
        <w:jc w:val="center"/>
        <w:rPr>
          <w:rFonts w:asciiTheme="minorHAnsi" w:hAnsiTheme="minorHAnsi" w:cstheme="minorHAnsi"/>
          <w:sz w:val="22"/>
          <w:szCs w:val="22"/>
        </w:rPr>
        <w:sectPr w:rsidR="006F79A8" w:rsidSect="00234C18">
          <w:footerReference w:type="default" r:id="rId36"/>
          <w:pgSz w:w="12240" w:h="15840"/>
          <w:pgMar w:top="1080" w:right="1440" w:bottom="990" w:left="1440" w:header="432" w:footer="432" w:gutter="0"/>
          <w:cols w:space="720"/>
          <w:docGrid w:linePitch="360"/>
        </w:sectPr>
      </w:pPr>
    </w:p>
    <w:p w14:paraId="740D7D27" w14:textId="77777777" w:rsidR="00F42919" w:rsidRDefault="006F79A8" w:rsidP="00F42919">
      <w:pPr>
        <w:pStyle w:val="Heading1"/>
        <w:spacing w:before="0"/>
        <w:jc w:val="center"/>
        <w:rPr>
          <w:rFonts w:asciiTheme="minorHAnsi" w:hAnsiTheme="minorHAnsi" w:cstheme="minorHAnsi"/>
          <w:b/>
          <w:sz w:val="22"/>
          <w:szCs w:val="22"/>
        </w:rPr>
      </w:pPr>
      <w:bookmarkStart w:id="22" w:name="_Toc202252042"/>
      <w:r w:rsidRPr="00207253">
        <w:rPr>
          <w:rFonts w:asciiTheme="minorHAnsi" w:hAnsiTheme="minorHAnsi" w:cstheme="minorHAnsi"/>
          <w:b/>
          <w:sz w:val="22"/>
          <w:szCs w:val="22"/>
        </w:rPr>
        <w:lastRenderedPageBreak/>
        <w:t>DECLARATION OF FORMERLY HOMELESS AND CURRENTLY HOUSED</w:t>
      </w:r>
      <w:bookmarkEnd w:id="22"/>
    </w:p>
    <w:p w14:paraId="21121564" w14:textId="2F4B3A6F" w:rsidR="00E867DE" w:rsidRPr="00F42919" w:rsidRDefault="00E867DE" w:rsidP="00F42919">
      <w:pPr>
        <w:pStyle w:val="Heading1"/>
        <w:spacing w:before="0"/>
        <w:jc w:val="center"/>
        <w:rPr>
          <w:rFonts w:asciiTheme="minorHAnsi" w:hAnsiTheme="minorHAnsi" w:cstheme="minorHAnsi"/>
          <w:b/>
          <w:sz w:val="22"/>
          <w:szCs w:val="22"/>
        </w:rPr>
      </w:pPr>
      <w:bookmarkStart w:id="23" w:name="_Toc202252043"/>
      <w:r w:rsidRPr="00207253">
        <w:rPr>
          <w:rFonts w:asciiTheme="minorHAnsi" w:hAnsiTheme="minorHAnsi" w:cstheme="minorHAnsi"/>
          <w:i/>
          <w:sz w:val="22"/>
          <w:szCs w:val="22"/>
        </w:rPr>
        <w:t>(</w:t>
      </w:r>
      <w:r w:rsidRPr="00207253">
        <w:rPr>
          <w:rFonts w:asciiTheme="minorHAnsi" w:hAnsiTheme="minorHAnsi" w:cstheme="minorHAnsi"/>
          <w:i/>
          <w:color w:val="5B9BD5" w:themeColor="accent1"/>
          <w:sz w:val="22"/>
          <w:szCs w:val="22"/>
        </w:rPr>
        <w:t>Pre-Application I</w:t>
      </w:r>
      <w:r w:rsidRPr="00207253">
        <w:rPr>
          <w:rFonts w:asciiTheme="minorHAnsi" w:hAnsiTheme="minorHAnsi" w:cstheme="minorHAnsi"/>
          <w:i/>
          <w:sz w:val="22"/>
          <w:szCs w:val="22"/>
        </w:rPr>
        <w:t>)</w:t>
      </w:r>
      <w:bookmarkEnd w:id="23"/>
      <w:r w:rsidRPr="00207253">
        <w:rPr>
          <w:rFonts w:asciiTheme="minorHAnsi" w:hAnsiTheme="minorHAnsi" w:cstheme="minorHAnsi"/>
          <w:b/>
          <w:sz w:val="22"/>
          <w:szCs w:val="22"/>
        </w:rPr>
        <w:br/>
      </w:r>
    </w:p>
    <w:tbl>
      <w:tblPr>
        <w:tblW w:w="0" w:type="auto"/>
        <w:tblInd w:w="378" w:type="dxa"/>
        <w:tblLook w:val="04A0" w:firstRow="1" w:lastRow="0" w:firstColumn="1" w:lastColumn="0" w:noHBand="0" w:noVBand="1"/>
      </w:tblPr>
      <w:tblGrid>
        <w:gridCol w:w="3421"/>
        <w:gridCol w:w="3617"/>
        <w:gridCol w:w="1944"/>
      </w:tblGrid>
      <w:tr w:rsidR="00E867DE" w:rsidRPr="00207253" w14:paraId="223D2277" w14:textId="77777777" w:rsidTr="00014576">
        <w:trPr>
          <w:trHeight w:val="144"/>
        </w:trPr>
        <w:tc>
          <w:tcPr>
            <w:tcW w:w="3421" w:type="dxa"/>
            <w:vAlign w:val="center"/>
          </w:tcPr>
          <w:p w14:paraId="4DCB51DA" w14:textId="77777777" w:rsidR="00E867DE" w:rsidRPr="00207253" w:rsidRDefault="00E867DE" w:rsidP="00014576">
            <w:pPr>
              <w:jc w:val="both"/>
              <w:rPr>
                <w:rFonts w:asciiTheme="minorHAnsi" w:hAnsiTheme="minorHAnsi" w:cstheme="minorHAnsi"/>
                <w:sz w:val="22"/>
                <w:szCs w:val="22"/>
              </w:rPr>
            </w:pPr>
            <w:r w:rsidRPr="00207253">
              <w:rPr>
                <w:rFonts w:asciiTheme="minorHAnsi" w:hAnsiTheme="minorHAnsi" w:cstheme="minorHAnsi"/>
                <w:sz w:val="22"/>
                <w:szCs w:val="22"/>
              </w:rPr>
              <w:t xml:space="preserve">Applicant First Name: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3617" w:type="dxa"/>
            <w:vAlign w:val="center"/>
          </w:tcPr>
          <w:p w14:paraId="0C0FFEB3" w14:textId="77777777" w:rsidR="00E867DE" w:rsidRPr="00207253" w:rsidRDefault="00E867DE" w:rsidP="00014576">
            <w:pPr>
              <w:jc w:val="both"/>
              <w:rPr>
                <w:rFonts w:asciiTheme="minorHAnsi" w:hAnsiTheme="minorHAnsi" w:cstheme="minorHAnsi"/>
                <w:sz w:val="22"/>
                <w:szCs w:val="22"/>
              </w:rPr>
            </w:pPr>
            <w:r w:rsidRPr="00207253">
              <w:rPr>
                <w:rFonts w:asciiTheme="minorHAnsi" w:hAnsiTheme="minorHAnsi" w:cstheme="minorHAnsi"/>
                <w:sz w:val="22"/>
                <w:szCs w:val="22"/>
              </w:rPr>
              <w:t xml:space="preserve">Applicant Last Name: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1944" w:type="dxa"/>
            <w:vAlign w:val="center"/>
          </w:tcPr>
          <w:p w14:paraId="5CAADF15" w14:textId="77777777" w:rsidR="00E867DE" w:rsidRPr="00207253" w:rsidRDefault="00E867DE" w:rsidP="00014576">
            <w:pPr>
              <w:jc w:val="both"/>
              <w:rPr>
                <w:rFonts w:asciiTheme="minorHAnsi" w:hAnsiTheme="minorHAnsi" w:cstheme="minorHAnsi"/>
                <w:sz w:val="22"/>
                <w:szCs w:val="22"/>
              </w:rPr>
            </w:pPr>
            <w:r w:rsidRPr="00207253">
              <w:rPr>
                <w:rFonts w:asciiTheme="minorHAnsi" w:hAnsiTheme="minorHAnsi" w:cstheme="minorHAnsi"/>
                <w:sz w:val="22"/>
                <w:szCs w:val="22"/>
              </w:rPr>
              <w:t xml:space="preserve">Suffix: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r w:rsidR="00E867DE" w:rsidRPr="00207253" w14:paraId="45C8F726" w14:textId="77777777" w:rsidTr="00014576">
        <w:trPr>
          <w:trHeight w:val="144"/>
        </w:trPr>
        <w:tc>
          <w:tcPr>
            <w:tcW w:w="3421" w:type="dxa"/>
            <w:vAlign w:val="center"/>
          </w:tcPr>
          <w:p w14:paraId="1E5FF00C" w14:textId="77777777" w:rsidR="00E867DE" w:rsidRPr="00207253" w:rsidRDefault="00E867DE" w:rsidP="00014576">
            <w:pPr>
              <w:jc w:val="both"/>
              <w:rPr>
                <w:rFonts w:asciiTheme="minorHAnsi" w:hAnsiTheme="minorHAnsi" w:cstheme="minorHAnsi"/>
                <w:sz w:val="22"/>
                <w:szCs w:val="22"/>
              </w:rPr>
            </w:pPr>
          </w:p>
          <w:p w14:paraId="6188B467" w14:textId="77777777" w:rsidR="00E867DE" w:rsidRPr="00207253" w:rsidRDefault="00E867DE" w:rsidP="00014576">
            <w:pPr>
              <w:jc w:val="both"/>
              <w:rPr>
                <w:rFonts w:asciiTheme="minorHAnsi" w:hAnsiTheme="minorHAnsi" w:cstheme="minorHAnsi"/>
                <w:sz w:val="22"/>
                <w:szCs w:val="22"/>
              </w:rPr>
            </w:pPr>
            <w:r w:rsidRPr="00207253">
              <w:rPr>
                <w:rFonts w:asciiTheme="minorHAnsi" w:hAnsiTheme="minorHAnsi" w:cstheme="minorHAnsi"/>
                <w:sz w:val="22"/>
                <w:szCs w:val="22"/>
              </w:rPr>
              <w:t xml:space="preserve">Address: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3617" w:type="dxa"/>
            <w:vAlign w:val="center"/>
          </w:tcPr>
          <w:p w14:paraId="547DCE86" w14:textId="77777777" w:rsidR="00E867DE" w:rsidRPr="00207253" w:rsidRDefault="00E867DE" w:rsidP="00014576">
            <w:pPr>
              <w:jc w:val="both"/>
              <w:rPr>
                <w:rFonts w:asciiTheme="minorHAnsi" w:hAnsiTheme="minorHAnsi" w:cstheme="minorHAnsi"/>
                <w:sz w:val="22"/>
                <w:szCs w:val="22"/>
              </w:rPr>
            </w:pPr>
            <w:r w:rsidRPr="00207253">
              <w:rPr>
                <w:rFonts w:asciiTheme="minorHAnsi" w:hAnsiTheme="minorHAnsi" w:cstheme="minorHAnsi"/>
                <w:sz w:val="22"/>
                <w:szCs w:val="22"/>
              </w:rPr>
              <w:t xml:space="preserve">City: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1944" w:type="dxa"/>
            <w:vAlign w:val="center"/>
          </w:tcPr>
          <w:p w14:paraId="7968D539" w14:textId="77777777" w:rsidR="00E867DE" w:rsidRPr="00207253" w:rsidRDefault="00E867DE" w:rsidP="00014576">
            <w:pPr>
              <w:jc w:val="both"/>
              <w:rPr>
                <w:rFonts w:asciiTheme="minorHAnsi" w:hAnsiTheme="minorHAnsi" w:cstheme="minorHAnsi"/>
                <w:sz w:val="22"/>
                <w:szCs w:val="22"/>
              </w:rPr>
            </w:pPr>
            <w:r w:rsidRPr="00207253">
              <w:rPr>
                <w:rFonts w:asciiTheme="minorHAnsi" w:hAnsiTheme="minorHAnsi" w:cstheme="minorHAnsi"/>
                <w:sz w:val="22"/>
                <w:szCs w:val="22"/>
              </w:rPr>
              <w:t xml:space="preserve">Zip Code: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bl>
    <w:p w14:paraId="49BE47FE" w14:textId="77777777" w:rsidR="00E867DE" w:rsidRPr="00207253" w:rsidRDefault="00E867DE" w:rsidP="00E867DE">
      <w:pPr>
        <w:overflowPunct w:val="0"/>
        <w:autoSpaceDE w:val="0"/>
        <w:autoSpaceDN w:val="0"/>
        <w:adjustRightInd w:val="0"/>
        <w:jc w:val="both"/>
        <w:textAlignment w:val="baseline"/>
        <w:rPr>
          <w:rFonts w:asciiTheme="minorHAnsi" w:hAnsiTheme="minorHAnsi" w:cstheme="minorHAnsi"/>
          <w:sz w:val="22"/>
          <w:szCs w:val="22"/>
        </w:rPr>
      </w:pPr>
    </w:p>
    <w:p w14:paraId="23DCB74A" w14:textId="77777777" w:rsidR="00E867DE" w:rsidRPr="00207253" w:rsidRDefault="00E867DE" w:rsidP="00E867DE">
      <w:pPr>
        <w:overflowPunct w:val="0"/>
        <w:autoSpaceDE w:val="0"/>
        <w:autoSpaceDN w:val="0"/>
        <w:adjustRightInd w:val="0"/>
        <w:jc w:val="both"/>
        <w:textAlignment w:val="baseline"/>
        <w:rPr>
          <w:rFonts w:asciiTheme="minorHAnsi" w:hAnsiTheme="minorHAnsi" w:cstheme="minorHAnsi"/>
          <w:sz w:val="22"/>
          <w:szCs w:val="22"/>
        </w:rPr>
      </w:pPr>
      <w:r w:rsidRPr="00207253">
        <w:rPr>
          <w:rFonts w:asciiTheme="minorHAnsi" w:hAnsiTheme="minorHAnsi" w:cstheme="minorHAnsi"/>
          <w:sz w:val="22"/>
          <w:szCs w:val="22"/>
        </w:rPr>
        <w:t>I, above named Applicant hereby certify that:</w:t>
      </w:r>
    </w:p>
    <w:p w14:paraId="65704774" w14:textId="77777777" w:rsidR="00E867DE" w:rsidRPr="00207253" w:rsidRDefault="00E867DE" w:rsidP="00E867DE">
      <w:pPr>
        <w:pStyle w:val="ListParagraph"/>
        <w:numPr>
          <w:ilvl w:val="0"/>
          <w:numId w:val="31"/>
        </w:numPr>
        <w:jc w:val="both"/>
        <w:rPr>
          <w:rFonts w:asciiTheme="minorHAnsi" w:hAnsiTheme="minorHAnsi" w:cstheme="minorHAnsi"/>
        </w:rPr>
      </w:pPr>
      <w:r w:rsidRPr="00207253">
        <w:rPr>
          <w:rFonts w:asciiTheme="minorHAnsi" w:hAnsiTheme="minorHAnsi" w:cstheme="minorHAnsi"/>
        </w:rPr>
        <w:t>I have been previously qualified as “homeless”</w:t>
      </w:r>
      <w:r>
        <w:rPr>
          <w:rFonts w:asciiTheme="minorHAnsi" w:hAnsiTheme="minorHAnsi" w:cstheme="minorHAnsi"/>
        </w:rPr>
        <w:t xml:space="preserve"> according to a service provider,</w:t>
      </w:r>
    </w:p>
    <w:p w14:paraId="1F72287A" w14:textId="71F53339" w:rsidR="00E867DE" w:rsidRPr="00207253" w:rsidRDefault="00E867DE" w:rsidP="00E867DE">
      <w:pPr>
        <w:pStyle w:val="ListParagraph"/>
        <w:numPr>
          <w:ilvl w:val="0"/>
          <w:numId w:val="31"/>
        </w:numPr>
        <w:jc w:val="both"/>
        <w:rPr>
          <w:rFonts w:asciiTheme="minorHAnsi" w:hAnsiTheme="minorHAnsi" w:cstheme="minorHAnsi"/>
        </w:rPr>
      </w:pPr>
      <w:r w:rsidRPr="00207253">
        <w:rPr>
          <w:rFonts w:asciiTheme="minorHAnsi" w:hAnsiTheme="minorHAnsi" w:cstheme="minorHAnsi"/>
        </w:rPr>
        <w:t>I am currently housed due to temp</w:t>
      </w:r>
      <w:r>
        <w:rPr>
          <w:rFonts w:asciiTheme="minorHAnsi" w:hAnsiTheme="minorHAnsi" w:cstheme="minorHAnsi"/>
        </w:rPr>
        <w:t xml:space="preserve">orary or emergency assistance, </w:t>
      </w:r>
      <w:r w:rsidRPr="00207253">
        <w:rPr>
          <w:rFonts w:asciiTheme="minorHAnsi" w:hAnsiTheme="minorHAnsi" w:cstheme="minorHAnsi"/>
        </w:rPr>
        <w:t>including financial assistance</w:t>
      </w:r>
      <w:r w:rsidR="002A27A1">
        <w:rPr>
          <w:rFonts w:asciiTheme="minorHAnsi" w:hAnsiTheme="minorHAnsi" w:cstheme="minorHAnsi"/>
        </w:rPr>
        <w:t>*</w:t>
      </w:r>
      <w:r w:rsidRPr="00207253">
        <w:rPr>
          <w:rFonts w:asciiTheme="minorHAnsi" w:hAnsiTheme="minorHAnsi" w:cstheme="minorHAnsi"/>
        </w:rPr>
        <w:t>, services, temporary rental assistance or some type of other assistance; and</w:t>
      </w:r>
    </w:p>
    <w:p w14:paraId="7987830B" w14:textId="77777777" w:rsidR="00E867DE" w:rsidRPr="00207253" w:rsidRDefault="00E867DE" w:rsidP="00E867DE">
      <w:pPr>
        <w:pStyle w:val="ListParagraph"/>
        <w:numPr>
          <w:ilvl w:val="0"/>
          <w:numId w:val="31"/>
        </w:numPr>
        <w:jc w:val="both"/>
        <w:rPr>
          <w:rFonts w:asciiTheme="minorHAnsi" w:hAnsiTheme="minorHAnsi" w:cstheme="minorHAnsi"/>
        </w:rPr>
      </w:pPr>
      <w:r w:rsidRPr="00207253">
        <w:rPr>
          <w:rFonts w:asciiTheme="minorHAnsi" w:hAnsiTheme="minorHAnsi" w:cstheme="minorHAnsi"/>
        </w:rPr>
        <w:t>I will need additional housing assistance or supportive services to avoid a return to homelessness.</w:t>
      </w:r>
    </w:p>
    <w:p w14:paraId="5EBB3C13" w14:textId="1F541932" w:rsidR="00E867DE" w:rsidRDefault="00014576" w:rsidP="00E867DE">
      <w:p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Required Documentation</w:t>
      </w:r>
    </w:p>
    <w:p w14:paraId="785768CE" w14:textId="17737CEC" w:rsidR="00014576" w:rsidRPr="00207253" w:rsidRDefault="00014576" w:rsidP="00E867DE">
      <w:pPr>
        <w:overflowPunct w:val="0"/>
        <w:autoSpaceDE w:val="0"/>
        <w:autoSpaceDN w:val="0"/>
        <w:adjustRightInd w:val="0"/>
        <w:jc w:val="both"/>
        <w:textAlignment w:val="baseline"/>
        <w:rPr>
          <w:rFonts w:asciiTheme="minorHAnsi" w:hAnsiTheme="minorHAnsi" w:cstheme="minorHAnsi"/>
          <w:sz w:val="22"/>
          <w:szCs w:val="22"/>
        </w:rPr>
      </w:pPr>
      <w:r w:rsidRPr="00014576">
        <w:rPr>
          <w:rFonts w:asciiTheme="minorHAnsi" w:hAnsiTheme="minorHAnsi" w:cstheme="minorHAnsi"/>
          <w:color w:val="000000"/>
          <w:sz w:val="22"/>
          <w:szCs w:val="22"/>
        </w:rPr>
        <w:fldChar w:fldCharType="begin">
          <w:ffData>
            <w:name w:val="Check22"/>
            <w:enabled/>
            <w:calcOnExit w:val="0"/>
            <w:checkBox>
              <w:sizeAuto/>
              <w:default w:val="0"/>
            </w:checkBox>
          </w:ffData>
        </w:fldChar>
      </w:r>
      <w:r w:rsidRPr="00014576">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014576">
        <w:rPr>
          <w:rFonts w:asciiTheme="minorHAnsi" w:hAnsiTheme="minorHAnsi" w:cstheme="minorHAnsi"/>
          <w:color w:val="000000"/>
          <w:sz w:val="22"/>
          <w:szCs w:val="22"/>
        </w:rPr>
        <w:fldChar w:fldCharType="end"/>
      </w:r>
      <w:r>
        <w:rPr>
          <w:rFonts w:asciiTheme="minorHAnsi" w:hAnsiTheme="minorHAnsi" w:cstheme="minorHAnsi"/>
          <w:sz w:val="22"/>
          <w:szCs w:val="22"/>
        </w:rPr>
        <w:t>Evidence of prior homelessness.</w:t>
      </w:r>
    </w:p>
    <w:p w14:paraId="4FFC8123" w14:textId="30B8594A" w:rsidR="00E867DE" w:rsidRPr="00207253" w:rsidRDefault="00E867DE" w:rsidP="000F2DEF">
      <w:pPr>
        <w:pStyle w:val="ListParagraph"/>
        <w:overflowPunct w:val="0"/>
        <w:autoSpaceDE w:val="0"/>
        <w:autoSpaceDN w:val="0"/>
        <w:adjustRightInd w:val="0"/>
        <w:ind w:left="1350" w:hanging="630"/>
        <w:jc w:val="both"/>
        <w:textAlignment w:val="baseline"/>
        <w:rPr>
          <w:rFonts w:asciiTheme="minorHAnsi" w:hAnsiTheme="minorHAnsi" w:cstheme="minorHAnsi"/>
        </w:rPr>
      </w:pPr>
      <w:r w:rsidRPr="000F2DEF">
        <w:rPr>
          <w:rFonts w:asciiTheme="minorHAnsi" w:hAnsiTheme="minorHAnsi" w:cstheme="minorHAnsi"/>
          <w:color w:val="000000"/>
        </w:rPr>
        <w:fldChar w:fldCharType="begin">
          <w:ffData>
            <w:name w:val="Check22"/>
            <w:enabled/>
            <w:calcOnExit w:val="0"/>
            <w:checkBox>
              <w:sizeAuto/>
              <w:default w:val="0"/>
            </w:checkBox>
          </w:ffData>
        </w:fldChar>
      </w:r>
      <w:r w:rsidRPr="000F2DEF">
        <w:rPr>
          <w:rFonts w:asciiTheme="minorHAnsi" w:hAnsiTheme="minorHAnsi" w:cstheme="minorHAnsi"/>
          <w:color w:val="000000"/>
        </w:rPr>
        <w:instrText xml:space="preserve"> FORMCHECKBOX </w:instrText>
      </w:r>
      <w:r w:rsidR="002F501B">
        <w:rPr>
          <w:rFonts w:asciiTheme="minorHAnsi" w:hAnsiTheme="minorHAnsi" w:cstheme="minorHAnsi"/>
          <w:color w:val="000000"/>
        </w:rPr>
      </w:r>
      <w:r w:rsidR="002F501B">
        <w:rPr>
          <w:rFonts w:asciiTheme="minorHAnsi" w:hAnsiTheme="minorHAnsi" w:cstheme="minorHAnsi"/>
          <w:color w:val="000000"/>
        </w:rPr>
        <w:fldChar w:fldCharType="separate"/>
      </w:r>
      <w:r w:rsidRPr="000F2DEF">
        <w:rPr>
          <w:rFonts w:asciiTheme="minorHAnsi" w:hAnsiTheme="minorHAnsi" w:cstheme="minorHAnsi"/>
          <w:color w:val="000000"/>
        </w:rPr>
        <w:fldChar w:fldCharType="end"/>
      </w:r>
      <w:r w:rsidR="000F2DEF" w:rsidRPr="000F2DEF">
        <w:rPr>
          <w:rFonts w:asciiTheme="minorHAnsi" w:hAnsiTheme="minorHAnsi" w:cstheme="minorHAnsi"/>
          <w:color w:val="000000"/>
        </w:rPr>
        <w:tab/>
      </w:r>
      <w:r>
        <w:rPr>
          <w:rFonts w:asciiTheme="minorHAnsi" w:hAnsiTheme="minorHAnsi" w:cstheme="minorHAnsi"/>
        </w:rPr>
        <w:t>Homeless Management Information System (HMIS)</w:t>
      </w:r>
      <w:r w:rsidRPr="00207253">
        <w:rPr>
          <w:rFonts w:asciiTheme="minorHAnsi" w:hAnsiTheme="minorHAnsi" w:cstheme="minorHAnsi"/>
        </w:rPr>
        <w:t xml:space="preserve"> record;</w:t>
      </w:r>
      <w:r w:rsidRPr="00207253">
        <w:rPr>
          <w:rFonts w:asciiTheme="minorHAnsi" w:hAnsiTheme="minorHAnsi" w:cstheme="minorHAnsi"/>
          <w:b/>
        </w:rPr>
        <w:t xml:space="preserve"> </w:t>
      </w:r>
      <w:r>
        <w:rPr>
          <w:rFonts w:asciiTheme="minorHAnsi" w:hAnsiTheme="minorHAnsi" w:cstheme="minorHAnsi"/>
          <w:b/>
        </w:rPr>
        <w:t>or</w:t>
      </w:r>
    </w:p>
    <w:p w14:paraId="24F30C8F" w14:textId="68B124F4" w:rsidR="00E867DE" w:rsidRDefault="00E867DE" w:rsidP="000F2DEF">
      <w:pPr>
        <w:pStyle w:val="ListParagraph"/>
        <w:overflowPunct w:val="0"/>
        <w:autoSpaceDE w:val="0"/>
        <w:autoSpaceDN w:val="0"/>
        <w:adjustRightInd w:val="0"/>
        <w:ind w:left="1350" w:hanging="630"/>
        <w:jc w:val="both"/>
        <w:textAlignment w:val="baseline"/>
        <w:rPr>
          <w:rFonts w:asciiTheme="minorHAnsi" w:hAnsiTheme="minorHAnsi" w:cstheme="minorHAnsi"/>
        </w:rPr>
      </w:pPr>
      <w:r w:rsidRPr="000F2DEF">
        <w:rPr>
          <w:rFonts w:asciiTheme="minorHAnsi" w:hAnsiTheme="minorHAnsi" w:cstheme="minorHAnsi"/>
          <w:color w:val="000000"/>
        </w:rPr>
        <w:fldChar w:fldCharType="begin">
          <w:ffData>
            <w:name w:val="Check22"/>
            <w:enabled/>
            <w:calcOnExit w:val="0"/>
            <w:checkBox>
              <w:sizeAuto/>
              <w:default w:val="0"/>
            </w:checkBox>
          </w:ffData>
        </w:fldChar>
      </w:r>
      <w:r w:rsidRPr="000F2DEF">
        <w:rPr>
          <w:rFonts w:asciiTheme="minorHAnsi" w:hAnsiTheme="minorHAnsi" w:cstheme="minorHAnsi"/>
          <w:color w:val="000000"/>
        </w:rPr>
        <w:instrText xml:space="preserve"> FORMCHECKBOX </w:instrText>
      </w:r>
      <w:r w:rsidR="002F501B">
        <w:rPr>
          <w:rFonts w:asciiTheme="minorHAnsi" w:hAnsiTheme="minorHAnsi" w:cstheme="minorHAnsi"/>
          <w:color w:val="000000"/>
        </w:rPr>
      </w:r>
      <w:r w:rsidR="002F501B">
        <w:rPr>
          <w:rFonts w:asciiTheme="minorHAnsi" w:hAnsiTheme="minorHAnsi" w:cstheme="minorHAnsi"/>
          <w:color w:val="000000"/>
        </w:rPr>
        <w:fldChar w:fldCharType="separate"/>
      </w:r>
      <w:r w:rsidRPr="000F2DEF">
        <w:rPr>
          <w:rFonts w:asciiTheme="minorHAnsi" w:hAnsiTheme="minorHAnsi" w:cstheme="minorHAnsi"/>
          <w:color w:val="000000"/>
        </w:rPr>
        <w:fldChar w:fldCharType="end"/>
      </w:r>
      <w:r w:rsidR="000F2DEF" w:rsidRPr="000F2DEF">
        <w:rPr>
          <w:rFonts w:asciiTheme="minorHAnsi" w:hAnsiTheme="minorHAnsi" w:cstheme="minorHAnsi"/>
          <w:color w:val="000000"/>
        </w:rPr>
        <w:tab/>
      </w:r>
      <w:r w:rsidRPr="00207253">
        <w:rPr>
          <w:rFonts w:asciiTheme="minorHAnsi" w:hAnsiTheme="minorHAnsi" w:cstheme="minorHAnsi"/>
        </w:rPr>
        <w:t>Referral by another housing or service provider</w:t>
      </w:r>
      <w:r>
        <w:rPr>
          <w:rFonts w:asciiTheme="minorHAnsi" w:hAnsiTheme="minorHAnsi" w:cstheme="minorHAnsi"/>
        </w:rPr>
        <w:t xml:space="preserve"> with documentation of prior homelessness per 24 CFR </w:t>
      </w:r>
      <w:r w:rsidR="000A29E9">
        <w:rPr>
          <w:rFonts w:asciiTheme="minorHAnsi" w:hAnsiTheme="minorHAnsi" w:cstheme="minorHAnsi"/>
        </w:rPr>
        <w:t>§</w:t>
      </w:r>
      <w:r>
        <w:rPr>
          <w:rFonts w:asciiTheme="minorHAnsi" w:hAnsiTheme="minorHAnsi" w:cstheme="minorHAnsi"/>
        </w:rPr>
        <w:t>91.5 (example: Literally Homeless/Literally Homeless Exiting an Institution)</w:t>
      </w:r>
      <w:r w:rsidR="00014576">
        <w:rPr>
          <w:rFonts w:asciiTheme="minorHAnsi" w:hAnsiTheme="minorHAnsi" w:cstheme="minorHAnsi"/>
        </w:rPr>
        <w:t>; or</w:t>
      </w:r>
    </w:p>
    <w:p w14:paraId="5280F6F1" w14:textId="2AD46FCA" w:rsidR="00014576" w:rsidRPr="00207253" w:rsidRDefault="00014576" w:rsidP="000F2DEF">
      <w:pPr>
        <w:pStyle w:val="ListParagraph"/>
        <w:overflowPunct w:val="0"/>
        <w:autoSpaceDE w:val="0"/>
        <w:autoSpaceDN w:val="0"/>
        <w:adjustRightInd w:val="0"/>
        <w:ind w:left="1350" w:hanging="630"/>
        <w:jc w:val="both"/>
        <w:textAlignment w:val="baseline"/>
        <w:rPr>
          <w:rFonts w:asciiTheme="minorHAnsi" w:hAnsiTheme="minorHAnsi" w:cstheme="minorHAnsi"/>
        </w:rPr>
      </w:pPr>
      <w:r w:rsidRPr="00207253">
        <w:rPr>
          <w:rFonts w:asciiTheme="minorHAnsi" w:hAnsiTheme="minorHAnsi" w:cstheme="minorHAnsi"/>
          <w:color w:val="000000"/>
          <w:u w:val="single"/>
        </w:rPr>
        <w:fldChar w:fldCharType="begin">
          <w:ffData>
            <w:name w:val="Check22"/>
            <w:enabled/>
            <w:calcOnExit w:val="0"/>
            <w:checkBox>
              <w:sizeAuto/>
              <w:default w:val="0"/>
            </w:checkBox>
          </w:ffData>
        </w:fldChar>
      </w:r>
      <w:r w:rsidRPr="00207253">
        <w:rPr>
          <w:rFonts w:asciiTheme="minorHAnsi" w:hAnsiTheme="minorHAnsi" w:cstheme="minorHAnsi"/>
          <w:color w:val="000000"/>
          <w:u w:val="single"/>
        </w:rPr>
        <w:instrText xml:space="preserve"> FORMCHECKBOX </w:instrText>
      </w:r>
      <w:r w:rsidR="002F501B">
        <w:rPr>
          <w:rFonts w:asciiTheme="minorHAnsi" w:hAnsiTheme="minorHAnsi" w:cstheme="minorHAnsi"/>
          <w:color w:val="000000"/>
          <w:u w:val="single"/>
        </w:rPr>
      </w:r>
      <w:r w:rsidR="002F501B">
        <w:rPr>
          <w:rFonts w:asciiTheme="minorHAnsi" w:hAnsiTheme="minorHAnsi" w:cstheme="minorHAnsi"/>
          <w:color w:val="000000"/>
          <w:u w:val="single"/>
        </w:rPr>
        <w:fldChar w:fldCharType="separate"/>
      </w:r>
      <w:r w:rsidRPr="00207253">
        <w:rPr>
          <w:rFonts w:asciiTheme="minorHAnsi" w:hAnsiTheme="minorHAnsi" w:cstheme="minorHAnsi"/>
          <w:color w:val="000000"/>
          <w:u w:val="single"/>
        </w:rPr>
        <w:fldChar w:fldCharType="end"/>
      </w:r>
      <w:r>
        <w:rPr>
          <w:rFonts w:asciiTheme="minorHAnsi" w:hAnsiTheme="minorHAnsi" w:cstheme="minorHAnsi"/>
        </w:rPr>
        <w:t xml:space="preserve"> </w:t>
      </w:r>
      <w:r w:rsidR="000F2DEF">
        <w:rPr>
          <w:rFonts w:asciiTheme="minorHAnsi" w:hAnsiTheme="minorHAnsi" w:cstheme="minorHAnsi"/>
        </w:rPr>
        <w:tab/>
      </w:r>
      <w:r>
        <w:rPr>
          <w:rFonts w:asciiTheme="minorHAnsi" w:hAnsiTheme="minorHAnsi" w:cstheme="minorHAnsi"/>
        </w:rPr>
        <w:t xml:space="preserve">Other: </w:t>
      </w:r>
      <w:r w:rsidRPr="00207253">
        <w:rPr>
          <w:rFonts w:asciiTheme="minorHAnsi" w:hAnsiTheme="minorHAnsi" w:cstheme="minorHAnsi"/>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rPr>
        <w:instrText xml:space="preserve"> FORMTEXT </w:instrText>
      </w:r>
      <w:r w:rsidRPr="00207253">
        <w:rPr>
          <w:rFonts w:asciiTheme="minorHAnsi" w:hAnsiTheme="minorHAnsi" w:cstheme="minorHAnsi"/>
        </w:rPr>
      </w:r>
      <w:r w:rsidRPr="00207253">
        <w:rPr>
          <w:rFonts w:asciiTheme="minorHAnsi" w:hAnsiTheme="minorHAnsi" w:cstheme="minorHAnsi"/>
        </w:rPr>
        <w:fldChar w:fldCharType="separate"/>
      </w:r>
      <w:r w:rsidRPr="00207253">
        <w:rPr>
          <w:rFonts w:asciiTheme="minorHAnsi" w:hAnsiTheme="minorHAnsi" w:cstheme="minorHAnsi"/>
          <w:noProof/>
        </w:rPr>
        <w:t> </w:t>
      </w:r>
      <w:r w:rsidRPr="00207253">
        <w:rPr>
          <w:rFonts w:asciiTheme="minorHAnsi" w:hAnsiTheme="minorHAnsi" w:cstheme="minorHAnsi"/>
          <w:noProof/>
        </w:rPr>
        <w:t> </w:t>
      </w:r>
      <w:r w:rsidRPr="00207253">
        <w:rPr>
          <w:rFonts w:asciiTheme="minorHAnsi" w:hAnsiTheme="minorHAnsi" w:cstheme="minorHAnsi"/>
          <w:noProof/>
        </w:rPr>
        <w:t> </w:t>
      </w:r>
      <w:r w:rsidRPr="00207253">
        <w:rPr>
          <w:rFonts w:asciiTheme="minorHAnsi" w:hAnsiTheme="minorHAnsi" w:cstheme="minorHAnsi"/>
          <w:noProof/>
        </w:rPr>
        <w:t> </w:t>
      </w:r>
      <w:r w:rsidRPr="00207253">
        <w:rPr>
          <w:rFonts w:asciiTheme="minorHAnsi" w:hAnsiTheme="minorHAnsi" w:cstheme="minorHAnsi"/>
          <w:noProof/>
        </w:rPr>
        <w:t> </w:t>
      </w:r>
      <w:r w:rsidRPr="00207253">
        <w:rPr>
          <w:rFonts w:asciiTheme="minorHAnsi" w:hAnsiTheme="minorHAnsi" w:cstheme="minorHAnsi"/>
        </w:rPr>
        <w:fldChar w:fldCharType="end"/>
      </w:r>
      <w:r w:rsidR="003E20AC">
        <w:rPr>
          <w:rFonts w:asciiTheme="minorHAnsi" w:hAnsiTheme="minorHAnsi" w:cstheme="minorHAnsi"/>
        </w:rPr>
        <w:t xml:space="preserve">; </w:t>
      </w:r>
      <w:r w:rsidR="003E20AC" w:rsidRPr="003E20AC">
        <w:rPr>
          <w:rFonts w:asciiTheme="minorHAnsi" w:hAnsiTheme="minorHAnsi" w:cstheme="minorHAnsi"/>
          <w:b/>
        </w:rPr>
        <w:t>and</w:t>
      </w:r>
    </w:p>
    <w:p w14:paraId="1B35928F" w14:textId="0E9B7BCA" w:rsidR="00E867DE" w:rsidRDefault="00E867DE" w:rsidP="00014576">
      <w:pPr>
        <w:pStyle w:val="ListParagraph"/>
        <w:widowControl w:val="0"/>
        <w:kinsoku w:val="0"/>
        <w:spacing w:after="0" w:line="240" w:lineRule="auto"/>
        <w:ind w:left="0"/>
        <w:jc w:val="both"/>
        <w:rPr>
          <w:rFonts w:asciiTheme="minorHAnsi" w:hAnsiTheme="minorHAnsi" w:cstheme="minorHAnsi"/>
        </w:rPr>
      </w:pPr>
      <w:r w:rsidRPr="00014576">
        <w:rPr>
          <w:rFonts w:asciiTheme="minorHAnsi" w:hAnsiTheme="minorHAnsi" w:cstheme="minorHAnsi"/>
          <w:color w:val="000000"/>
        </w:rPr>
        <w:fldChar w:fldCharType="begin">
          <w:ffData>
            <w:name w:val="Check22"/>
            <w:enabled/>
            <w:calcOnExit w:val="0"/>
            <w:checkBox>
              <w:sizeAuto/>
              <w:default w:val="0"/>
            </w:checkBox>
          </w:ffData>
        </w:fldChar>
      </w:r>
      <w:r w:rsidRPr="00014576">
        <w:rPr>
          <w:rFonts w:asciiTheme="minorHAnsi" w:hAnsiTheme="minorHAnsi" w:cstheme="minorHAnsi"/>
          <w:color w:val="000000"/>
        </w:rPr>
        <w:instrText xml:space="preserve"> FORMCHECKBOX </w:instrText>
      </w:r>
      <w:r w:rsidR="002F501B">
        <w:rPr>
          <w:rFonts w:asciiTheme="minorHAnsi" w:hAnsiTheme="minorHAnsi" w:cstheme="minorHAnsi"/>
          <w:color w:val="000000"/>
        </w:rPr>
      </w:r>
      <w:r w:rsidR="002F501B">
        <w:rPr>
          <w:rFonts w:asciiTheme="minorHAnsi" w:hAnsiTheme="minorHAnsi" w:cstheme="minorHAnsi"/>
          <w:color w:val="000000"/>
        </w:rPr>
        <w:fldChar w:fldCharType="separate"/>
      </w:r>
      <w:r w:rsidRPr="00014576">
        <w:rPr>
          <w:rFonts w:asciiTheme="minorHAnsi" w:hAnsiTheme="minorHAnsi" w:cstheme="minorHAnsi"/>
          <w:color w:val="000000"/>
        </w:rPr>
        <w:fldChar w:fldCharType="end"/>
      </w:r>
      <w:r w:rsidR="00014576" w:rsidRPr="00014576">
        <w:rPr>
          <w:rFonts w:asciiTheme="minorHAnsi" w:hAnsiTheme="minorHAnsi" w:cstheme="minorHAnsi"/>
          <w:color w:val="000000"/>
        </w:rPr>
        <w:t xml:space="preserve"> </w:t>
      </w:r>
      <w:r w:rsidRPr="00207253">
        <w:rPr>
          <w:rFonts w:asciiTheme="minorHAnsi" w:eastAsiaTheme="minorHAnsi" w:hAnsiTheme="minorHAnsi" w:cstheme="minorHAnsi"/>
        </w:rPr>
        <w:t xml:space="preserve">Documentation of </w:t>
      </w:r>
      <w:r w:rsidRPr="00207253">
        <w:rPr>
          <w:rFonts w:asciiTheme="minorHAnsi" w:hAnsiTheme="minorHAnsi" w:cstheme="minorHAnsi"/>
        </w:rPr>
        <w:t xml:space="preserve">current assistance </w:t>
      </w:r>
      <w:r>
        <w:rPr>
          <w:rFonts w:asciiTheme="minorHAnsi" w:hAnsiTheme="minorHAnsi" w:cstheme="minorHAnsi"/>
        </w:rPr>
        <w:t>showing</w:t>
      </w:r>
      <w:r w:rsidRPr="00207253">
        <w:rPr>
          <w:rFonts w:asciiTheme="minorHAnsi" w:hAnsiTheme="minorHAnsi" w:cstheme="minorHAnsi"/>
        </w:rPr>
        <w:t xml:space="preserve"> end date</w:t>
      </w:r>
      <w:r>
        <w:rPr>
          <w:rFonts w:asciiTheme="minorHAnsi" w:hAnsiTheme="minorHAnsi" w:cstheme="minorHAnsi"/>
        </w:rPr>
        <w:t xml:space="preserve"> from</w:t>
      </w:r>
      <w:r w:rsidR="00014576">
        <w:rPr>
          <w:rFonts w:asciiTheme="minorHAnsi" w:hAnsiTheme="minorHAnsi" w:cstheme="minorHAnsi"/>
        </w:rPr>
        <w:t xml:space="preserve"> agency </w:t>
      </w:r>
      <w:proofErr w:type="gramStart"/>
      <w:r w:rsidR="00014576">
        <w:rPr>
          <w:rFonts w:asciiTheme="minorHAnsi" w:hAnsiTheme="minorHAnsi" w:cstheme="minorHAnsi"/>
        </w:rPr>
        <w:t>providing assistance</w:t>
      </w:r>
      <w:proofErr w:type="gramEnd"/>
    </w:p>
    <w:p w14:paraId="2DBB9E94" w14:textId="1EE6ECF8" w:rsidR="00014576" w:rsidRPr="00207253" w:rsidRDefault="00014576" w:rsidP="000F2DEF">
      <w:pPr>
        <w:pStyle w:val="ListParagraph"/>
        <w:overflowPunct w:val="0"/>
        <w:autoSpaceDE w:val="0"/>
        <w:autoSpaceDN w:val="0"/>
        <w:adjustRightInd w:val="0"/>
        <w:ind w:left="1350" w:hanging="630"/>
        <w:jc w:val="both"/>
        <w:textAlignment w:val="baseline"/>
        <w:rPr>
          <w:rFonts w:asciiTheme="minorHAnsi" w:hAnsiTheme="minorHAnsi" w:cstheme="minorHAnsi"/>
        </w:rPr>
      </w:pPr>
      <w:r w:rsidRPr="00207253">
        <w:rPr>
          <w:rFonts w:asciiTheme="minorHAnsi" w:hAnsiTheme="minorHAnsi" w:cstheme="minorHAnsi"/>
          <w:color w:val="000000"/>
          <w:u w:val="single"/>
        </w:rPr>
        <w:fldChar w:fldCharType="begin">
          <w:ffData>
            <w:name w:val="Check22"/>
            <w:enabled/>
            <w:calcOnExit w:val="0"/>
            <w:checkBox>
              <w:sizeAuto/>
              <w:default w:val="0"/>
            </w:checkBox>
          </w:ffData>
        </w:fldChar>
      </w:r>
      <w:r w:rsidRPr="00207253">
        <w:rPr>
          <w:rFonts w:asciiTheme="minorHAnsi" w:hAnsiTheme="minorHAnsi" w:cstheme="minorHAnsi"/>
          <w:color w:val="000000"/>
          <w:u w:val="single"/>
        </w:rPr>
        <w:instrText xml:space="preserve"> FORMCHECKBOX </w:instrText>
      </w:r>
      <w:r w:rsidR="002F501B">
        <w:rPr>
          <w:rFonts w:asciiTheme="minorHAnsi" w:hAnsiTheme="minorHAnsi" w:cstheme="minorHAnsi"/>
          <w:color w:val="000000"/>
          <w:u w:val="single"/>
        </w:rPr>
      </w:r>
      <w:r w:rsidR="002F501B">
        <w:rPr>
          <w:rFonts w:asciiTheme="minorHAnsi" w:hAnsiTheme="minorHAnsi" w:cstheme="minorHAnsi"/>
          <w:color w:val="000000"/>
          <w:u w:val="single"/>
        </w:rPr>
        <w:fldChar w:fldCharType="separate"/>
      </w:r>
      <w:r w:rsidRPr="00207253">
        <w:rPr>
          <w:rFonts w:asciiTheme="minorHAnsi" w:hAnsiTheme="minorHAnsi" w:cstheme="minorHAnsi"/>
          <w:color w:val="000000"/>
          <w:u w:val="single"/>
        </w:rPr>
        <w:fldChar w:fldCharType="end"/>
      </w:r>
      <w:r>
        <w:rPr>
          <w:rFonts w:asciiTheme="minorHAnsi" w:hAnsiTheme="minorHAnsi" w:cstheme="minorHAnsi"/>
        </w:rPr>
        <w:t xml:space="preserve"> </w:t>
      </w:r>
      <w:r w:rsidR="000F2DEF">
        <w:rPr>
          <w:rFonts w:asciiTheme="minorHAnsi" w:hAnsiTheme="minorHAnsi" w:cstheme="minorHAnsi"/>
        </w:rPr>
        <w:tab/>
      </w:r>
      <w:r>
        <w:rPr>
          <w:rFonts w:asciiTheme="minorHAnsi" w:hAnsiTheme="minorHAnsi" w:cstheme="minorHAnsi"/>
        </w:rPr>
        <w:t>Contract or assistance agreement with agency</w:t>
      </w:r>
      <w:r w:rsidRPr="00207253">
        <w:rPr>
          <w:rFonts w:asciiTheme="minorHAnsi" w:hAnsiTheme="minorHAnsi" w:cstheme="minorHAnsi"/>
        </w:rPr>
        <w:t>;</w:t>
      </w:r>
      <w:r w:rsidRPr="00207253">
        <w:rPr>
          <w:rFonts w:asciiTheme="minorHAnsi" w:hAnsiTheme="minorHAnsi" w:cstheme="minorHAnsi"/>
          <w:b/>
        </w:rPr>
        <w:t xml:space="preserve"> </w:t>
      </w:r>
      <w:r>
        <w:rPr>
          <w:rFonts w:asciiTheme="minorHAnsi" w:hAnsiTheme="minorHAnsi" w:cstheme="minorHAnsi"/>
          <w:b/>
        </w:rPr>
        <w:t>or</w:t>
      </w:r>
    </w:p>
    <w:p w14:paraId="11BF66F0" w14:textId="2759FFB6" w:rsidR="00014576" w:rsidRDefault="00014576" w:rsidP="000F2DEF">
      <w:pPr>
        <w:pStyle w:val="ListParagraph"/>
        <w:overflowPunct w:val="0"/>
        <w:autoSpaceDE w:val="0"/>
        <w:autoSpaceDN w:val="0"/>
        <w:adjustRightInd w:val="0"/>
        <w:ind w:left="1350" w:hanging="630"/>
        <w:jc w:val="both"/>
        <w:textAlignment w:val="baseline"/>
        <w:rPr>
          <w:rFonts w:asciiTheme="minorHAnsi" w:hAnsiTheme="minorHAnsi" w:cstheme="minorHAnsi"/>
        </w:rPr>
      </w:pPr>
      <w:r w:rsidRPr="00207253">
        <w:rPr>
          <w:rFonts w:asciiTheme="minorHAnsi" w:hAnsiTheme="minorHAnsi" w:cstheme="minorHAnsi"/>
          <w:color w:val="000000"/>
          <w:u w:val="single"/>
        </w:rPr>
        <w:fldChar w:fldCharType="begin">
          <w:ffData>
            <w:name w:val="Check22"/>
            <w:enabled/>
            <w:calcOnExit w:val="0"/>
            <w:checkBox>
              <w:sizeAuto/>
              <w:default w:val="0"/>
            </w:checkBox>
          </w:ffData>
        </w:fldChar>
      </w:r>
      <w:r w:rsidRPr="00207253">
        <w:rPr>
          <w:rFonts w:asciiTheme="minorHAnsi" w:hAnsiTheme="minorHAnsi" w:cstheme="minorHAnsi"/>
          <w:color w:val="000000"/>
          <w:u w:val="single"/>
        </w:rPr>
        <w:instrText xml:space="preserve"> FORMCHECKBOX </w:instrText>
      </w:r>
      <w:r w:rsidR="002F501B">
        <w:rPr>
          <w:rFonts w:asciiTheme="minorHAnsi" w:hAnsiTheme="minorHAnsi" w:cstheme="minorHAnsi"/>
          <w:color w:val="000000"/>
          <w:u w:val="single"/>
        </w:rPr>
      </w:r>
      <w:r w:rsidR="002F501B">
        <w:rPr>
          <w:rFonts w:asciiTheme="minorHAnsi" w:hAnsiTheme="minorHAnsi" w:cstheme="minorHAnsi"/>
          <w:color w:val="000000"/>
          <w:u w:val="single"/>
        </w:rPr>
        <w:fldChar w:fldCharType="separate"/>
      </w:r>
      <w:r w:rsidRPr="00207253">
        <w:rPr>
          <w:rFonts w:asciiTheme="minorHAnsi" w:hAnsiTheme="minorHAnsi" w:cstheme="minorHAnsi"/>
          <w:color w:val="000000"/>
          <w:u w:val="single"/>
        </w:rPr>
        <w:fldChar w:fldCharType="end"/>
      </w:r>
      <w:r>
        <w:rPr>
          <w:rFonts w:asciiTheme="minorHAnsi" w:hAnsiTheme="minorHAnsi" w:cstheme="minorHAnsi"/>
        </w:rPr>
        <w:t xml:space="preserve"> </w:t>
      </w:r>
      <w:r w:rsidR="000F2DEF">
        <w:rPr>
          <w:rFonts w:asciiTheme="minorHAnsi" w:hAnsiTheme="minorHAnsi" w:cstheme="minorHAnsi"/>
        </w:rPr>
        <w:tab/>
      </w:r>
      <w:r>
        <w:rPr>
          <w:rFonts w:asciiTheme="minorHAnsi" w:hAnsiTheme="minorHAnsi" w:cstheme="minorHAnsi"/>
        </w:rPr>
        <w:t>Referral from another housing or service provider listing assistance provided and end date of assistance.</w:t>
      </w:r>
    </w:p>
    <w:p w14:paraId="7B97A957" w14:textId="3060587D" w:rsidR="00014576" w:rsidRPr="00207253" w:rsidRDefault="00014576" w:rsidP="000F2DEF">
      <w:pPr>
        <w:pStyle w:val="ListParagraph"/>
        <w:overflowPunct w:val="0"/>
        <w:autoSpaceDE w:val="0"/>
        <w:autoSpaceDN w:val="0"/>
        <w:adjustRightInd w:val="0"/>
        <w:ind w:left="1350" w:hanging="630"/>
        <w:jc w:val="both"/>
        <w:textAlignment w:val="baseline"/>
        <w:rPr>
          <w:rFonts w:asciiTheme="minorHAnsi" w:hAnsiTheme="minorHAnsi" w:cstheme="minorHAnsi"/>
        </w:rPr>
      </w:pPr>
      <w:r w:rsidRPr="00207253">
        <w:rPr>
          <w:rFonts w:asciiTheme="minorHAnsi" w:hAnsiTheme="minorHAnsi" w:cstheme="minorHAnsi"/>
          <w:color w:val="000000"/>
          <w:u w:val="single"/>
        </w:rPr>
        <w:fldChar w:fldCharType="begin">
          <w:ffData>
            <w:name w:val="Check22"/>
            <w:enabled/>
            <w:calcOnExit w:val="0"/>
            <w:checkBox>
              <w:sizeAuto/>
              <w:default w:val="0"/>
            </w:checkBox>
          </w:ffData>
        </w:fldChar>
      </w:r>
      <w:r w:rsidRPr="00207253">
        <w:rPr>
          <w:rFonts w:asciiTheme="minorHAnsi" w:hAnsiTheme="minorHAnsi" w:cstheme="minorHAnsi"/>
          <w:color w:val="000000"/>
          <w:u w:val="single"/>
        </w:rPr>
        <w:instrText xml:space="preserve"> FORMCHECKBOX </w:instrText>
      </w:r>
      <w:r w:rsidR="002F501B">
        <w:rPr>
          <w:rFonts w:asciiTheme="minorHAnsi" w:hAnsiTheme="minorHAnsi" w:cstheme="minorHAnsi"/>
          <w:color w:val="000000"/>
          <w:u w:val="single"/>
        </w:rPr>
      </w:r>
      <w:r w:rsidR="002F501B">
        <w:rPr>
          <w:rFonts w:asciiTheme="minorHAnsi" w:hAnsiTheme="minorHAnsi" w:cstheme="minorHAnsi"/>
          <w:color w:val="000000"/>
          <w:u w:val="single"/>
        </w:rPr>
        <w:fldChar w:fldCharType="separate"/>
      </w:r>
      <w:r w:rsidRPr="00207253">
        <w:rPr>
          <w:rFonts w:asciiTheme="minorHAnsi" w:hAnsiTheme="minorHAnsi" w:cstheme="minorHAnsi"/>
          <w:color w:val="000000"/>
          <w:u w:val="single"/>
        </w:rPr>
        <w:fldChar w:fldCharType="end"/>
      </w:r>
      <w:r>
        <w:rPr>
          <w:rFonts w:asciiTheme="minorHAnsi" w:hAnsiTheme="minorHAnsi" w:cstheme="minorHAnsi"/>
        </w:rPr>
        <w:t xml:space="preserve"> </w:t>
      </w:r>
      <w:r w:rsidR="000F2DEF">
        <w:rPr>
          <w:rFonts w:asciiTheme="minorHAnsi" w:hAnsiTheme="minorHAnsi" w:cstheme="minorHAnsi"/>
        </w:rPr>
        <w:tab/>
      </w:r>
      <w:r>
        <w:rPr>
          <w:rFonts w:asciiTheme="minorHAnsi" w:hAnsiTheme="minorHAnsi" w:cstheme="minorHAnsi"/>
        </w:rPr>
        <w:t xml:space="preserve">Other: </w:t>
      </w:r>
      <w:r w:rsidRPr="00207253">
        <w:rPr>
          <w:rFonts w:asciiTheme="minorHAnsi" w:hAnsiTheme="minorHAnsi" w:cstheme="minorHAnsi"/>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rPr>
        <w:instrText xml:space="preserve"> FORMTEXT </w:instrText>
      </w:r>
      <w:r w:rsidRPr="00207253">
        <w:rPr>
          <w:rFonts w:asciiTheme="minorHAnsi" w:hAnsiTheme="minorHAnsi" w:cstheme="minorHAnsi"/>
        </w:rPr>
      </w:r>
      <w:r w:rsidRPr="00207253">
        <w:rPr>
          <w:rFonts w:asciiTheme="minorHAnsi" w:hAnsiTheme="minorHAnsi" w:cstheme="minorHAnsi"/>
        </w:rPr>
        <w:fldChar w:fldCharType="separate"/>
      </w:r>
      <w:r w:rsidRPr="00207253">
        <w:rPr>
          <w:rFonts w:asciiTheme="minorHAnsi" w:hAnsiTheme="minorHAnsi" w:cstheme="minorHAnsi"/>
          <w:noProof/>
        </w:rPr>
        <w:t> </w:t>
      </w:r>
      <w:r w:rsidRPr="00207253">
        <w:rPr>
          <w:rFonts w:asciiTheme="minorHAnsi" w:hAnsiTheme="minorHAnsi" w:cstheme="minorHAnsi"/>
          <w:noProof/>
        </w:rPr>
        <w:t> </w:t>
      </w:r>
      <w:r w:rsidRPr="00207253">
        <w:rPr>
          <w:rFonts w:asciiTheme="minorHAnsi" w:hAnsiTheme="minorHAnsi" w:cstheme="minorHAnsi"/>
          <w:noProof/>
        </w:rPr>
        <w:t> </w:t>
      </w:r>
      <w:r w:rsidRPr="00207253">
        <w:rPr>
          <w:rFonts w:asciiTheme="minorHAnsi" w:hAnsiTheme="minorHAnsi" w:cstheme="minorHAnsi"/>
          <w:noProof/>
        </w:rPr>
        <w:t> </w:t>
      </w:r>
      <w:r w:rsidRPr="00207253">
        <w:rPr>
          <w:rFonts w:asciiTheme="minorHAnsi" w:hAnsiTheme="minorHAnsi" w:cstheme="minorHAnsi"/>
          <w:noProof/>
        </w:rPr>
        <w:t> </w:t>
      </w:r>
      <w:r w:rsidRPr="00207253">
        <w:rPr>
          <w:rFonts w:asciiTheme="minorHAnsi" w:hAnsiTheme="minorHAnsi" w:cstheme="minorHAnsi"/>
        </w:rPr>
        <w:fldChar w:fldCharType="end"/>
      </w:r>
      <w:r w:rsidR="003E20AC">
        <w:rPr>
          <w:rFonts w:asciiTheme="minorHAnsi" w:hAnsiTheme="minorHAnsi" w:cstheme="minorHAnsi"/>
        </w:rPr>
        <w:t xml:space="preserve">; </w:t>
      </w:r>
      <w:r w:rsidR="003E20AC" w:rsidRPr="003E20AC">
        <w:rPr>
          <w:rFonts w:asciiTheme="minorHAnsi" w:hAnsiTheme="minorHAnsi" w:cstheme="minorHAnsi"/>
          <w:b/>
        </w:rPr>
        <w:t>and</w:t>
      </w:r>
    </w:p>
    <w:p w14:paraId="71442BCC" w14:textId="3B0CDAE5" w:rsidR="00E867DE" w:rsidRPr="00207253" w:rsidRDefault="00E867DE" w:rsidP="00014576">
      <w:pPr>
        <w:pStyle w:val="ListParagraph"/>
        <w:widowControl w:val="0"/>
        <w:kinsoku w:val="0"/>
        <w:spacing w:after="0" w:line="240" w:lineRule="auto"/>
        <w:ind w:left="0"/>
        <w:jc w:val="both"/>
        <w:rPr>
          <w:rFonts w:asciiTheme="minorHAnsi" w:hAnsiTheme="minorHAnsi" w:cstheme="minorHAnsi"/>
        </w:rPr>
      </w:pPr>
      <w:r w:rsidRPr="00207253">
        <w:rPr>
          <w:rFonts w:asciiTheme="minorHAnsi" w:hAnsiTheme="minorHAnsi" w:cstheme="minorHAnsi"/>
          <w:color w:val="000000"/>
          <w:u w:val="single"/>
        </w:rPr>
        <w:fldChar w:fldCharType="begin">
          <w:ffData>
            <w:name w:val="Check22"/>
            <w:enabled/>
            <w:calcOnExit w:val="0"/>
            <w:checkBox>
              <w:sizeAuto/>
              <w:default w:val="0"/>
            </w:checkBox>
          </w:ffData>
        </w:fldChar>
      </w:r>
      <w:r w:rsidRPr="00207253">
        <w:rPr>
          <w:rFonts w:asciiTheme="minorHAnsi" w:hAnsiTheme="minorHAnsi" w:cstheme="minorHAnsi"/>
          <w:color w:val="000000"/>
          <w:u w:val="single"/>
        </w:rPr>
        <w:instrText xml:space="preserve"> FORMCHECKBOX </w:instrText>
      </w:r>
      <w:r w:rsidR="002F501B">
        <w:rPr>
          <w:rFonts w:asciiTheme="minorHAnsi" w:hAnsiTheme="minorHAnsi" w:cstheme="minorHAnsi"/>
          <w:color w:val="000000"/>
          <w:u w:val="single"/>
        </w:rPr>
      </w:r>
      <w:r w:rsidR="002F501B">
        <w:rPr>
          <w:rFonts w:asciiTheme="minorHAnsi" w:hAnsiTheme="minorHAnsi" w:cstheme="minorHAnsi"/>
          <w:color w:val="000000"/>
          <w:u w:val="single"/>
        </w:rPr>
        <w:fldChar w:fldCharType="separate"/>
      </w:r>
      <w:r w:rsidRPr="00207253">
        <w:rPr>
          <w:rFonts w:asciiTheme="minorHAnsi" w:hAnsiTheme="minorHAnsi" w:cstheme="minorHAnsi"/>
          <w:color w:val="000000"/>
          <w:u w:val="single"/>
        </w:rPr>
        <w:fldChar w:fldCharType="end"/>
      </w:r>
      <w:r w:rsidRPr="00207253">
        <w:rPr>
          <w:rFonts w:asciiTheme="minorHAnsi" w:hAnsiTheme="minorHAnsi" w:cstheme="minorHAnsi"/>
        </w:rPr>
        <w:t>Demonstration of additional need:</w:t>
      </w:r>
    </w:p>
    <w:tbl>
      <w:tblPr>
        <w:tblW w:w="8994" w:type="dxa"/>
        <w:tblInd w:w="540" w:type="dxa"/>
        <w:tblLook w:val="04A0" w:firstRow="1" w:lastRow="0" w:firstColumn="1" w:lastColumn="0" w:noHBand="0" w:noVBand="1"/>
      </w:tblPr>
      <w:tblGrid>
        <w:gridCol w:w="557"/>
        <w:gridCol w:w="8437"/>
      </w:tblGrid>
      <w:tr w:rsidR="00E867DE" w:rsidRPr="00207253" w14:paraId="45C6AD9D" w14:textId="77777777" w:rsidTr="00EA3788">
        <w:trPr>
          <w:trHeight w:val="144"/>
        </w:trPr>
        <w:tc>
          <w:tcPr>
            <w:tcW w:w="557" w:type="dxa"/>
            <w:shd w:val="clear" w:color="auto" w:fill="auto"/>
            <w:noWrap/>
            <w:hideMark/>
          </w:tcPr>
          <w:p w14:paraId="5F51259F" w14:textId="77777777" w:rsidR="00E867DE" w:rsidRPr="00207253" w:rsidRDefault="00E867DE" w:rsidP="00014576">
            <w:pPr>
              <w:ind w:left="72"/>
              <w:jc w:val="both"/>
              <w:rPr>
                <w:rFonts w:asciiTheme="minorHAnsi" w:hAnsiTheme="minorHAnsi" w:cstheme="minorHAnsi"/>
                <w:color w:val="000000"/>
                <w:sz w:val="22"/>
                <w:szCs w:val="22"/>
                <w:u w:val="single"/>
              </w:rPr>
            </w:pPr>
            <w:r w:rsidRPr="00207253">
              <w:rPr>
                <w:rFonts w:asciiTheme="minorHAnsi" w:hAnsiTheme="minorHAnsi" w:cstheme="minorHAnsi"/>
                <w:color w:val="000000"/>
                <w:sz w:val="22"/>
                <w:szCs w:val="22"/>
                <w:u w:val="single"/>
              </w:rPr>
              <w:fldChar w:fldCharType="begin">
                <w:ffData>
                  <w:name w:val="Check22"/>
                  <w:enabled/>
                  <w:calcOnExit w:val="0"/>
                  <w:checkBox>
                    <w:sizeAuto/>
                    <w:default w:val="0"/>
                  </w:checkBox>
                </w:ffData>
              </w:fldChar>
            </w:r>
            <w:r w:rsidRPr="00207253">
              <w:rPr>
                <w:rFonts w:asciiTheme="minorHAnsi" w:hAnsiTheme="minorHAnsi" w:cstheme="minorHAnsi"/>
                <w:color w:val="000000"/>
                <w:sz w:val="22"/>
                <w:szCs w:val="22"/>
                <w:u w:val="single"/>
              </w:rPr>
              <w:instrText xml:space="preserve"> FORMCHECKBOX </w:instrText>
            </w:r>
            <w:r w:rsidR="002F501B">
              <w:rPr>
                <w:rFonts w:asciiTheme="minorHAnsi" w:hAnsiTheme="minorHAnsi" w:cstheme="minorHAnsi"/>
                <w:color w:val="000000"/>
                <w:sz w:val="22"/>
                <w:szCs w:val="22"/>
                <w:u w:val="single"/>
              </w:rPr>
            </w:r>
            <w:r w:rsidR="002F501B">
              <w:rPr>
                <w:rFonts w:asciiTheme="minorHAnsi" w:hAnsiTheme="minorHAnsi" w:cstheme="minorHAnsi"/>
                <w:color w:val="000000"/>
                <w:sz w:val="22"/>
                <w:szCs w:val="22"/>
                <w:u w:val="single"/>
              </w:rPr>
              <w:fldChar w:fldCharType="separate"/>
            </w:r>
            <w:r w:rsidRPr="00207253">
              <w:rPr>
                <w:rFonts w:asciiTheme="minorHAnsi" w:hAnsiTheme="minorHAnsi" w:cstheme="minorHAnsi"/>
                <w:color w:val="000000"/>
                <w:sz w:val="22"/>
                <w:szCs w:val="22"/>
                <w:u w:val="single"/>
              </w:rPr>
              <w:fldChar w:fldCharType="end"/>
            </w:r>
          </w:p>
        </w:tc>
        <w:tc>
          <w:tcPr>
            <w:tcW w:w="8437" w:type="dxa"/>
            <w:shd w:val="clear" w:color="auto" w:fill="auto"/>
            <w:hideMark/>
          </w:tcPr>
          <w:p w14:paraId="471D2FFC" w14:textId="77777777" w:rsidR="00E867DE" w:rsidRPr="00207253" w:rsidRDefault="00E867DE" w:rsidP="00014576">
            <w:pPr>
              <w:ind w:left="72"/>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t>Bank statement</w:t>
            </w:r>
            <w:r>
              <w:rPr>
                <w:rFonts w:asciiTheme="minorHAnsi" w:hAnsiTheme="minorHAnsi" w:cstheme="minorHAnsi"/>
                <w:color w:val="000000"/>
                <w:sz w:val="22"/>
                <w:szCs w:val="22"/>
              </w:rPr>
              <w:t>(</w:t>
            </w:r>
            <w:r w:rsidRPr="00207253">
              <w:rPr>
                <w:rFonts w:asciiTheme="minorHAnsi" w:hAnsiTheme="minorHAnsi" w:cstheme="minorHAnsi"/>
                <w:color w:val="000000"/>
                <w:sz w:val="22"/>
                <w:szCs w:val="22"/>
              </w:rPr>
              <w:t>s</w:t>
            </w:r>
            <w:r>
              <w:rPr>
                <w:rFonts w:asciiTheme="minorHAnsi" w:hAnsiTheme="minorHAnsi" w:cstheme="minorHAnsi"/>
                <w:color w:val="000000"/>
                <w:sz w:val="22"/>
                <w:szCs w:val="22"/>
              </w:rPr>
              <w:t>)</w:t>
            </w:r>
          </w:p>
        </w:tc>
      </w:tr>
      <w:tr w:rsidR="00E867DE" w:rsidRPr="00207253" w14:paraId="786D6E07" w14:textId="77777777" w:rsidTr="00EA3788">
        <w:trPr>
          <w:trHeight w:val="144"/>
        </w:trPr>
        <w:tc>
          <w:tcPr>
            <w:tcW w:w="557" w:type="dxa"/>
            <w:shd w:val="clear" w:color="auto" w:fill="auto"/>
            <w:noWrap/>
          </w:tcPr>
          <w:p w14:paraId="71FF3C6B" w14:textId="77777777" w:rsidR="00E867DE" w:rsidRPr="00207253" w:rsidRDefault="00E867DE" w:rsidP="00014576">
            <w:pPr>
              <w:ind w:left="72"/>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3"/>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8437" w:type="dxa"/>
            <w:shd w:val="clear" w:color="auto" w:fill="auto"/>
          </w:tcPr>
          <w:p w14:paraId="67BDD3A6" w14:textId="77777777" w:rsidR="00E867DE" w:rsidRPr="00207253" w:rsidRDefault="00E867DE" w:rsidP="00014576">
            <w:pPr>
              <w:ind w:left="72"/>
              <w:jc w:val="both"/>
              <w:rPr>
                <w:rFonts w:asciiTheme="minorHAnsi" w:hAnsiTheme="minorHAnsi" w:cstheme="minorHAnsi"/>
                <w:color w:val="000000"/>
                <w:sz w:val="22"/>
                <w:szCs w:val="22"/>
              </w:rPr>
            </w:pPr>
            <w:r>
              <w:rPr>
                <w:rFonts w:asciiTheme="minorHAnsi" w:hAnsiTheme="minorHAnsi" w:cstheme="minorHAnsi"/>
                <w:color w:val="000000"/>
                <w:sz w:val="22"/>
                <w:szCs w:val="22"/>
              </w:rPr>
              <w:t>Termination Notice</w:t>
            </w:r>
          </w:p>
        </w:tc>
      </w:tr>
      <w:tr w:rsidR="00E867DE" w:rsidRPr="00207253" w14:paraId="28FFABF1" w14:textId="77777777" w:rsidTr="00EA3788">
        <w:trPr>
          <w:trHeight w:val="144"/>
        </w:trPr>
        <w:tc>
          <w:tcPr>
            <w:tcW w:w="557" w:type="dxa"/>
            <w:shd w:val="clear" w:color="auto" w:fill="auto"/>
            <w:noWrap/>
            <w:hideMark/>
          </w:tcPr>
          <w:p w14:paraId="192303DF" w14:textId="77777777" w:rsidR="00E867DE" w:rsidRPr="00207253" w:rsidRDefault="00E867DE" w:rsidP="00014576">
            <w:pPr>
              <w:ind w:left="72"/>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3"/>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8437" w:type="dxa"/>
            <w:shd w:val="clear" w:color="auto" w:fill="auto"/>
            <w:hideMark/>
          </w:tcPr>
          <w:p w14:paraId="6F584944" w14:textId="77777777" w:rsidR="00E867DE" w:rsidRPr="00207253" w:rsidRDefault="00E867DE" w:rsidP="00014576">
            <w:pPr>
              <w:ind w:left="72"/>
              <w:jc w:val="both"/>
              <w:rPr>
                <w:rFonts w:asciiTheme="minorHAnsi" w:hAnsiTheme="minorHAnsi" w:cstheme="minorHAnsi"/>
                <w:color w:val="000000"/>
                <w:sz w:val="22"/>
                <w:szCs w:val="22"/>
              </w:rPr>
            </w:pPr>
            <w:r>
              <w:rPr>
                <w:rFonts w:asciiTheme="minorHAnsi" w:hAnsiTheme="minorHAnsi" w:cstheme="minorHAnsi"/>
                <w:color w:val="000000"/>
                <w:sz w:val="22"/>
                <w:szCs w:val="22"/>
              </w:rPr>
              <w:t>Unemployment Compensation Statement</w:t>
            </w:r>
          </w:p>
        </w:tc>
      </w:tr>
      <w:tr w:rsidR="00E867DE" w:rsidRPr="00207253" w14:paraId="5D683218" w14:textId="77777777" w:rsidTr="00EA3788">
        <w:trPr>
          <w:trHeight w:val="144"/>
        </w:trPr>
        <w:tc>
          <w:tcPr>
            <w:tcW w:w="557" w:type="dxa"/>
            <w:shd w:val="clear" w:color="auto" w:fill="auto"/>
            <w:noWrap/>
          </w:tcPr>
          <w:p w14:paraId="7374084D" w14:textId="77777777" w:rsidR="00E867DE" w:rsidRPr="00207253" w:rsidRDefault="00E867DE" w:rsidP="00014576">
            <w:pPr>
              <w:ind w:left="72"/>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3"/>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8437" w:type="dxa"/>
            <w:shd w:val="clear" w:color="auto" w:fill="auto"/>
          </w:tcPr>
          <w:p w14:paraId="456F6450" w14:textId="77777777" w:rsidR="00E867DE" w:rsidRPr="00207253" w:rsidRDefault="00E867DE" w:rsidP="00014576">
            <w:pPr>
              <w:ind w:left="72"/>
              <w:jc w:val="both"/>
              <w:rPr>
                <w:rFonts w:asciiTheme="minorHAnsi" w:hAnsiTheme="minorHAnsi" w:cstheme="minorHAnsi"/>
                <w:color w:val="000000"/>
                <w:sz w:val="22"/>
                <w:szCs w:val="22"/>
              </w:rPr>
            </w:pPr>
            <w:r>
              <w:rPr>
                <w:rFonts w:asciiTheme="minorHAnsi" w:hAnsiTheme="minorHAnsi" w:cstheme="minorHAnsi"/>
                <w:color w:val="000000"/>
                <w:sz w:val="22"/>
                <w:szCs w:val="22"/>
              </w:rPr>
              <w:t>Health care bill showing arrears</w:t>
            </w:r>
          </w:p>
        </w:tc>
      </w:tr>
      <w:tr w:rsidR="00E867DE" w:rsidRPr="00207253" w14:paraId="40531540" w14:textId="77777777" w:rsidTr="00EA3788">
        <w:trPr>
          <w:trHeight w:val="144"/>
        </w:trPr>
        <w:tc>
          <w:tcPr>
            <w:tcW w:w="557" w:type="dxa"/>
            <w:shd w:val="clear" w:color="auto" w:fill="auto"/>
            <w:noWrap/>
            <w:hideMark/>
          </w:tcPr>
          <w:p w14:paraId="0156A52E" w14:textId="77777777" w:rsidR="00E867DE" w:rsidRPr="00207253" w:rsidRDefault="00E867DE" w:rsidP="00014576">
            <w:pPr>
              <w:ind w:left="72"/>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4"/>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8437" w:type="dxa"/>
            <w:shd w:val="clear" w:color="auto" w:fill="auto"/>
            <w:hideMark/>
          </w:tcPr>
          <w:p w14:paraId="77BD9D93" w14:textId="39ABFCCA" w:rsidR="00E867DE" w:rsidRPr="00207253" w:rsidRDefault="00E867DE" w:rsidP="00EA3788">
            <w:pPr>
              <w:ind w:left="72"/>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t>Other:</w:t>
            </w:r>
            <w:r w:rsidRPr="00207253">
              <w:rPr>
                <w:rFonts w:asciiTheme="minorHAnsi" w:hAnsiTheme="minorHAnsi" w:cstheme="minorHAnsi"/>
                <w:sz w:val="22"/>
                <w:szCs w:val="22"/>
              </w:rPr>
              <w:t xml:space="preserve">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r w:rsidR="003E20AC">
              <w:rPr>
                <w:rFonts w:asciiTheme="minorHAnsi" w:hAnsiTheme="minorHAnsi" w:cstheme="minorHAnsi"/>
                <w:color w:val="000000"/>
                <w:sz w:val="22"/>
                <w:szCs w:val="22"/>
              </w:rPr>
              <w:t xml:space="preserve">; </w:t>
            </w:r>
            <w:r w:rsidR="003E20AC" w:rsidRPr="003E20AC">
              <w:rPr>
                <w:rFonts w:asciiTheme="minorHAnsi" w:hAnsiTheme="minorHAnsi" w:cstheme="minorHAnsi"/>
                <w:b/>
              </w:rPr>
              <w:t>and</w:t>
            </w:r>
          </w:p>
        </w:tc>
      </w:tr>
    </w:tbl>
    <w:p w14:paraId="78C6AC83" w14:textId="77777777" w:rsidR="00EA3788" w:rsidRDefault="00EA3788" w:rsidP="00E867DE">
      <w:pPr>
        <w:overflowPunct w:val="0"/>
        <w:autoSpaceDE w:val="0"/>
        <w:autoSpaceDN w:val="0"/>
        <w:adjustRightInd w:val="0"/>
        <w:jc w:val="both"/>
        <w:textAlignment w:val="baseline"/>
        <w:rPr>
          <w:rFonts w:asciiTheme="minorHAnsi" w:hAnsiTheme="minorHAnsi" w:cstheme="minorHAnsi"/>
          <w:sz w:val="22"/>
          <w:szCs w:val="22"/>
        </w:rPr>
      </w:pPr>
    </w:p>
    <w:p w14:paraId="4E631409" w14:textId="799C35BE" w:rsidR="00E867DE" w:rsidRPr="00207253" w:rsidRDefault="00E867DE" w:rsidP="00E867DE">
      <w:pPr>
        <w:overflowPunct w:val="0"/>
        <w:autoSpaceDE w:val="0"/>
        <w:autoSpaceDN w:val="0"/>
        <w:adjustRightInd w:val="0"/>
        <w:jc w:val="both"/>
        <w:textAlignment w:val="baseline"/>
        <w:rPr>
          <w:rFonts w:asciiTheme="minorHAnsi" w:hAnsiTheme="minorHAnsi" w:cstheme="minorHAnsi"/>
          <w:sz w:val="22"/>
          <w:szCs w:val="22"/>
        </w:rPr>
      </w:pPr>
      <w:r w:rsidRPr="00207253">
        <w:rPr>
          <w:rFonts w:asciiTheme="minorHAnsi" w:hAnsiTheme="minorHAnsi" w:cstheme="minorHAnsi"/>
          <w:sz w:val="22"/>
          <w:szCs w:val="22"/>
        </w:rPr>
        <w:t>I certify that the above information is true and correct to the best of my knowledge and belief. I understand that the information will be verified to the extent possible; and that I may be subject to prosecution for providing false or fraudulent information.</w:t>
      </w:r>
    </w:p>
    <w:p w14:paraId="4A048AAA" w14:textId="77777777" w:rsidR="00E867DE" w:rsidRDefault="00E867DE" w:rsidP="00E867DE">
      <w:pPr>
        <w:overflowPunct w:val="0"/>
        <w:autoSpaceDE w:val="0"/>
        <w:autoSpaceDN w:val="0"/>
        <w:adjustRightInd w:val="0"/>
        <w:jc w:val="both"/>
        <w:textAlignment w:val="baseline"/>
        <w:rPr>
          <w:rFonts w:asciiTheme="minorHAnsi" w:hAnsiTheme="minorHAnsi" w:cstheme="minorHAnsi"/>
          <w:sz w:val="22"/>
          <w:szCs w:val="22"/>
        </w:rPr>
      </w:pPr>
    </w:p>
    <w:tbl>
      <w:tblPr>
        <w:tblW w:w="9262" w:type="dxa"/>
        <w:tblInd w:w="108" w:type="dxa"/>
        <w:tblLook w:val="04A0" w:firstRow="1" w:lastRow="0" w:firstColumn="1" w:lastColumn="0" w:noHBand="0" w:noVBand="1"/>
      </w:tblPr>
      <w:tblGrid>
        <w:gridCol w:w="3330"/>
        <w:gridCol w:w="3582"/>
        <w:gridCol w:w="280"/>
        <w:gridCol w:w="2070"/>
      </w:tblGrid>
      <w:tr w:rsidR="00EC22D0" w:rsidRPr="00207253" w14:paraId="50B8E513" w14:textId="77777777" w:rsidTr="009A5818">
        <w:trPr>
          <w:trHeight w:val="465"/>
        </w:trPr>
        <w:tc>
          <w:tcPr>
            <w:tcW w:w="3330" w:type="dxa"/>
            <w:tcBorders>
              <w:bottom w:val="single" w:sz="4" w:space="0" w:color="auto"/>
            </w:tcBorders>
            <w:shd w:val="clear" w:color="auto" w:fill="auto"/>
            <w:noWrap/>
            <w:vAlign w:val="bottom"/>
            <w:hideMark/>
          </w:tcPr>
          <w:p w14:paraId="45BA52A0" w14:textId="77777777" w:rsidR="00EC22D0" w:rsidRPr="00207253" w:rsidRDefault="00EC22D0" w:rsidP="009A5818">
            <w:pPr>
              <w:jc w:val="both"/>
              <w:rPr>
                <w:rFonts w:asciiTheme="minorHAnsi" w:hAnsiTheme="minorHAnsi" w:cstheme="minorHAnsi"/>
                <w:color w:val="000000"/>
                <w:sz w:val="22"/>
                <w:szCs w:val="22"/>
              </w:rPr>
            </w:pPr>
          </w:p>
        </w:tc>
        <w:tc>
          <w:tcPr>
            <w:tcW w:w="3582" w:type="dxa"/>
            <w:shd w:val="clear" w:color="auto" w:fill="auto"/>
            <w:noWrap/>
            <w:vAlign w:val="bottom"/>
            <w:hideMark/>
          </w:tcPr>
          <w:p w14:paraId="1800A828" w14:textId="77777777" w:rsidR="00EC22D0" w:rsidRPr="00207253" w:rsidRDefault="00EC22D0" w:rsidP="009A5818">
            <w:pPr>
              <w:jc w:val="both"/>
              <w:rPr>
                <w:rFonts w:asciiTheme="minorHAnsi" w:hAnsiTheme="minorHAnsi" w:cstheme="minorHAnsi"/>
                <w:color w:val="000000"/>
                <w:sz w:val="22"/>
                <w:szCs w:val="22"/>
              </w:rPr>
            </w:pPr>
          </w:p>
        </w:tc>
        <w:tc>
          <w:tcPr>
            <w:tcW w:w="280" w:type="dxa"/>
            <w:shd w:val="clear" w:color="auto" w:fill="auto"/>
            <w:noWrap/>
            <w:vAlign w:val="bottom"/>
            <w:hideMark/>
          </w:tcPr>
          <w:p w14:paraId="6C3FCCD0" w14:textId="77777777" w:rsidR="00EC22D0" w:rsidRPr="00207253" w:rsidRDefault="00EC22D0" w:rsidP="009A5818">
            <w:pPr>
              <w:jc w:val="both"/>
              <w:rPr>
                <w:rFonts w:asciiTheme="minorHAnsi" w:hAnsiTheme="minorHAnsi" w:cstheme="minorHAnsi"/>
                <w:color w:val="000000"/>
                <w:sz w:val="22"/>
                <w:szCs w:val="22"/>
              </w:rPr>
            </w:pPr>
          </w:p>
        </w:tc>
        <w:tc>
          <w:tcPr>
            <w:tcW w:w="2070" w:type="dxa"/>
            <w:shd w:val="clear" w:color="auto" w:fill="auto"/>
            <w:noWrap/>
            <w:vAlign w:val="bottom"/>
            <w:hideMark/>
          </w:tcPr>
          <w:p w14:paraId="66A12FF0" w14:textId="77777777" w:rsidR="00EC22D0" w:rsidRPr="00207253" w:rsidRDefault="00EC22D0" w:rsidP="009A5818">
            <w:pPr>
              <w:jc w:val="both"/>
              <w:rPr>
                <w:rFonts w:asciiTheme="minorHAnsi" w:hAnsiTheme="minorHAnsi" w:cstheme="minorHAnsi"/>
                <w:color w:val="000000"/>
                <w:sz w:val="22"/>
                <w:szCs w:val="22"/>
              </w:rPr>
            </w:pP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r w:rsidR="00EC22D0" w:rsidRPr="00207253" w14:paraId="1955DC2E" w14:textId="77777777" w:rsidTr="009A5818">
        <w:trPr>
          <w:trHeight w:val="225"/>
        </w:trPr>
        <w:tc>
          <w:tcPr>
            <w:tcW w:w="3330" w:type="dxa"/>
            <w:tcBorders>
              <w:top w:val="single" w:sz="4" w:space="0" w:color="auto"/>
            </w:tcBorders>
            <w:shd w:val="clear" w:color="auto" w:fill="auto"/>
            <w:noWrap/>
            <w:vAlign w:val="bottom"/>
            <w:hideMark/>
          </w:tcPr>
          <w:p w14:paraId="6038F067"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Head of Household Signature</w:t>
            </w:r>
          </w:p>
        </w:tc>
        <w:tc>
          <w:tcPr>
            <w:tcW w:w="3582" w:type="dxa"/>
            <w:shd w:val="clear" w:color="auto" w:fill="auto"/>
            <w:noWrap/>
            <w:vAlign w:val="bottom"/>
            <w:hideMark/>
          </w:tcPr>
          <w:p w14:paraId="036B8BD8"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w:t>
            </w:r>
          </w:p>
        </w:tc>
        <w:tc>
          <w:tcPr>
            <w:tcW w:w="280" w:type="dxa"/>
            <w:shd w:val="clear" w:color="auto" w:fill="auto"/>
            <w:noWrap/>
            <w:vAlign w:val="bottom"/>
            <w:hideMark/>
          </w:tcPr>
          <w:p w14:paraId="4FE08A93"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w:t>
            </w:r>
          </w:p>
        </w:tc>
        <w:tc>
          <w:tcPr>
            <w:tcW w:w="2070" w:type="dxa"/>
            <w:tcBorders>
              <w:top w:val="single" w:sz="4" w:space="0" w:color="auto"/>
            </w:tcBorders>
            <w:shd w:val="clear" w:color="auto" w:fill="auto"/>
            <w:noWrap/>
            <w:hideMark/>
          </w:tcPr>
          <w:p w14:paraId="74311093"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xml:space="preserve">Date </w:t>
            </w:r>
          </w:p>
        </w:tc>
      </w:tr>
      <w:tr w:rsidR="00EC22D0" w:rsidRPr="00207253" w14:paraId="02E254CC" w14:textId="77777777" w:rsidTr="009A5818">
        <w:trPr>
          <w:trHeight w:val="390"/>
        </w:trPr>
        <w:tc>
          <w:tcPr>
            <w:tcW w:w="3330" w:type="dxa"/>
            <w:tcBorders>
              <w:bottom w:val="single" w:sz="4" w:space="0" w:color="auto"/>
            </w:tcBorders>
            <w:shd w:val="clear" w:color="auto" w:fill="auto"/>
            <w:noWrap/>
            <w:vAlign w:val="bottom"/>
            <w:hideMark/>
          </w:tcPr>
          <w:p w14:paraId="0DEC7F18" w14:textId="77777777" w:rsidR="00EC22D0" w:rsidRPr="00207253" w:rsidRDefault="00EC22D0" w:rsidP="009A5818">
            <w:pPr>
              <w:jc w:val="both"/>
              <w:rPr>
                <w:rFonts w:asciiTheme="minorHAnsi" w:hAnsiTheme="minorHAnsi" w:cstheme="minorHAnsi"/>
                <w:i/>
                <w:iCs/>
                <w:color w:val="000000"/>
                <w:sz w:val="22"/>
                <w:szCs w:val="22"/>
              </w:rPr>
            </w:pPr>
          </w:p>
        </w:tc>
        <w:tc>
          <w:tcPr>
            <w:tcW w:w="3582" w:type="dxa"/>
            <w:shd w:val="clear" w:color="auto" w:fill="auto"/>
            <w:noWrap/>
            <w:vAlign w:val="bottom"/>
            <w:hideMark/>
          </w:tcPr>
          <w:p w14:paraId="44D47FE7" w14:textId="77777777" w:rsidR="00EC22D0" w:rsidRPr="00207253" w:rsidRDefault="00EC22D0" w:rsidP="009A5818">
            <w:pPr>
              <w:jc w:val="both"/>
              <w:rPr>
                <w:rFonts w:asciiTheme="minorHAnsi" w:hAnsiTheme="minorHAnsi" w:cstheme="minorHAnsi"/>
                <w:i/>
                <w:iCs/>
                <w:color w:val="000000"/>
                <w:sz w:val="22"/>
                <w:szCs w:val="22"/>
              </w:rPr>
            </w:pPr>
          </w:p>
        </w:tc>
        <w:tc>
          <w:tcPr>
            <w:tcW w:w="280" w:type="dxa"/>
            <w:shd w:val="clear" w:color="auto" w:fill="auto"/>
            <w:noWrap/>
            <w:vAlign w:val="bottom"/>
            <w:hideMark/>
          </w:tcPr>
          <w:p w14:paraId="273BA600" w14:textId="77777777" w:rsidR="00EC22D0" w:rsidRPr="00207253" w:rsidRDefault="00EC22D0" w:rsidP="009A5818">
            <w:pPr>
              <w:jc w:val="both"/>
              <w:rPr>
                <w:rFonts w:asciiTheme="minorHAnsi" w:hAnsiTheme="minorHAnsi" w:cstheme="minorHAnsi"/>
                <w:i/>
                <w:iCs/>
                <w:color w:val="000000"/>
                <w:sz w:val="22"/>
                <w:szCs w:val="22"/>
              </w:rPr>
            </w:pPr>
          </w:p>
        </w:tc>
        <w:tc>
          <w:tcPr>
            <w:tcW w:w="2070" w:type="dxa"/>
            <w:tcBorders>
              <w:bottom w:val="single" w:sz="4" w:space="0" w:color="auto"/>
            </w:tcBorders>
            <w:shd w:val="clear" w:color="auto" w:fill="auto"/>
            <w:noWrap/>
            <w:vAlign w:val="bottom"/>
            <w:hideMark/>
          </w:tcPr>
          <w:p w14:paraId="365C02C0"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r w:rsidR="00EC22D0" w:rsidRPr="00207253" w14:paraId="2338EC17" w14:textId="77777777" w:rsidTr="009A5818">
        <w:trPr>
          <w:trHeight w:val="255"/>
        </w:trPr>
        <w:tc>
          <w:tcPr>
            <w:tcW w:w="3330" w:type="dxa"/>
            <w:tcBorders>
              <w:top w:val="single" w:sz="4" w:space="0" w:color="auto"/>
            </w:tcBorders>
            <w:shd w:val="clear" w:color="auto" w:fill="auto"/>
            <w:noWrap/>
            <w:vAlign w:val="bottom"/>
            <w:hideMark/>
          </w:tcPr>
          <w:p w14:paraId="3FDBCFCE"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Other Adult Signature</w:t>
            </w:r>
          </w:p>
        </w:tc>
        <w:tc>
          <w:tcPr>
            <w:tcW w:w="3582" w:type="dxa"/>
            <w:shd w:val="clear" w:color="auto" w:fill="auto"/>
            <w:noWrap/>
            <w:vAlign w:val="bottom"/>
            <w:hideMark/>
          </w:tcPr>
          <w:p w14:paraId="6EBFE66E"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w:t>
            </w:r>
          </w:p>
        </w:tc>
        <w:tc>
          <w:tcPr>
            <w:tcW w:w="280" w:type="dxa"/>
            <w:shd w:val="clear" w:color="auto" w:fill="auto"/>
            <w:noWrap/>
            <w:vAlign w:val="bottom"/>
            <w:hideMark/>
          </w:tcPr>
          <w:p w14:paraId="52F7FD93"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w:t>
            </w:r>
          </w:p>
        </w:tc>
        <w:tc>
          <w:tcPr>
            <w:tcW w:w="2070" w:type="dxa"/>
            <w:tcBorders>
              <w:top w:val="single" w:sz="4" w:space="0" w:color="auto"/>
            </w:tcBorders>
            <w:shd w:val="clear" w:color="auto" w:fill="auto"/>
            <w:noWrap/>
            <w:hideMark/>
          </w:tcPr>
          <w:p w14:paraId="0EC7D4BC"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xml:space="preserve">Date </w:t>
            </w:r>
          </w:p>
        </w:tc>
      </w:tr>
    </w:tbl>
    <w:p w14:paraId="12CE0434" w14:textId="77777777" w:rsidR="00EC22D0" w:rsidRPr="00207253" w:rsidRDefault="00EC22D0" w:rsidP="00E867DE">
      <w:pPr>
        <w:overflowPunct w:val="0"/>
        <w:autoSpaceDE w:val="0"/>
        <w:autoSpaceDN w:val="0"/>
        <w:adjustRightInd w:val="0"/>
        <w:jc w:val="both"/>
        <w:textAlignment w:val="baseline"/>
        <w:rPr>
          <w:rFonts w:asciiTheme="minorHAnsi" w:hAnsiTheme="minorHAnsi" w:cstheme="minorHAnsi"/>
          <w:sz w:val="22"/>
          <w:szCs w:val="22"/>
        </w:rPr>
      </w:pPr>
    </w:p>
    <w:p w14:paraId="70422F1C" w14:textId="0B5AF346" w:rsidR="005E3EBA" w:rsidRPr="00EC22D0" w:rsidRDefault="002A27A1" w:rsidP="001D3705">
      <w:pPr>
        <w:rPr>
          <w:rFonts w:asciiTheme="minorHAnsi" w:eastAsiaTheme="majorEastAsia" w:hAnsiTheme="minorHAnsi" w:cstheme="minorHAnsi"/>
          <w:sz w:val="22"/>
          <w:szCs w:val="22"/>
        </w:rPr>
        <w:sectPr w:rsidR="005E3EBA" w:rsidRPr="00EC22D0" w:rsidSect="00E867DE">
          <w:footerReference w:type="default" r:id="rId37"/>
          <w:pgSz w:w="12240" w:h="15840"/>
          <w:pgMar w:top="1080" w:right="1440" w:bottom="990" w:left="1440" w:header="432" w:footer="432" w:gutter="0"/>
          <w:cols w:space="720"/>
          <w:docGrid w:linePitch="360"/>
        </w:sectPr>
      </w:pPr>
      <w:r w:rsidRPr="00EC22D0">
        <w:rPr>
          <w:rFonts w:asciiTheme="minorHAnsi" w:eastAsiaTheme="majorEastAsia" w:hAnsiTheme="minorHAnsi" w:cstheme="minorHAnsi"/>
          <w:sz w:val="22"/>
          <w:szCs w:val="22"/>
        </w:rPr>
        <w:t xml:space="preserve">* A </w:t>
      </w:r>
      <w:r w:rsidR="006F1423" w:rsidRPr="00EC22D0">
        <w:rPr>
          <w:rFonts w:asciiTheme="minorHAnsi" w:eastAsiaTheme="majorEastAsia" w:hAnsiTheme="minorHAnsi" w:cstheme="minorHAnsi"/>
          <w:sz w:val="22"/>
          <w:szCs w:val="22"/>
        </w:rPr>
        <w:t xml:space="preserve">Housing Choice </w:t>
      </w:r>
      <w:r w:rsidRPr="00EC22D0">
        <w:rPr>
          <w:rFonts w:asciiTheme="minorHAnsi" w:eastAsiaTheme="majorEastAsia" w:hAnsiTheme="minorHAnsi" w:cstheme="minorHAnsi"/>
          <w:sz w:val="22"/>
          <w:szCs w:val="22"/>
        </w:rPr>
        <w:t>Housing Assistance Payment voucher</w:t>
      </w:r>
      <w:r w:rsidR="006F1423" w:rsidRPr="00EC22D0">
        <w:rPr>
          <w:rFonts w:asciiTheme="minorHAnsi" w:eastAsiaTheme="majorEastAsia" w:hAnsiTheme="minorHAnsi" w:cstheme="minorHAnsi"/>
          <w:sz w:val="22"/>
          <w:szCs w:val="22"/>
        </w:rPr>
        <w:t xml:space="preserve"> (formally known as Section 8)</w:t>
      </w:r>
      <w:r w:rsidRPr="00EC22D0">
        <w:rPr>
          <w:rFonts w:asciiTheme="minorHAnsi" w:eastAsiaTheme="majorEastAsia" w:hAnsiTheme="minorHAnsi" w:cstheme="minorHAnsi"/>
          <w:sz w:val="22"/>
          <w:szCs w:val="22"/>
        </w:rPr>
        <w:t xml:space="preserve"> or other type of </w:t>
      </w:r>
      <w:r w:rsidR="004D6A91" w:rsidRPr="00EC22D0">
        <w:rPr>
          <w:rFonts w:asciiTheme="minorHAnsi" w:eastAsiaTheme="majorEastAsia" w:hAnsiTheme="minorHAnsi" w:cstheme="minorHAnsi"/>
          <w:sz w:val="22"/>
          <w:szCs w:val="22"/>
        </w:rPr>
        <w:t xml:space="preserve">rental assistance that is eligible for renewal does not qualify as temporary rental assistance. </w:t>
      </w:r>
      <w:r w:rsidRPr="00EC22D0">
        <w:rPr>
          <w:rFonts w:asciiTheme="minorHAnsi" w:eastAsiaTheme="majorEastAsia" w:hAnsiTheme="minorHAnsi" w:cstheme="minorHAnsi"/>
          <w:sz w:val="22"/>
          <w:szCs w:val="22"/>
        </w:rPr>
        <w:t xml:space="preserve"> </w:t>
      </w:r>
    </w:p>
    <w:p w14:paraId="6BCD0E03" w14:textId="77777777" w:rsidR="006F79A8" w:rsidRPr="00207253" w:rsidRDefault="006F79A8" w:rsidP="006F79A8">
      <w:pPr>
        <w:pStyle w:val="Heading1"/>
        <w:jc w:val="center"/>
        <w:rPr>
          <w:rFonts w:asciiTheme="minorHAnsi" w:hAnsiTheme="minorHAnsi" w:cstheme="minorHAnsi"/>
          <w:sz w:val="22"/>
          <w:szCs w:val="22"/>
        </w:rPr>
      </w:pPr>
      <w:bookmarkStart w:id="24" w:name="_Toc202252044"/>
      <w:r w:rsidRPr="00207253">
        <w:rPr>
          <w:rFonts w:asciiTheme="minorHAnsi" w:hAnsiTheme="minorHAnsi" w:cstheme="minorHAnsi"/>
          <w:sz w:val="22"/>
          <w:szCs w:val="22"/>
        </w:rPr>
        <w:lastRenderedPageBreak/>
        <w:t>DECLARATION OF AT RISK OF HOMELESSNESS</w:t>
      </w:r>
      <w:r w:rsidRPr="00207253">
        <w:rPr>
          <w:rFonts w:asciiTheme="minorHAnsi" w:hAnsiTheme="minorHAnsi" w:cstheme="minorHAnsi"/>
          <w:sz w:val="22"/>
          <w:szCs w:val="22"/>
        </w:rPr>
        <w:br/>
      </w:r>
      <w:r w:rsidRPr="00207253">
        <w:rPr>
          <w:rFonts w:asciiTheme="minorHAnsi" w:hAnsiTheme="minorHAnsi" w:cstheme="minorHAnsi"/>
          <w:i/>
          <w:sz w:val="22"/>
          <w:szCs w:val="22"/>
        </w:rPr>
        <w:t xml:space="preserve">Category 1 Risks A, B, D, E, &amp; F (Pre-Application </w:t>
      </w:r>
      <w:r w:rsidRPr="00207253">
        <w:rPr>
          <w:rFonts w:asciiTheme="minorHAnsi" w:hAnsiTheme="minorHAnsi" w:cstheme="minorHAnsi"/>
          <w:sz w:val="22"/>
          <w:szCs w:val="22"/>
        </w:rPr>
        <w:t>A, B, D, E, F, &amp; G</w:t>
      </w:r>
      <w:r w:rsidRPr="00207253">
        <w:rPr>
          <w:rFonts w:asciiTheme="minorHAnsi" w:hAnsiTheme="minorHAnsi" w:cstheme="minorHAnsi"/>
          <w:i/>
          <w:sz w:val="22"/>
          <w:szCs w:val="22"/>
        </w:rPr>
        <w:t>)</w:t>
      </w:r>
      <w:bookmarkEnd w:id="24"/>
    </w:p>
    <w:tbl>
      <w:tblPr>
        <w:tblW w:w="0" w:type="auto"/>
        <w:tblInd w:w="378" w:type="dxa"/>
        <w:tblLook w:val="04A0" w:firstRow="1" w:lastRow="0" w:firstColumn="1" w:lastColumn="0" w:noHBand="0" w:noVBand="1"/>
      </w:tblPr>
      <w:tblGrid>
        <w:gridCol w:w="2830"/>
        <w:gridCol w:w="2979"/>
        <w:gridCol w:w="1103"/>
        <w:gridCol w:w="2070"/>
      </w:tblGrid>
      <w:tr w:rsidR="006F79A8" w:rsidRPr="00207253" w14:paraId="62A2C1E2" w14:textId="77777777" w:rsidTr="00014576">
        <w:trPr>
          <w:trHeight w:val="144"/>
        </w:trPr>
        <w:tc>
          <w:tcPr>
            <w:tcW w:w="2830" w:type="dxa"/>
            <w:vAlign w:val="center"/>
          </w:tcPr>
          <w:p w14:paraId="349F719E" w14:textId="77777777" w:rsidR="006F79A8" w:rsidRPr="00207253" w:rsidRDefault="006F79A8" w:rsidP="00014576">
            <w:pPr>
              <w:jc w:val="both"/>
              <w:rPr>
                <w:rFonts w:asciiTheme="minorHAnsi" w:hAnsiTheme="minorHAnsi" w:cstheme="minorHAnsi"/>
                <w:sz w:val="22"/>
                <w:szCs w:val="22"/>
              </w:rPr>
            </w:pPr>
          </w:p>
          <w:p w14:paraId="63D67CDC" w14:textId="77777777" w:rsidR="006F79A8" w:rsidRPr="00207253" w:rsidRDefault="006F79A8" w:rsidP="00014576">
            <w:pPr>
              <w:jc w:val="both"/>
              <w:rPr>
                <w:rFonts w:asciiTheme="minorHAnsi" w:hAnsiTheme="minorHAnsi" w:cstheme="minorHAnsi"/>
                <w:sz w:val="22"/>
                <w:szCs w:val="22"/>
              </w:rPr>
            </w:pPr>
            <w:r w:rsidRPr="00207253">
              <w:rPr>
                <w:rFonts w:asciiTheme="minorHAnsi" w:hAnsiTheme="minorHAnsi" w:cstheme="minorHAnsi"/>
                <w:sz w:val="22"/>
                <w:szCs w:val="22"/>
              </w:rPr>
              <w:t xml:space="preserve">Applicant First Name: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2979" w:type="dxa"/>
            <w:vAlign w:val="center"/>
          </w:tcPr>
          <w:p w14:paraId="3680E22F" w14:textId="77777777" w:rsidR="006F79A8" w:rsidRDefault="006F79A8" w:rsidP="00014576">
            <w:pPr>
              <w:jc w:val="both"/>
              <w:rPr>
                <w:rFonts w:asciiTheme="minorHAnsi" w:hAnsiTheme="minorHAnsi" w:cstheme="minorHAnsi"/>
                <w:sz w:val="22"/>
                <w:szCs w:val="22"/>
              </w:rPr>
            </w:pPr>
          </w:p>
          <w:p w14:paraId="0971EBE3" w14:textId="77777777" w:rsidR="006F79A8" w:rsidRPr="00207253" w:rsidRDefault="006F79A8" w:rsidP="00014576">
            <w:pPr>
              <w:jc w:val="both"/>
              <w:rPr>
                <w:rFonts w:asciiTheme="minorHAnsi" w:hAnsiTheme="minorHAnsi" w:cstheme="minorHAnsi"/>
                <w:sz w:val="22"/>
                <w:szCs w:val="22"/>
              </w:rPr>
            </w:pPr>
            <w:r w:rsidRPr="00207253">
              <w:rPr>
                <w:rFonts w:asciiTheme="minorHAnsi" w:hAnsiTheme="minorHAnsi" w:cstheme="minorHAnsi"/>
                <w:sz w:val="22"/>
                <w:szCs w:val="22"/>
              </w:rPr>
              <w:t xml:space="preserve">Applicant Last Name: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1103" w:type="dxa"/>
          </w:tcPr>
          <w:p w14:paraId="72730987" w14:textId="77777777" w:rsidR="006F79A8" w:rsidRPr="00207253" w:rsidRDefault="006F79A8" w:rsidP="00014576">
            <w:pPr>
              <w:jc w:val="both"/>
              <w:rPr>
                <w:rFonts w:asciiTheme="minorHAnsi" w:hAnsiTheme="minorHAnsi" w:cstheme="minorHAnsi"/>
                <w:sz w:val="22"/>
                <w:szCs w:val="22"/>
              </w:rPr>
            </w:pPr>
          </w:p>
        </w:tc>
        <w:tc>
          <w:tcPr>
            <w:tcW w:w="2070" w:type="dxa"/>
            <w:vAlign w:val="center"/>
          </w:tcPr>
          <w:p w14:paraId="4241645F" w14:textId="77777777" w:rsidR="006F79A8" w:rsidRDefault="006F79A8" w:rsidP="00014576">
            <w:pPr>
              <w:jc w:val="both"/>
              <w:rPr>
                <w:rFonts w:asciiTheme="minorHAnsi" w:hAnsiTheme="minorHAnsi" w:cstheme="minorHAnsi"/>
                <w:sz w:val="22"/>
                <w:szCs w:val="22"/>
              </w:rPr>
            </w:pPr>
          </w:p>
          <w:p w14:paraId="61B472BE" w14:textId="77777777" w:rsidR="006F79A8" w:rsidRPr="00207253" w:rsidRDefault="006F79A8" w:rsidP="00014576">
            <w:pPr>
              <w:jc w:val="both"/>
              <w:rPr>
                <w:rFonts w:asciiTheme="minorHAnsi" w:hAnsiTheme="minorHAnsi" w:cstheme="minorHAnsi"/>
                <w:sz w:val="22"/>
                <w:szCs w:val="22"/>
              </w:rPr>
            </w:pPr>
            <w:r w:rsidRPr="00207253">
              <w:rPr>
                <w:rFonts w:asciiTheme="minorHAnsi" w:hAnsiTheme="minorHAnsi" w:cstheme="minorHAnsi"/>
                <w:sz w:val="22"/>
                <w:szCs w:val="22"/>
              </w:rPr>
              <w:t xml:space="preserve">Suffix: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r w:rsidR="006F79A8" w:rsidRPr="00207253" w14:paraId="1EB09C56" w14:textId="77777777" w:rsidTr="00014576">
        <w:trPr>
          <w:trHeight w:val="144"/>
        </w:trPr>
        <w:tc>
          <w:tcPr>
            <w:tcW w:w="2830" w:type="dxa"/>
            <w:vAlign w:val="center"/>
          </w:tcPr>
          <w:p w14:paraId="18F4D34B" w14:textId="77777777" w:rsidR="006F79A8" w:rsidRPr="00207253" w:rsidRDefault="006F79A8" w:rsidP="00014576">
            <w:pPr>
              <w:jc w:val="both"/>
              <w:rPr>
                <w:rFonts w:asciiTheme="minorHAnsi" w:hAnsiTheme="minorHAnsi" w:cstheme="minorHAnsi"/>
                <w:sz w:val="22"/>
                <w:szCs w:val="22"/>
              </w:rPr>
            </w:pPr>
            <w:r w:rsidRPr="00207253">
              <w:rPr>
                <w:rFonts w:asciiTheme="minorHAnsi" w:hAnsiTheme="minorHAnsi" w:cstheme="minorHAnsi"/>
                <w:sz w:val="22"/>
                <w:szCs w:val="22"/>
              </w:rPr>
              <w:t xml:space="preserve">Address: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2979" w:type="dxa"/>
            <w:vAlign w:val="center"/>
          </w:tcPr>
          <w:p w14:paraId="035AB612" w14:textId="77777777" w:rsidR="006F79A8" w:rsidRPr="00207253" w:rsidRDefault="006F79A8" w:rsidP="00014576">
            <w:pPr>
              <w:jc w:val="both"/>
              <w:rPr>
                <w:rFonts w:asciiTheme="minorHAnsi" w:hAnsiTheme="minorHAnsi" w:cstheme="minorHAnsi"/>
                <w:sz w:val="22"/>
                <w:szCs w:val="22"/>
              </w:rPr>
            </w:pPr>
            <w:r w:rsidRPr="00207253">
              <w:rPr>
                <w:rFonts w:asciiTheme="minorHAnsi" w:hAnsiTheme="minorHAnsi" w:cstheme="minorHAnsi"/>
                <w:sz w:val="22"/>
                <w:szCs w:val="22"/>
              </w:rPr>
              <w:t xml:space="preserve">City: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1103" w:type="dxa"/>
          </w:tcPr>
          <w:p w14:paraId="4A079180" w14:textId="77777777" w:rsidR="006F79A8" w:rsidRPr="00207253" w:rsidRDefault="006F79A8" w:rsidP="00014576">
            <w:pPr>
              <w:jc w:val="both"/>
              <w:rPr>
                <w:rFonts w:asciiTheme="minorHAnsi" w:hAnsiTheme="minorHAnsi" w:cstheme="minorHAnsi"/>
                <w:sz w:val="22"/>
                <w:szCs w:val="22"/>
              </w:rPr>
            </w:pPr>
          </w:p>
        </w:tc>
        <w:tc>
          <w:tcPr>
            <w:tcW w:w="2070" w:type="dxa"/>
            <w:vAlign w:val="center"/>
          </w:tcPr>
          <w:p w14:paraId="1F65C7D9" w14:textId="77777777" w:rsidR="006F79A8" w:rsidRPr="00207253" w:rsidRDefault="006F79A8" w:rsidP="00014576">
            <w:pPr>
              <w:jc w:val="both"/>
              <w:rPr>
                <w:rFonts w:asciiTheme="minorHAnsi" w:hAnsiTheme="minorHAnsi" w:cstheme="minorHAnsi"/>
                <w:sz w:val="22"/>
                <w:szCs w:val="22"/>
              </w:rPr>
            </w:pPr>
            <w:r w:rsidRPr="00207253">
              <w:rPr>
                <w:rFonts w:asciiTheme="minorHAnsi" w:hAnsiTheme="minorHAnsi" w:cstheme="minorHAnsi"/>
                <w:sz w:val="22"/>
                <w:szCs w:val="22"/>
              </w:rPr>
              <w:t xml:space="preserve">Zip Code: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bl>
    <w:p w14:paraId="6EE95501" w14:textId="77777777" w:rsidR="00D257F7" w:rsidRDefault="00D257F7" w:rsidP="00011CB4">
      <w:pPr>
        <w:overflowPunct w:val="0"/>
        <w:autoSpaceDE w:val="0"/>
        <w:autoSpaceDN w:val="0"/>
        <w:adjustRightInd w:val="0"/>
        <w:jc w:val="both"/>
        <w:textAlignment w:val="baseline"/>
        <w:rPr>
          <w:rFonts w:asciiTheme="minorHAnsi" w:hAnsiTheme="minorHAnsi" w:cstheme="minorHAnsi"/>
          <w:sz w:val="22"/>
          <w:szCs w:val="22"/>
        </w:rPr>
      </w:pPr>
    </w:p>
    <w:p w14:paraId="786A542C" w14:textId="6BEFF079" w:rsidR="006F79A8" w:rsidRDefault="006F79A8" w:rsidP="00011CB4">
      <w:pPr>
        <w:overflowPunct w:val="0"/>
        <w:autoSpaceDE w:val="0"/>
        <w:autoSpaceDN w:val="0"/>
        <w:adjustRightInd w:val="0"/>
        <w:jc w:val="both"/>
        <w:textAlignment w:val="baseline"/>
        <w:rPr>
          <w:rFonts w:asciiTheme="minorHAnsi" w:hAnsiTheme="minorHAnsi" w:cstheme="minorHAnsi"/>
          <w:sz w:val="22"/>
          <w:szCs w:val="22"/>
        </w:rPr>
      </w:pPr>
      <w:r w:rsidRPr="00207253">
        <w:rPr>
          <w:rFonts w:asciiTheme="minorHAnsi" w:hAnsiTheme="minorHAnsi" w:cstheme="minorHAnsi"/>
          <w:sz w:val="22"/>
          <w:szCs w:val="22"/>
        </w:rPr>
        <w:t>I, above named Applicant hereby certify that:</w:t>
      </w:r>
    </w:p>
    <w:p w14:paraId="7C29B634" w14:textId="77777777" w:rsidR="00D257F7" w:rsidRPr="00207253" w:rsidRDefault="00D257F7" w:rsidP="00011CB4">
      <w:pPr>
        <w:overflowPunct w:val="0"/>
        <w:autoSpaceDE w:val="0"/>
        <w:autoSpaceDN w:val="0"/>
        <w:adjustRightInd w:val="0"/>
        <w:jc w:val="both"/>
        <w:textAlignment w:val="baseline"/>
        <w:rPr>
          <w:rFonts w:asciiTheme="minorHAnsi" w:hAnsiTheme="minorHAnsi" w:cstheme="minorHAnsi"/>
          <w:sz w:val="22"/>
          <w:szCs w:val="22"/>
        </w:rPr>
      </w:pPr>
    </w:p>
    <w:p w14:paraId="222C2063" w14:textId="77777777" w:rsidR="006F79A8" w:rsidRPr="00207253" w:rsidRDefault="006F79A8" w:rsidP="00011CB4">
      <w:pPr>
        <w:numPr>
          <w:ilvl w:val="0"/>
          <w:numId w:val="1"/>
        </w:numPr>
        <w:overflowPunct w:val="0"/>
        <w:autoSpaceDE w:val="0"/>
        <w:autoSpaceDN w:val="0"/>
        <w:adjustRightInd w:val="0"/>
        <w:ind w:left="0" w:hanging="360"/>
        <w:jc w:val="both"/>
        <w:textAlignment w:val="baseline"/>
        <w:rPr>
          <w:rFonts w:asciiTheme="minorHAnsi" w:hAnsiTheme="minorHAnsi" w:cstheme="minorHAnsi"/>
          <w:sz w:val="22"/>
          <w:szCs w:val="22"/>
        </w:rPr>
      </w:pPr>
      <w:r w:rsidRPr="00207253">
        <w:rPr>
          <w:rFonts w:asciiTheme="minorHAnsi" w:hAnsiTheme="minorHAnsi" w:cstheme="minorHAnsi"/>
          <w:sz w:val="22"/>
          <w:szCs w:val="22"/>
        </w:rPr>
        <w:t>I have insufficient financial resources and support networks immediately available to attain housing stability; and</w:t>
      </w:r>
    </w:p>
    <w:p w14:paraId="11E327F2" w14:textId="5F3F6C93" w:rsidR="006F79A8" w:rsidRPr="00207253" w:rsidRDefault="006F79A8" w:rsidP="00011CB4">
      <w:pPr>
        <w:numPr>
          <w:ilvl w:val="0"/>
          <w:numId w:val="1"/>
        </w:numPr>
        <w:ind w:left="0" w:hanging="360"/>
        <w:jc w:val="both"/>
        <w:rPr>
          <w:rFonts w:asciiTheme="minorHAnsi" w:hAnsiTheme="minorHAnsi" w:cstheme="minorHAnsi"/>
          <w:sz w:val="22"/>
          <w:szCs w:val="22"/>
        </w:rPr>
      </w:pPr>
      <w:r w:rsidRPr="00207253">
        <w:rPr>
          <w:rFonts w:asciiTheme="minorHAnsi" w:hAnsiTheme="minorHAnsi" w:cstheme="minorHAnsi"/>
          <w:sz w:val="22"/>
          <w:szCs w:val="22"/>
        </w:rPr>
        <w:t xml:space="preserve">I </w:t>
      </w:r>
      <w:r>
        <w:rPr>
          <w:rFonts w:asciiTheme="minorHAnsi" w:hAnsiTheme="minorHAnsi" w:cstheme="minorHAnsi"/>
          <w:sz w:val="22"/>
          <w:szCs w:val="22"/>
        </w:rPr>
        <w:t xml:space="preserve">do not </w:t>
      </w:r>
      <w:r w:rsidRPr="00207253">
        <w:rPr>
          <w:rFonts w:asciiTheme="minorHAnsi" w:hAnsiTheme="minorHAnsi" w:cstheme="minorHAnsi"/>
          <w:sz w:val="22"/>
          <w:szCs w:val="22"/>
        </w:rPr>
        <w:t>have insufficient resources or support networks</w:t>
      </w:r>
      <w:r>
        <w:rPr>
          <w:rFonts w:asciiTheme="minorHAnsi" w:hAnsiTheme="minorHAnsi" w:cstheme="minorHAnsi"/>
          <w:sz w:val="22"/>
          <w:szCs w:val="22"/>
        </w:rPr>
        <w:t xml:space="preserve"> (examples:</w:t>
      </w:r>
      <w:r w:rsidRPr="00ED6D67">
        <w:rPr>
          <w:rFonts w:asciiTheme="minorHAnsi" w:hAnsiTheme="minorHAnsi" w:cstheme="minorHAnsi"/>
          <w:sz w:val="22"/>
          <w:szCs w:val="22"/>
        </w:rPr>
        <w:t xml:space="preserve"> family, friends, faith-based or other social networks)</w:t>
      </w:r>
      <w:r w:rsidRPr="00207253">
        <w:rPr>
          <w:rFonts w:asciiTheme="minorHAnsi" w:hAnsiTheme="minorHAnsi" w:cstheme="minorHAnsi"/>
          <w:sz w:val="22"/>
          <w:szCs w:val="22"/>
        </w:rPr>
        <w:t xml:space="preserve"> immediately available to prevent me/us from mo</w:t>
      </w:r>
      <w:r>
        <w:rPr>
          <w:rFonts w:asciiTheme="minorHAnsi" w:hAnsiTheme="minorHAnsi" w:cstheme="minorHAnsi"/>
          <w:sz w:val="22"/>
          <w:szCs w:val="22"/>
        </w:rPr>
        <w:t xml:space="preserve">ving to an emergency shelter, transitional housing, hotel/motel paid by charities or government programs, or other </w:t>
      </w:r>
      <w:r w:rsidR="003B2D81">
        <w:rPr>
          <w:rFonts w:asciiTheme="minorHAnsi" w:hAnsiTheme="minorHAnsi" w:cstheme="minorHAnsi"/>
          <w:sz w:val="22"/>
          <w:szCs w:val="22"/>
        </w:rPr>
        <w:t xml:space="preserve">public/private </w:t>
      </w:r>
      <w:r w:rsidRPr="00207253">
        <w:rPr>
          <w:rFonts w:asciiTheme="minorHAnsi" w:hAnsiTheme="minorHAnsi" w:cstheme="minorHAnsi"/>
          <w:sz w:val="22"/>
          <w:szCs w:val="22"/>
        </w:rPr>
        <w:t>place not designated or ordinarily used as a regular sleeping accommodation for human beings; and</w:t>
      </w:r>
    </w:p>
    <w:p w14:paraId="5280284F" w14:textId="77777777" w:rsidR="006F79A8" w:rsidRPr="00207253" w:rsidRDefault="006F79A8" w:rsidP="00011CB4">
      <w:pPr>
        <w:numPr>
          <w:ilvl w:val="0"/>
          <w:numId w:val="1"/>
        </w:numPr>
        <w:overflowPunct w:val="0"/>
        <w:autoSpaceDE w:val="0"/>
        <w:autoSpaceDN w:val="0"/>
        <w:adjustRightInd w:val="0"/>
        <w:ind w:left="0" w:hanging="360"/>
        <w:jc w:val="both"/>
        <w:textAlignment w:val="baseline"/>
        <w:rPr>
          <w:rFonts w:asciiTheme="minorHAnsi" w:hAnsiTheme="minorHAnsi" w:cstheme="minorHAnsi"/>
          <w:sz w:val="22"/>
          <w:szCs w:val="22"/>
        </w:rPr>
      </w:pPr>
      <w:r w:rsidRPr="00207253">
        <w:rPr>
          <w:rFonts w:asciiTheme="minorHAnsi" w:hAnsiTheme="minorHAnsi" w:cstheme="minorHAnsi"/>
          <w:sz w:val="22"/>
          <w:szCs w:val="22"/>
        </w:rPr>
        <w:t>I meet the following criteria: (</w:t>
      </w:r>
      <w:r w:rsidRPr="00207253">
        <w:rPr>
          <w:rFonts w:asciiTheme="minorHAnsi" w:hAnsiTheme="minorHAnsi" w:cstheme="minorHAnsi"/>
          <w:i/>
          <w:sz w:val="22"/>
          <w:szCs w:val="22"/>
        </w:rPr>
        <w:t>Check one of the below categories, and the accompanying documentation that will be provided for intake eligibility</w:t>
      </w:r>
      <w:r w:rsidRPr="00207253">
        <w:rPr>
          <w:rFonts w:asciiTheme="minorHAnsi" w:hAnsiTheme="minorHAnsi" w:cstheme="minorHAnsi"/>
          <w:sz w:val="22"/>
          <w:szCs w:val="22"/>
        </w:rPr>
        <w:t>)</w:t>
      </w:r>
    </w:p>
    <w:p w14:paraId="19973DC9" w14:textId="77777777" w:rsidR="006F79A8" w:rsidRPr="00207253" w:rsidRDefault="006F79A8" w:rsidP="006F79A8">
      <w:pPr>
        <w:overflowPunct w:val="0"/>
        <w:autoSpaceDE w:val="0"/>
        <w:autoSpaceDN w:val="0"/>
        <w:adjustRightInd w:val="0"/>
        <w:jc w:val="both"/>
        <w:textAlignment w:val="baseline"/>
        <w:rPr>
          <w:rFonts w:asciiTheme="minorHAnsi" w:hAnsiTheme="minorHAnsi" w:cstheme="minorHAnsi"/>
          <w:sz w:val="22"/>
          <w:szCs w:val="22"/>
        </w:rPr>
      </w:pPr>
    </w:p>
    <w:tbl>
      <w:tblPr>
        <w:tblW w:w="10080" w:type="dxa"/>
        <w:tblInd w:w="-455" w:type="dxa"/>
        <w:tblLook w:val="04A0" w:firstRow="1" w:lastRow="0" w:firstColumn="1" w:lastColumn="0" w:noHBand="0" w:noVBand="1"/>
      </w:tblPr>
      <w:tblGrid>
        <w:gridCol w:w="485"/>
        <w:gridCol w:w="485"/>
        <w:gridCol w:w="3800"/>
        <w:gridCol w:w="480"/>
        <w:gridCol w:w="485"/>
        <w:gridCol w:w="4345"/>
      </w:tblGrid>
      <w:tr w:rsidR="006F79A8" w:rsidRPr="00207253" w14:paraId="72E9147C" w14:textId="77777777" w:rsidTr="00014576">
        <w:trPr>
          <w:trHeight w:val="144"/>
        </w:trPr>
        <w:tc>
          <w:tcPr>
            <w:tcW w:w="485" w:type="dxa"/>
            <w:vMerge w:val="restart"/>
            <w:shd w:val="clear" w:color="auto" w:fill="auto"/>
            <w:noWrap/>
            <w:hideMark/>
          </w:tcPr>
          <w:p w14:paraId="5A2A0EC0" w14:textId="77777777" w:rsidR="006F79A8" w:rsidRPr="00207253" w:rsidRDefault="006F79A8" w:rsidP="00014576">
            <w:pPr>
              <w:jc w:val="both"/>
              <w:rPr>
                <w:rFonts w:asciiTheme="minorHAnsi" w:hAnsiTheme="minorHAnsi" w:cstheme="minorHAnsi"/>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9595" w:type="dxa"/>
            <w:gridSpan w:val="5"/>
            <w:shd w:val="clear" w:color="auto" w:fill="auto"/>
            <w:hideMark/>
          </w:tcPr>
          <w:p w14:paraId="1A84C793" w14:textId="396D19B7" w:rsidR="006F79A8" w:rsidRPr="00207253" w:rsidRDefault="006F79A8" w:rsidP="00C0131A">
            <w:pPr>
              <w:jc w:val="both"/>
              <w:rPr>
                <w:rFonts w:asciiTheme="minorHAnsi" w:hAnsiTheme="minorHAnsi" w:cstheme="minorHAnsi"/>
                <w:bCs/>
                <w:color w:val="000000"/>
                <w:sz w:val="22"/>
                <w:szCs w:val="22"/>
              </w:rPr>
            </w:pPr>
            <w:r w:rsidRPr="00207253">
              <w:rPr>
                <w:rFonts w:asciiTheme="minorHAnsi" w:hAnsiTheme="minorHAnsi" w:cstheme="minorHAnsi"/>
                <w:bCs/>
                <w:color w:val="000000"/>
                <w:sz w:val="22"/>
                <w:szCs w:val="22"/>
              </w:rPr>
              <w:t xml:space="preserve">A) Has moved because of economic reasons two or more times during the 60 days immediately preceding the application for assistance; </w:t>
            </w:r>
          </w:p>
        </w:tc>
      </w:tr>
      <w:tr w:rsidR="006F79A8" w:rsidRPr="00207253" w14:paraId="16CD5328" w14:textId="77777777" w:rsidTr="00014576">
        <w:trPr>
          <w:trHeight w:val="144"/>
        </w:trPr>
        <w:tc>
          <w:tcPr>
            <w:tcW w:w="485" w:type="dxa"/>
            <w:vMerge/>
            <w:hideMark/>
          </w:tcPr>
          <w:p w14:paraId="72C3E130" w14:textId="77777777" w:rsidR="006F79A8" w:rsidRPr="00207253" w:rsidRDefault="006F79A8" w:rsidP="00014576">
            <w:pPr>
              <w:jc w:val="both"/>
              <w:rPr>
                <w:rFonts w:asciiTheme="minorHAnsi" w:hAnsiTheme="minorHAnsi" w:cstheme="minorHAnsi"/>
                <w:sz w:val="22"/>
                <w:szCs w:val="22"/>
              </w:rPr>
            </w:pPr>
          </w:p>
        </w:tc>
        <w:tc>
          <w:tcPr>
            <w:tcW w:w="4285" w:type="dxa"/>
            <w:gridSpan w:val="2"/>
            <w:shd w:val="clear" w:color="auto" w:fill="auto"/>
            <w:hideMark/>
          </w:tcPr>
          <w:p w14:paraId="5FA2F049" w14:textId="77777777" w:rsidR="006F79A8" w:rsidRPr="00207253" w:rsidRDefault="006F79A8" w:rsidP="00014576">
            <w:pPr>
              <w:jc w:val="both"/>
              <w:rPr>
                <w:rFonts w:asciiTheme="minorHAnsi" w:hAnsiTheme="minorHAnsi" w:cstheme="minorHAnsi"/>
                <w:color w:val="000000"/>
                <w:sz w:val="22"/>
                <w:szCs w:val="22"/>
                <w:u w:val="single"/>
              </w:rPr>
            </w:pPr>
            <w:r w:rsidRPr="00207253">
              <w:rPr>
                <w:rFonts w:asciiTheme="minorHAnsi" w:hAnsiTheme="minorHAnsi" w:cstheme="minorHAnsi"/>
                <w:color w:val="000000"/>
                <w:sz w:val="22"/>
                <w:szCs w:val="22"/>
                <w:u w:val="single"/>
              </w:rPr>
              <w:t>Two or more moves within 60 Days</w:t>
            </w:r>
          </w:p>
        </w:tc>
        <w:tc>
          <w:tcPr>
            <w:tcW w:w="480" w:type="dxa"/>
            <w:vMerge w:val="restart"/>
            <w:shd w:val="clear" w:color="auto" w:fill="auto"/>
            <w:noWrap/>
            <w:vAlign w:val="center"/>
            <w:hideMark/>
          </w:tcPr>
          <w:p w14:paraId="08E9187C" w14:textId="77777777" w:rsidR="006F79A8" w:rsidRPr="00207253" w:rsidRDefault="006F79A8"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t>+</w:t>
            </w:r>
          </w:p>
        </w:tc>
        <w:tc>
          <w:tcPr>
            <w:tcW w:w="4830" w:type="dxa"/>
            <w:gridSpan w:val="2"/>
            <w:shd w:val="clear" w:color="auto" w:fill="auto"/>
            <w:hideMark/>
          </w:tcPr>
          <w:p w14:paraId="715CF91A" w14:textId="77777777" w:rsidR="006F79A8" w:rsidRPr="00207253" w:rsidRDefault="006F79A8" w:rsidP="00014576">
            <w:pPr>
              <w:jc w:val="both"/>
              <w:rPr>
                <w:rFonts w:asciiTheme="minorHAnsi" w:hAnsiTheme="minorHAnsi" w:cstheme="minorHAnsi"/>
                <w:color w:val="000000"/>
                <w:sz w:val="22"/>
                <w:szCs w:val="22"/>
                <w:u w:val="single"/>
              </w:rPr>
            </w:pPr>
            <w:r w:rsidRPr="00207253">
              <w:rPr>
                <w:rFonts w:asciiTheme="minorHAnsi" w:hAnsiTheme="minorHAnsi" w:cstheme="minorHAnsi"/>
                <w:color w:val="000000"/>
                <w:sz w:val="22"/>
                <w:szCs w:val="22"/>
                <w:u w:val="single"/>
              </w:rPr>
              <w:t>Economic reasons</w:t>
            </w:r>
          </w:p>
        </w:tc>
      </w:tr>
      <w:tr w:rsidR="006F79A8" w:rsidRPr="00207253" w14:paraId="719B3842" w14:textId="77777777" w:rsidTr="00014576">
        <w:trPr>
          <w:trHeight w:val="144"/>
        </w:trPr>
        <w:tc>
          <w:tcPr>
            <w:tcW w:w="485" w:type="dxa"/>
            <w:vMerge/>
            <w:hideMark/>
          </w:tcPr>
          <w:p w14:paraId="5DFBF0FC" w14:textId="77777777" w:rsidR="006F79A8" w:rsidRPr="00207253" w:rsidRDefault="006F79A8" w:rsidP="00014576">
            <w:pPr>
              <w:jc w:val="both"/>
              <w:rPr>
                <w:rFonts w:asciiTheme="minorHAnsi" w:hAnsiTheme="minorHAnsi" w:cstheme="minorHAnsi"/>
                <w:sz w:val="22"/>
                <w:szCs w:val="22"/>
              </w:rPr>
            </w:pPr>
          </w:p>
        </w:tc>
        <w:tc>
          <w:tcPr>
            <w:tcW w:w="485" w:type="dxa"/>
            <w:shd w:val="clear" w:color="auto" w:fill="auto"/>
            <w:noWrap/>
            <w:hideMark/>
          </w:tcPr>
          <w:p w14:paraId="2558CA04" w14:textId="77777777" w:rsidR="006F79A8" w:rsidRPr="00207253" w:rsidRDefault="006F79A8" w:rsidP="00014576">
            <w:pPr>
              <w:jc w:val="both"/>
              <w:rPr>
                <w:rFonts w:asciiTheme="minorHAnsi" w:hAnsiTheme="minorHAnsi" w:cstheme="minorHAnsi"/>
                <w:color w:val="000000"/>
                <w:sz w:val="22"/>
                <w:szCs w:val="22"/>
                <w:u w:val="single"/>
              </w:rPr>
            </w:pPr>
            <w:r w:rsidRPr="00207253">
              <w:rPr>
                <w:rFonts w:asciiTheme="minorHAnsi" w:hAnsiTheme="minorHAnsi" w:cstheme="minorHAnsi"/>
                <w:color w:val="000000"/>
                <w:sz w:val="22"/>
                <w:szCs w:val="22"/>
                <w:u w:val="single"/>
              </w:rPr>
              <w:fldChar w:fldCharType="begin">
                <w:ffData>
                  <w:name w:val="Check22"/>
                  <w:enabled/>
                  <w:calcOnExit w:val="0"/>
                  <w:checkBox>
                    <w:sizeAuto/>
                    <w:default w:val="0"/>
                  </w:checkBox>
                </w:ffData>
              </w:fldChar>
            </w:r>
            <w:bookmarkStart w:id="25" w:name="Check22"/>
            <w:r w:rsidRPr="00207253">
              <w:rPr>
                <w:rFonts w:asciiTheme="minorHAnsi" w:hAnsiTheme="minorHAnsi" w:cstheme="minorHAnsi"/>
                <w:color w:val="000000"/>
                <w:sz w:val="22"/>
                <w:szCs w:val="22"/>
                <w:u w:val="single"/>
              </w:rPr>
              <w:instrText xml:space="preserve"> FORMCHECKBOX </w:instrText>
            </w:r>
            <w:r w:rsidR="002F501B">
              <w:rPr>
                <w:rFonts w:asciiTheme="minorHAnsi" w:hAnsiTheme="minorHAnsi" w:cstheme="minorHAnsi"/>
                <w:color w:val="000000"/>
                <w:sz w:val="22"/>
                <w:szCs w:val="22"/>
                <w:u w:val="single"/>
              </w:rPr>
            </w:r>
            <w:r w:rsidR="002F501B">
              <w:rPr>
                <w:rFonts w:asciiTheme="minorHAnsi" w:hAnsiTheme="minorHAnsi" w:cstheme="minorHAnsi"/>
                <w:color w:val="000000"/>
                <w:sz w:val="22"/>
                <w:szCs w:val="22"/>
                <w:u w:val="single"/>
              </w:rPr>
              <w:fldChar w:fldCharType="separate"/>
            </w:r>
            <w:r w:rsidRPr="00207253">
              <w:rPr>
                <w:rFonts w:asciiTheme="minorHAnsi" w:hAnsiTheme="minorHAnsi" w:cstheme="minorHAnsi"/>
                <w:color w:val="000000"/>
                <w:sz w:val="22"/>
                <w:szCs w:val="22"/>
                <w:u w:val="single"/>
              </w:rPr>
              <w:fldChar w:fldCharType="end"/>
            </w:r>
            <w:bookmarkEnd w:id="25"/>
          </w:p>
        </w:tc>
        <w:tc>
          <w:tcPr>
            <w:tcW w:w="3800" w:type="dxa"/>
            <w:shd w:val="clear" w:color="auto" w:fill="auto"/>
            <w:hideMark/>
          </w:tcPr>
          <w:p w14:paraId="5A4AC674" w14:textId="2A0F27E5" w:rsidR="006F79A8" w:rsidRPr="00207253" w:rsidRDefault="006F79A8" w:rsidP="00014576">
            <w:pPr>
              <w:jc w:val="both"/>
              <w:rPr>
                <w:rFonts w:asciiTheme="minorHAnsi" w:hAnsiTheme="minorHAnsi" w:cstheme="minorHAnsi"/>
                <w:color w:val="000000"/>
                <w:sz w:val="22"/>
                <w:szCs w:val="22"/>
              </w:rPr>
            </w:pPr>
            <w:r>
              <w:rPr>
                <w:rFonts w:asciiTheme="minorHAnsi" w:hAnsiTheme="minorHAnsi" w:cstheme="minorHAnsi"/>
                <w:color w:val="000000"/>
                <w:sz w:val="22"/>
                <w:szCs w:val="22"/>
              </w:rPr>
              <w:t>Homeless Management Information System (HMIS)</w:t>
            </w:r>
            <w:r w:rsidRPr="00207253">
              <w:rPr>
                <w:rFonts w:asciiTheme="minorHAnsi" w:hAnsiTheme="minorHAnsi" w:cstheme="minorHAnsi"/>
                <w:color w:val="000000"/>
                <w:sz w:val="22"/>
                <w:szCs w:val="22"/>
              </w:rPr>
              <w:t xml:space="preserve"> Records</w:t>
            </w:r>
            <w:r w:rsidR="003E20AC">
              <w:rPr>
                <w:rFonts w:asciiTheme="minorHAnsi" w:hAnsiTheme="minorHAnsi" w:cstheme="minorHAnsi"/>
                <w:color w:val="000000"/>
                <w:sz w:val="22"/>
                <w:szCs w:val="22"/>
              </w:rPr>
              <w:t>, or</w:t>
            </w:r>
          </w:p>
        </w:tc>
        <w:tc>
          <w:tcPr>
            <w:tcW w:w="480" w:type="dxa"/>
            <w:vMerge/>
            <w:vAlign w:val="center"/>
            <w:hideMark/>
          </w:tcPr>
          <w:p w14:paraId="01AC4987" w14:textId="77777777" w:rsidR="006F79A8" w:rsidRPr="00207253" w:rsidRDefault="006F79A8" w:rsidP="00014576">
            <w:pPr>
              <w:jc w:val="both"/>
              <w:rPr>
                <w:rFonts w:asciiTheme="minorHAnsi" w:hAnsiTheme="minorHAnsi" w:cstheme="minorHAnsi"/>
                <w:color w:val="000000"/>
                <w:sz w:val="22"/>
                <w:szCs w:val="22"/>
                <w:u w:val="single"/>
              </w:rPr>
            </w:pPr>
          </w:p>
        </w:tc>
        <w:tc>
          <w:tcPr>
            <w:tcW w:w="485" w:type="dxa"/>
            <w:shd w:val="clear" w:color="auto" w:fill="auto"/>
            <w:noWrap/>
            <w:vAlign w:val="bottom"/>
            <w:hideMark/>
          </w:tcPr>
          <w:p w14:paraId="498D7D69" w14:textId="77777777" w:rsidR="006F79A8" w:rsidRPr="00207253" w:rsidRDefault="006F79A8"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bookmarkStart w:id="26" w:name="Check25"/>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bookmarkEnd w:id="26"/>
          </w:p>
        </w:tc>
        <w:tc>
          <w:tcPr>
            <w:tcW w:w="4345" w:type="dxa"/>
            <w:shd w:val="clear" w:color="auto" w:fill="auto"/>
            <w:hideMark/>
          </w:tcPr>
          <w:p w14:paraId="5410F5EB" w14:textId="77777777" w:rsidR="006F79A8" w:rsidRDefault="006F79A8" w:rsidP="00014576">
            <w:pPr>
              <w:jc w:val="both"/>
              <w:rPr>
                <w:rFonts w:asciiTheme="minorHAnsi" w:hAnsiTheme="minorHAnsi" w:cstheme="minorHAnsi"/>
                <w:color w:val="000000"/>
                <w:sz w:val="22"/>
                <w:szCs w:val="22"/>
              </w:rPr>
            </w:pPr>
          </w:p>
          <w:p w14:paraId="29B721DF" w14:textId="77777777" w:rsidR="006F79A8" w:rsidRPr="00207253" w:rsidRDefault="006F79A8"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t>Notice of termination from Employer</w:t>
            </w:r>
          </w:p>
        </w:tc>
      </w:tr>
      <w:tr w:rsidR="006F79A8" w:rsidRPr="00207253" w14:paraId="7B98A141" w14:textId="77777777" w:rsidTr="00014576">
        <w:trPr>
          <w:trHeight w:val="144"/>
        </w:trPr>
        <w:tc>
          <w:tcPr>
            <w:tcW w:w="485" w:type="dxa"/>
            <w:vMerge/>
            <w:hideMark/>
          </w:tcPr>
          <w:p w14:paraId="6ACA2A6B" w14:textId="77777777" w:rsidR="006F79A8" w:rsidRPr="00207253" w:rsidRDefault="006F79A8" w:rsidP="00014576">
            <w:pPr>
              <w:jc w:val="both"/>
              <w:rPr>
                <w:rFonts w:asciiTheme="minorHAnsi" w:hAnsiTheme="minorHAnsi" w:cstheme="minorHAnsi"/>
                <w:sz w:val="22"/>
                <w:szCs w:val="22"/>
              </w:rPr>
            </w:pPr>
          </w:p>
        </w:tc>
        <w:tc>
          <w:tcPr>
            <w:tcW w:w="485" w:type="dxa"/>
            <w:shd w:val="clear" w:color="auto" w:fill="auto"/>
            <w:noWrap/>
            <w:hideMark/>
          </w:tcPr>
          <w:p w14:paraId="68CA412E" w14:textId="77777777" w:rsidR="006F79A8" w:rsidRPr="00207253" w:rsidRDefault="006F79A8"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3"/>
                  <w:enabled/>
                  <w:calcOnExit w:val="0"/>
                  <w:checkBox>
                    <w:sizeAuto/>
                    <w:default w:val="0"/>
                  </w:checkBox>
                </w:ffData>
              </w:fldChar>
            </w:r>
            <w:bookmarkStart w:id="27" w:name="Check23"/>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bookmarkEnd w:id="27"/>
          </w:p>
        </w:tc>
        <w:tc>
          <w:tcPr>
            <w:tcW w:w="3800" w:type="dxa"/>
            <w:shd w:val="clear" w:color="auto" w:fill="auto"/>
            <w:hideMark/>
          </w:tcPr>
          <w:p w14:paraId="32337AB9" w14:textId="63FDDFA2" w:rsidR="006F79A8" w:rsidRPr="00207253" w:rsidRDefault="003E20AC" w:rsidP="003E20AC">
            <w:pPr>
              <w:jc w:val="both"/>
              <w:rPr>
                <w:rFonts w:asciiTheme="minorHAnsi" w:hAnsiTheme="minorHAnsi" w:cstheme="minorHAnsi"/>
                <w:color w:val="000000"/>
                <w:sz w:val="22"/>
                <w:szCs w:val="22"/>
              </w:rPr>
            </w:pPr>
            <w:r>
              <w:rPr>
                <w:rFonts w:asciiTheme="minorHAnsi" w:hAnsiTheme="minorHAnsi" w:cstheme="minorHAnsi"/>
                <w:color w:val="000000"/>
                <w:sz w:val="22"/>
                <w:szCs w:val="22"/>
              </w:rPr>
              <w:t>Referral housing/</w:t>
            </w:r>
            <w:r w:rsidR="006F79A8" w:rsidRPr="00207253">
              <w:rPr>
                <w:rFonts w:asciiTheme="minorHAnsi" w:hAnsiTheme="minorHAnsi" w:cstheme="minorHAnsi"/>
                <w:color w:val="000000"/>
                <w:sz w:val="22"/>
                <w:szCs w:val="22"/>
              </w:rPr>
              <w:t>service provider</w:t>
            </w:r>
            <w:r>
              <w:rPr>
                <w:rFonts w:asciiTheme="minorHAnsi" w:hAnsiTheme="minorHAnsi" w:cstheme="minorHAnsi"/>
                <w:color w:val="000000"/>
                <w:sz w:val="22"/>
                <w:szCs w:val="22"/>
              </w:rPr>
              <w:t>, or</w:t>
            </w:r>
          </w:p>
        </w:tc>
        <w:tc>
          <w:tcPr>
            <w:tcW w:w="480" w:type="dxa"/>
            <w:vMerge/>
            <w:vAlign w:val="center"/>
            <w:hideMark/>
          </w:tcPr>
          <w:p w14:paraId="7BF7CC17" w14:textId="77777777" w:rsidR="006F79A8" w:rsidRPr="00207253" w:rsidRDefault="006F79A8" w:rsidP="00014576">
            <w:pPr>
              <w:jc w:val="both"/>
              <w:rPr>
                <w:rFonts w:asciiTheme="minorHAnsi" w:hAnsiTheme="minorHAnsi" w:cstheme="minorHAnsi"/>
                <w:color w:val="000000"/>
                <w:sz w:val="22"/>
                <w:szCs w:val="22"/>
                <w:u w:val="single"/>
              </w:rPr>
            </w:pPr>
          </w:p>
        </w:tc>
        <w:tc>
          <w:tcPr>
            <w:tcW w:w="485" w:type="dxa"/>
            <w:shd w:val="clear" w:color="auto" w:fill="auto"/>
            <w:noWrap/>
            <w:vAlign w:val="bottom"/>
            <w:hideMark/>
          </w:tcPr>
          <w:p w14:paraId="6C5D9A18" w14:textId="77777777" w:rsidR="006F79A8" w:rsidRPr="00207253" w:rsidRDefault="006F79A8"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4345" w:type="dxa"/>
            <w:shd w:val="clear" w:color="auto" w:fill="auto"/>
            <w:hideMark/>
          </w:tcPr>
          <w:p w14:paraId="5DED81C7" w14:textId="5D079150" w:rsidR="006F79A8" w:rsidRPr="00207253" w:rsidRDefault="006F79A8"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t>Health care bills indicating arrears</w:t>
            </w:r>
            <w:r w:rsidR="003E20AC">
              <w:rPr>
                <w:rFonts w:asciiTheme="minorHAnsi" w:hAnsiTheme="minorHAnsi" w:cstheme="minorHAnsi"/>
                <w:color w:val="000000"/>
                <w:sz w:val="22"/>
                <w:szCs w:val="22"/>
              </w:rPr>
              <w:t>, or</w:t>
            </w:r>
          </w:p>
        </w:tc>
      </w:tr>
      <w:tr w:rsidR="006F79A8" w:rsidRPr="00207253" w14:paraId="7C7C6C6E" w14:textId="77777777" w:rsidTr="00014576">
        <w:trPr>
          <w:trHeight w:val="144"/>
        </w:trPr>
        <w:tc>
          <w:tcPr>
            <w:tcW w:w="485" w:type="dxa"/>
            <w:vMerge/>
            <w:hideMark/>
          </w:tcPr>
          <w:p w14:paraId="296F4562" w14:textId="77777777" w:rsidR="006F79A8" w:rsidRPr="00207253" w:rsidRDefault="006F79A8" w:rsidP="00014576">
            <w:pPr>
              <w:jc w:val="both"/>
              <w:rPr>
                <w:rFonts w:asciiTheme="minorHAnsi" w:hAnsiTheme="minorHAnsi" w:cstheme="minorHAnsi"/>
                <w:sz w:val="22"/>
                <w:szCs w:val="22"/>
              </w:rPr>
            </w:pPr>
          </w:p>
        </w:tc>
        <w:tc>
          <w:tcPr>
            <w:tcW w:w="485" w:type="dxa"/>
            <w:shd w:val="clear" w:color="auto" w:fill="auto"/>
            <w:noWrap/>
            <w:hideMark/>
          </w:tcPr>
          <w:p w14:paraId="2CC5835D" w14:textId="77777777" w:rsidR="006F79A8" w:rsidRPr="00207253" w:rsidRDefault="006F79A8"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4"/>
                  <w:enabled/>
                  <w:calcOnExit w:val="0"/>
                  <w:checkBox>
                    <w:sizeAuto/>
                    <w:default w:val="0"/>
                  </w:checkBox>
                </w:ffData>
              </w:fldChar>
            </w:r>
            <w:bookmarkStart w:id="28" w:name="Check24"/>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bookmarkEnd w:id="28"/>
          </w:p>
        </w:tc>
        <w:tc>
          <w:tcPr>
            <w:tcW w:w="3800" w:type="dxa"/>
            <w:shd w:val="clear" w:color="auto" w:fill="auto"/>
            <w:hideMark/>
          </w:tcPr>
          <w:p w14:paraId="304D5A8E" w14:textId="5FCD71A8" w:rsidR="006F79A8" w:rsidRPr="00207253" w:rsidRDefault="006F79A8"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t>Letter from tenant/owner</w:t>
            </w:r>
            <w:r w:rsidR="003E20AC">
              <w:rPr>
                <w:rFonts w:asciiTheme="minorHAnsi" w:hAnsiTheme="minorHAnsi" w:cstheme="minorHAnsi"/>
                <w:color w:val="000000"/>
                <w:sz w:val="22"/>
                <w:szCs w:val="22"/>
              </w:rPr>
              <w:t>, or</w:t>
            </w:r>
          </w:p>
        </w:tc>
        <w:tc>
          <w:tcPr>
            <w:tcW w:w="480" w:type="dxa"/>
            <w:vMerge/>
            <w:vAlign w:val="center"/>
            <w:hideMark/>
          </w:tcPr>
          <w:p w14:paraId="2297D646" w14:textId="77777777" w:rsidR="006F79A8" w:rsidRPr="00207253" w:rsidRDefault="006F79A8" w:rsidP="00014576">
            <w:pPr>
              <w:jc w:val="both"/>
              <w:rPr>
                <w:rFonts w:asciiTheme="minorHAnsi" w:hAnsiTheme="minorHAnsi" w:cstheme="minorHAnsi"/>
                <w:color w:val="000000"/>
                <w:sz w:val="22"/>
                <w:szCs w:val="22"/>
                <w:u w:val="single"/>
              </w:rPr>
            </w:pPr>
          </w:p>
        </w:tc>
        <w:tc>
          <w:tcPr>
            <w:tcW w:w="485" w:type="dxa"/>
            <w:shd w:val="clear" w:color="auto" w:fill="auto"/>
            <w:noWrap/>
            <w:vAlign w:val="bottom"/>
            <w:hideMark/>
          </w:tcPr>
          <w:p w14:paraId="3604095B" w14:textId="77777777" w:rsidR="006F79A8" w:rsidRPr="00207253" w:rsidRDefault="006F79A8"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4345" w:type="dxa"/>
            <w:shd w:val="clear" w:color="auto" w:fill="auto"/>
            <w:hideMark/>
          </w:tcPr>
          <w:p w14:paraId="53E7BE4D" w14:textId="7BAEA256" w:rsidR="006F79A8" w:rsidRPr="00207253" w:rsidRDefault="006F79A8"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t>Utility bills indicating arrears</w:t>
            </w:r>
            <w:r w:rsidR="003E20AC">
              <w:rPr>
                <w:rFonts w:asciiTheme="minorHAnsi" w:hAnsiTheme="minorHAnsi" w:cstheme="minorHAnsi"/>
                <w:color w:val="000000"/>
                <w:sz w:val="22"/>
                <w:szCs w:val="22"/>
              </w:rPr>
              <w:t>, or</w:t>
            </w:r>
          </w:p>
        </w:tc>
      </w:tr>
      <w:tr w:rsidR="006F79A8" w:rsidRPr="00207253" w14:paraId="3FBE20CD" w14:textId="77777777" w:rsidTr="00014576">
        <w:trPr>
          <w:trHeight w:val="144"/>
        </w:trPr>
        <w:tc>
          <w:tcPr>
            <w:tcW w:w="485" w:type="dxa"/>
          </w:tcPr>
          <w:p w14:paraId="4C58BDB5" w14:textId="77777777" w:rsidR="006F79A8" w:rsidRPr="00207253" w:rsidRDefault="006F79A8" w:rsidP="00014576">
            <w:pPr>
              <w:jc w:val="both"/>
              <w:rPr>
                <w:rFonts w:asciiTheme="minorHAnsi" w:hAnsiTheme="minorHAnsi" w:cstheme="minorHAnsi"/>
                <w:sz w:val="22"/>
                <w:szCs w:val="22"/>
              </w:rPr>
            </w:pPr>
          </w:p>
        </w:tc>
        <w:tc>
          <w:tcPr>
            <w:tcW w:w="485" w:type="dxa"/>
            <w:shd w:val="clear" w:color="auto" w:fill="auto"/>
            <w:noWrap/>
          </w:tcPr>
          <w:p w14:paraId="0372AB70" w14:textId="77777777" w:rsidR="006F79A8" w:rsidRPr="00207253" w:rsidRDefault="006F79A8"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4"/>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3800" w:type="dxa"/>
            <w:shd w:val="clear" w:color="auto" w:fill="auto"/>
          </w:tcPr>
          <w:p w14:paraId="6127A3A1" w14:textId="77777777" w:rsidR="006F79A8" w:rsidRPr="00207253" w:rsidRDefault="006F79A8" w:rsidP="00014576">
            <w:pPr>
              <w:jc w:val="both"/>
              <w:rPr>
                <w:rFonts w:asciiTheme="minorHAnsi" w:hAnsiTheme="minorHAnsi" w:cstheme="minorHAnsi"/>
                <w:color w:val="000000"/>
                <w:sz w:val="22"/>
                <w:szCs w:val="22"/>
              </w:rPr>
            </w:pPr>
            <w:r>
              <w:rPr>
                <w:rFonts w:asciiTheme="minorHAnsi" w:hAnsiTheme="minorHAnsi" w:cstheme="minorHAnsi"/>
                <w:color w:val="000000"/>
                <w:sz w:val="22"/>
                <w:szCs w:val="22"/>
              </w:rPr>
              <w:t>Other:</w:t>
            </w:r>
            <w:r w:rsidRPr="00207253">
              <w:rPr>
                <w:rFonts w:asciiTheme="minorHAnsi" w:hAnsiTheme="minorHAnsi" w:cstheme="minorHAnsi"/>
                <w:sz w:val="22"/>
                <w:szCs w:val="22"/>
              </w:rPr>
              <w:fldChar w:fldCharType="begin">
                <w:ffData>
                  <w:name w:val="Text6"/>
                  <w:enabled/>
                  <w:calcOnExit w:val="0"/>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480" w:type="dxa"/>
            <w:vAlign w:val="center"/>
          </w:tcPr>
          <w:p w14:paraId="48BD3D51" w14:textId="77777777" w:rsidR="006F79A8" w:rsidRPr="00207253" w:rsidRDefault="006F79A8" w:rsidP="00014576">
            <w:pPr>
              <w:jc w:val="both"/>
              <w:rPr>
                <w:rFonts w:asciiTheme="minorHAnsi" w:hAnsiTheme="minorHAnsi" w:cstheme="minorHAnsi"/>
                <w:color w:val="000000"/>
                <w:sz w:val="22"/>
                <w:szCs w:val="22"/>
                <w:u w:val="single"/>
              </w:rPr>
            </w:pPr>
          </w:p>
        </w:tc>
        <w:tc>
          <w:tcPr>
            <w:tcW w:w="485" w:type="dxa"/>
            <w:shd w:val="clear" w:color="auto" w:fill="auto"/>
            <w:noWrap/>
            <w:vAlign w:val="bottom"/>
          </w:tcPr>
          <w:p w14:paraId="1EE6207F" w14:textId="77777777" w:rsidR="006F79A8" w:rsidRDefault="006F79A8"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p w14:paraId="7D797A54" w14:textId="77777777" w:rsidR="006F79A8" w:rsidRPr="00207253" w:rsidRDefault="006F79A8" w:rsidP="00014576">
            <w:pPr>
              <w:jc w:val="both"/>
              <w:rPr>
                <w:rFonts w:asciiTheme="minorHAnsi" w:hAnsiTheme="minorHAnsi" w:cstheme="minorHAnsi"/>
                <w:color w:val="000000"/>
                <w:sz w:val="22"/>
                <w:szCs w:val="22"/>
              </w:rPr>
            </w:pPr>
          </w:p>
        </w:tc>
        <w:tc>
          <w:tcPr>
            <w:tcW w:w="4345" w:type="dxa"/>
            <w:shd w:val="clear" w:color="auto" w:fill="auto"/>
          </w:tcPr>
          <w:p w14:paraId="3856F2AF" w14:textId="77777777" w:rsidR="006F79A8" w:rsidRDefault="006F79A8" w:rsidP="00014576">
            <w:pPr>
              <w:jc w:val="both"/>
              <w:rPr>
                <w:rFonts w:asciiTheme="minorHAnsi" w:hAnsiTheme="minorHAnsi" w:cstheme="minorHAnsi"/>
                <w:sz w:val="22"/>
                <w:szCs w:val="22"/>
              </w:rPr>
            </w:pPr>
            <w:r>
              <w:rPr>
                <w:rFonts w:asciiTheme="minorHAnsi" w:hAnsiTheme="minorHAnsi" w:cstheme="minorHAnsi"/>
                <w:color w:val="000000"/>
                <w:sz w:val="22"/>
                <w:szCs w:val="22"/>
              </w:rPr>
              <w:t>Other:</w:t>
            </w:r>
            <w:r w:rsidRPr="00207253">
              <w:rPr>
                <w:rFonts w:asciiTheme="minorHAnsi" w:hAnsiTheme="minorHAnsi" w:cstheme="minorHAnsi"/>
                <w:sz w:val="22"/>
                <w:szCs w:val="22"/>
              </w:rPr>
              <w:fldChar w:fldCharType="begin">
                <w:ffData>
                  <w:name w:val="Text6"/>
                  <w:enabled/>
                  <w:calcOnExit w:val="0"/>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p w14:paraId="7AA8FB50" w14:textId="77777777" w:rsidR="006F79A8" w:rsidRPr="00207253" w:rsidRDefault="006F79A8" w:rsidP="00014576">
            <w:pPr>
              <w:jc w:val="both"/>
              <w:rPr>
                <w:rFonts w:asciiTheme="minorHAnsi" w:hAnsiTheme="minorHAnsi" w:cstheme="minorHAnsi"/>
                <w:color w:val="000000"/>
                <w:sz w:val="22"/>
                <w:szCs w:val="22"/>
              </w:rPr>
            </w:pPr>
          </w:p>
        </w:tc>
      </w:tr>
      <w:tr w:rsidR="006F79A8" w:rsidRPr="00207253" w14:paraId="37761DD6" w14:textId="77777777" w:rsidTr="00014576">
        <w:trPr>
          <w:trHeight w:val="144"/>
        </w:trPr>
        <w:tc>
          <w:tcPr>
            <w:tcW w:w="485" w:type="dxa"/>
            <w:vMerge w:val="restart"/>
            <w:shd w:val="clear" w:color="auto" w:fill="auto"/>
            <w:noWrap/>
            <w:hideMark/>
          </w:tcPr>
          <w:p w14:paraId="7BFD324F" w14:textId="77777777" w:rsidR="006F79A8" w:rsidRPr="00207253" w:rsidRDefault="006F79A8" w:rsidP="00014576">
            <w:pPr>
              <w:jc w:val="both"/>
              <w:rPr>
                <w:rFonts w:asciiTheme="minorHAnsi" w:hAnsiTheme="minorHAnsi" w:cstheme="minorHAnsi"/>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9595" w:type="dxa"/>
            <w:gridSpan w:val="5"/>
            <w:shd w:val="clear" w:color="auto" w:fill="auto"/>
            <w:hideMark/>
          </w:tcPr>
          <w:p w14:paraId="3B7FF8BC" w14:textId="77777777" w:rsidR="006F79A8" w:rsidRPr="00207253" w:rsidRDefault="006F79A8" w:rsidP="00014576">
            <w:pPr>
              <w:jc w:val="both"/>
              <w:rPr>
                <w:rFonts w:asciiTheme="minorHAnsi" w:hAnsiTheme="minorHAnsi" w:cstheme="minorHAnsi"/>
                <w:bCs/>
                <w:color w:val="000000"/>
                <w:sz w:val="22"/>
                <w:szCs w:val="22"/>
              </w:rPr>
            </w:pPr>
            <w:r w:rsidRPr="00207253">
              <w:rPr>
                <w:rFonts w:asciiTheme="minorHAnsi" w:hAnsiTheme="minorHAnsi" w:cstheme="minorHAnsi"/>
                <w:bCs/>
                <w:color w:val="000000"/>
                <w:sz w:val="22"/>
                <w:szCs w:val="22"/>
              </w:rPr>
              <w:t xml:space="preserve">B) Is living in the home of another because of economic hardship; </w:t>
            </w:r>
          </w:p>
        </w:tc>
      </w:tr>
      <w:tr w:rsidR="006F79A8" w:rsidRPr="00207253" w14:paraId="310883C8" w14:textId="77777777" w:rsidTr="00014576">
        <w:trPr>
          <w:trHeight w:val="144"/>
        </w:trPr>
        <w:tc>
          <w:tcPr>
            <w:tcW w:w="485" w:type="dxa"/>
            <w:vMerge/>
            <w:hideMark/>
          </w:tcPr>
          <w:p w14:paraId="496376E7" w14:textId="77777777" w:rsidR="006F79A8" w:rsidRPr="00207253" w:rsidRDefault="006F79A8" w:rsidP="00014576">
            <w:pPr>
              <w:jc w:val="both"/>
              <w:rPr>
                <w:rFonts w:asciiTheme="minorHAnsi" w:hAnsiTheme="minorHAnsi" w:cstheme="minorHAnsi"/>
                <w:sz w:val="22"/>
                <w:szCs w:val="22"/>
              </w:rPr>
            </w:pPr>
          </w:p>
        </w:tc>
        <w:tc>
          <w:tcPr>
            <w:tcW w:w="4285" w:type="dxa"/>
            <w:gridSpan w:val="2"/>
            <w:shd w:val="clear" w:color="auto" w:fill="auto"/>
            <w:hideMark/>
          </w:tcPr>
          <w:p w14:paraId="07D565CC" w14:textId="77777777" w:rsidR="006F79A8" w:rsidRPr="00207253" w:rsidRDefault="006F79A8" w:rsidP="00014576">
            <w:pPr>
              <w:jc w:val="both"/>
              <w:rPr>
                <w:rFonts w:asciiTheme="minorHAnsi" w:hAnsiTheme="minorHAnsi" w:cstheme="minorHAnsi"/>
                <w:color w:val="000000"/>
                <w:sz w:val="22"/>
                <w:szCs w:val="22"/>
                <w:u w:val="single"/>
              </w:rPr>
            </w:pPr>
            <w:r w:rsidRPr="00207253">
              <w:rPr>
                <w:rFonts w:asciiTheme="minorHAnsi" w:hAnsiTheme="minorHAnsi" w:cstheme="minorHAnsi"/>
                <w:color w:val="000000"/>
                <w:sz w:val="22"/>
                <w:szCs w:val="22"/>
                <w:u w:val="single"/>
              </w:rPr>
              <w:t>Housing must be in the home of another</w:t>
            </w:r>
          </w:p>
        </w:tc>
        <w:tc>
          <w:tcPr>
            <w:tcW w:w="480" w:type="dxa"/>
            <w:vMerge w:val="restart"/>
            <w:shd w:val="clear" w:color="auto" w:fill="auto"/>
            <w:noWrap/>
            <w:vAlign w:val="center"/>
            <w:hideMark/>
          </w:tcPr>
          <w:p w14:paraId="20AEE97A" w14:textId="77777777" w:rsidR="006F79A8" w:rsidRPr="00207253" w:rsidRDefault="006F79A8" w:rsidP="00014576">
            <w:pPr>
              <w:jc w:val="both"/>
              <w:rPr>
                <w:rFonts w:asciiTheme="minorHAnsi" w:hAnsiTheme="minorHAnsi" w:cstheme="minorHAnsi"/>
                <w:color w:val="000000"/>
                <w:sz w:val="22"/>
                <w:szCs w:val="22"/>
                <w:u w:val="single"/>
              </w:rPr>
            </w:pPr>
            <w:r w:rsidRPr="00207253">
              <w:rPr>
                <w:rFonts w:asciiTheme="minorHAnsi" w:hAnsiTheme="minorHAnsi" w:cstheme="minorHAnsi"/>
                <w:color w:val="000000"/>
                <w:sz w:val="22"/>
                <w:szCs w:val="22"/>
              </w:rPr>
              <w:t>+</w:t>
            </w:r>
          </w:p>
        </w:tc>
        <w:tc>
          <w:tcPr>
            <w:tcW w:w="4830" w:type="dxa"/>
            <w:gridSpan w:val="2"/>
            <w:shd w:val="clear" w:color="auto" w:fill="auto"/>
            <w:hideMark/>
          </w:tcPr>
          <w:p w14:paraId="713FA0CB" w14:textId="77777777" w:rsidR="006F79A8" w:rsidRPr="00207253" w:rsidRDefault="006F79A8" w:rsidP="00014576">
            <w:pPr>
              <w:jc w:val="both"/>
              <w:rPr>
                <w:rFonts w:asciiTheme="minorHAnsi" w:hAnsiTheme="minorHAnsi" w:cstheme="minorHAnsi"/>
                <w:color w:val="000000"/>
                <w:sz w:val="22"/>
                <w:szCs w:val="22"/>
                <w:u w:val="single"/>
              </w:rPr>
            </w:pPr>
            <w:r w:rsidRPr="00207253">
              <w:rPr>
                <w:rFonts w:asciiTheme="minorHAnsi" w:hAnsiTheme="minorHAnsi" w:cstheme="minorHAnsi"/>
                <w:color w:val="000000"/>
                <w:sz w:val="22"/>
                <w:szCs w:val="22"/>
                <w:u w:val="single"/>
              </w:rPr>
              <w:t>Economic hardship</w:t>
            </w:r>
          </w:p>
        </w:tc>
      </w:tr>
      <w:tr w:rsidR="006F79A8" w:rsidRPr="00207253" w14:paraId="67D08507" w14:textId="77777777" w:rsidTr="00014576">
        <w:trPr>
          <w:trHeight w:val="144"/>
        </w:trPr>
        <w:tc>
          <w:tcPr>
            <w:tcW w:w="485" w:type="dxa"/>
            <w:vMerge/>
            <w:hideMark/>
          </w:tcPr>
          <w:p w14:paraId="2EB46932" w14:textId="77777777" w:rsidR="006F79A8" w:rsidRPr="00207253" w:rsidRDefault="006F79A8" w:rsidP="00014576">
            <w:pPr>
              <w:jc w:val="both"/>
              <w:rPr>
                <w:rFonts w:asciiTheme="minorHAnsi" w:hAnsiTheme="minorHAnsi" w:cstheme="minorHAnsi"/>
                <w:sz w:val="22"/>
                <w:szCs w:val="22"/>
              </w:rPr>
            </w:pPr>
          </w:p>
        </w:tc>
        <w:tc>
          <w:tcPr>
            <w:tcW w:w="485" w:type="dxa"/>
            <w:shd w:val="clear" w:color="auto" w:fill="auto"/>
            <w:noWrap/>
            <w:hideMark/>
          </w:tcPr>
          <w:p w14:paraId="5A347F53" w14:textId="77777777" w:rsidR="006F79A8" w:rsidRPr="00207253" w:rsidRDefault="006F79A8" w:rsidP="00014576">
            <w:pPr>
              <w:jc w:val="both"/>
              <w:rPr>
                <w:rFonts w:asciiTheme="minorHAnsi" w:hAnsiTheme="minorHAnsi" w:cstheme="minorHAnsi"/>
                <w:color w:val="000000"/>
                <w:sz w:val="22"/>
                <w:szCs w:val="22"/>
                <w:u w:val="single"/>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3800" w:type="dxa"/>
            <w:shd w:val="clear" w:color="auto" w:fill="auto"/>
            <w:hideMark/>
          </w:tcPr>
          <w:p w14:paraId="2B057D07" w14:textId="39D417ED" w:rsidR="006F79A8" w:rsidRPr="00207253" w:rsidRDefault="006F79A8"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t>Letter from tenant/homeowner</w:t>
            </w:r>
            <w:r w:rsidR="003E20AC">
              <w:rPr>
                <w:rFonts w:asciiTheme="minorHAnsi" w:hAnsiTheme="minorHAnsi" w:cstheme="minorHAnsi"/>
                <w:color w:val="000000"/>
                <w:sz w:val="22"/>
                <w:szCs w:val="22"/>
              </w:rPr>
              <w:t>, or</w:t>
            </w:r>
          </w:p>
        </w:tc>
        <w:tc>
          <w:tcPr>
            <w:tcW w:w="480" w:type="dxa"/>
            <w:vMerge/>
            <w:vAlign w:val="center"/>
            <w:hideMark/>
          </w:tcPr>
          <w:p w14:paraId="0C9A4246" w14:textId="77777777" w:rsidR="006F79A8" w:rsidRPr="00207253" w:rsidRDefault="006F79A8" w:rsidP="00014576">
            <w:pPr>
              <w:jc w:val="both"/>
              <w:rPr>
                <w:rFonts w:asciiTheme="minorHAnsi" w:hAnsiTheme="minorHAnsi" w:cstheme="minorHAnsi"/>
                <w:color w:val="000000"/>
                <w:sz w:val="22"/>
                <w:szCs w:val="22"/>
                <w:u w:val="single"/>
              </w:rPr>
            </w:pPr>
          </w:p>
        </w:tc>
        <w:tc>
          <w:tcPr>
            <w:tcW w:w="485" w:type="dxa"/>
            <w:shd w:val="clear" w:color="auto" w:fill="auto"/>
            <w:noWrap/>
            <w:vAlign w:val="bottom"/>
            <w:hideMark/>
          </w:tcPr>
          <w:p w14:paraId="14ED2AE9" w14:textId="77777777" w:rsidR="006F79A8" w:rsidRPr="00207253" w:rsidRDefault="006F79A8"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4345" w:type="dxa"/>
            <w:shd w:val="clear" w:color="auto" w:fill="auto"/>
            <w:hideMark/>
          </w:tcPr>
          <w:p w14:paraId="6993D7F3" w14:textId="391B30F9" w:rsidR="006F79A8" w:rsidRPr="00207253" w:rsidRDefault="006F79A8"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t>Notice of termination from Employer</w:t>
            </w:r>
            <w:r w:rsidR="003E20AC">
              <w:rPr>
                <w:rFonts w:asciiTheme="minorHAnsi" w:hAnsiTheme="minorHAnsi" w:cstheme="minorHAnsi"/>
                <w:color w:val="000000"/>
                <w:sz w:val="22"/>
                <w:szCs w:val="22"/>
              </w:rPr>
              <w:t>, or</w:t>
            </w:r>
          </w:p>
        </w:tc>
      </w:tr>
      <w:tr w:rsidR="006F79A8" w:rsidRPr="00207253" w14:paraId="53A471D9" w14:textId="77777777" w:rsidTr="00014576">
        <w:trPr>
          <w:trHeight w:val="144"/>
        </w:trPr>
        <w:tc>
          <w:tcPr>
            <w:tcW w:w="485" w:type="dxa"/>
            <w:vMerge/>
            <w:hideMark/>
          </w:tcPr>
          <w:p w14:paraId="458C5222" w14:textId="77777777" w:rsidR="006F79A8" w:rsidRPr="00207253" w:rsidRDefault="006F79A8" w:rsidP="00014576">
            <w:pPr>
              <w:jc w:val="both"/>
              <w:rPr>
                <w:rFonts w:asciiTheme="minorHAnsi" w:hAnsiTheme="minorHAnsi" w:cstheme="minorHAnsi"/>
                <w:sz w:val="22"/>
                <w:szCs w:val="22"/>
              </w:rPr>
            </w:pPr>
          </w:p>
        </w:tc>
        <w:tc>
          <w:tcPr>
            <w:tcW w:w="485" w:type="dxa"/>
            <w:shd w:val="clear" w:color="auto" w:fill="auto"/>
            <w:noWrap/>
            <w:hideMark/>
          </w:tcPr>
          <w:p w14:paraId="3337AE1B" w14:textId="77777777" w:rsidR="006F79A8" w:rsidRPr="00207253" w:rsidRDefault="006F79A8"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3800" w:type="dxa"/>
            <w:shd w:val="clear" w:color="auto" w:fill="auto"/>
            <w:hideMark/>
          </w:tcPr>
          <w:p w14:paraId="7A1F0DC8" w14:textId="0076D3CD" w:rsidR="006F79A8" w:rsidRPr="00207253" w:rsidRDefault="00DF26D0" w:rsidP="00014576">
            <w:pPr>
              <w:jc w:val="both"/>
              <w:rPr>
                <w:rFonts w:asciiTheme="minorHAnsi" w:hAnsiTheme="minorHAnsi" w:cstheme="minorHAnsi"/>
                <w:color w:val="000000"/>
                <w:sz w:val="22"/>
                <w:szCs w:val="22"/>
              </w:rPr>
            </w:pPr>
            <w:r>
              <w:rPr>
                <w:rFonts w:asciiTheme="minorHAnsi" w:hAnsiTheme="minorHAnsi" w:cstheme="minorHAnsi"/>
                <w:color w:val="000000"/>
                <w:sz w:val="22"/>
                <w:szCs w:val="22"/>
              </w:rPr>
              <w:t>Referral</w:t>
            </w:r>
            <w:r w:rsidR="006F79A8" w:rsidRPr="00207253">
              <w:rPr>
                <w:rFonts w:asciiTheme="minorHAnsi" w:hAnsiTheme="minorHAnsi" w:cstheme="minorHAnsi"/>
                <w:color w:val="000000"/>
                <w:sz w:val="22"/>
                <w:szCs w:val="22"/>
              </w:rPr>
              <w:t xml:space="preserve"> </w:t>
            </w:r>
            <w:r w:rsidR="006F79A8">
              <w:rPr>
                <w:rFonts w:asciiTheme="minorHAnsi" w:hAnsiTheme="minorHAnsi" w:cstheme="minorHAnsi"/>
                <w:color w:val="000000"/>
                <w:sz w:val="22"/>
                <w:szCs w:val="22"/>
              </w:rPr>
              <w:t xml:space="preserve">Staff </w:t>
            </w:r>
            <w:r w:rsidR="006F79A8" w:rsidRPr="00207253">
              <w:rPr>
                <w:rFonts w:asciiTheme="minorHAnsi" w:hAnsiTheme="minorHAnsi" w:cstheme="minorHAnsi"/>
                <w:color w:val="000000"/>
                <w:sz w:val="22"/>
                <w:szCs w:val="22"/>
              </w:rPr>
              <w:t>observation</w:t>
            </w:r>
            <w:r w:rsidR="003E20AC">
              <w:rPr>
                <w:rFonts w:asciiTheme="minorHAnsi" w:hAnsiTheme="minorHAnsi" w:cstheme="minorHAnsi"/>
                <w:color w:val="000000"/>
                <w:sz w:val="22"/>
                <w:szCs w:val="22"/>
              </w:rPr>
              <w:t>, or</w:t>
            </w:r>
          </w:p>
        </w:tc>
        <w:tc>
          <w:tcPr>
            <w:tcW w:w="480" w:type="dxa"/>
            <w:vMerge/>
            <w:vAlign w:val="center"/>
            <w:hideMark/>
          </w:tcPr>
          <w:p w14:paraId="1460B8E8" w14:textId="77777777" w:rsidR="006F79A8" w:rsidRPr="00207253" w:rsidRDefault="006F79A8" w:rsidP="00014576">
            <w:pPr>
              <w:jc w:val="both"/>
              <w:rPr>
                <w:rFonts w:asciiTheme="minorHAnsi" w:hAnsiTheme="minorHAnsi" w:cstheme="minorHAnsi"/>
                <w:color w:val="000000"/>
                <w:sz w:val="22"/>
                <w:szCs w:val="22"/>
                <w:u w:val="single"/>
              </w:rPr>
            </w:pPr>
          </w:p>
        </w:tc>
        <w:tc>
          <w:tcPr>
            <w:tcW w:w="485" w:type="dxa"/>
            <w:shd w:val="clear" w:color="auto" w:fill="auto"/>
            <w:noWrap/>
            <w:vAlign w:val="bottom"/>
            <w:hideMark/>
          </w:tcPr>
          <w:p w14:paraId="5DA24A83" w14:textId="77777777" w:rsidR="006F79A8" w:rsidRPr="00207253" w:rsidRDefault="006F79A8"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4345" w:type="dxa"/>
            <w:shd w:val="clear" w:color="auto" w:fill="auto"/>
            <w:hideMark/>
          </w:tcPr>
          <w:p w14:paraId="36116034" w14:textId="21042807" w:rsidR="006F79A8" w:rsidRPr="00207253" w:rsidRDefault="006F79A8"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t>Health care bills indicating arrears</w:t>
            </w:r>
            <w:r w:rsidR="003E20AC">
              <w:rPr>
                <w:rFonts w:asciiTheme="minorHAnsi" w:hAnsiTheme="minorHAnsi" w:cstheme="minorHAnsi"/>
                <w:color w:val="000000"/>
                <w:sz w:val="22"/>
                <w:szCs w:val="22"/>
              </w:rPr>
              <w:t>, or</w:t>
            </w:r>
          </w:p>
        </w:tc>
      </w:tr>
      <w:tr w:rsidR="006F79A8" w:rsidRPr="00207253" w14:paraId="56BCF703" w14:textId="77777777" w:rsidTr="00014576">
        <w:trPr>
          <w:trHeight w:val="297"/>
        </w:trPr>
        <w:tc>
          <w:tcPr>
            <w:tcW w:w="485" w:type="dxa"/>
            <w:vMerge/>
            <w:hideMark/>
          </w:tcPr>
          <w:p w14:paraId="66B06C32" w14:textId="77777777" w:rsidR="006F79A8" w:rsidRPr="00207253" w:rsidRDefault="006F79A8" w:rsidP="00014576">
            <w:pPr>
              <w:jc w:val="both"/>
              <w:rPr>
                <w:rFonts w:asciiTheme="minorHAnsi" w:hAnsiTheme="minorHAnsi" w:cstheme="minorHAnsi"/>
                <w:sz w:val="22"/>
                <w:szCs w:val="22"/>
              </w:rPr>
            </w:pPr>
          </w:p>
        </w:tc>
        <w:tc>
          <w:tcPr>
            <w:tcW w:w="485" w:type="dxa"/>
            <w:shd w:val="clear" w:color="auto" w:fill="auto"/>
            <w:noWrap/>
            <w:hideMark/>
          </w:tcPr>
          <w:p w14:paraId="19339641" w14:textId="77777777" w:rsidR="006F79A8" w:rsidRPr="00207253" w:rsidRDefault="006F79A8"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3800" w:type="dxa"/>
            <w:shd w:val="clear" w:color="auto" w:fill="auto"/>
            <w:hideMark/>
          </w:tcPr>
          <w:p w14:paraId="6B17F827" w14:textId="77777777" w:rsidR="006F79A8" w:rsidRPr="00207253" w:rsidRDefault="006F79A8" w:rsidP="00014576">
            <w:pPr>
              <w:jc w:val="both"/>
              <w:rPr>
                <w:rFonts w:asciiTheme="minorHAnsi" w:hAnsiTheme="minorHAnsi" w:cstheme="minorHAnsi"/>
                <w:sz w:val="22"/>
                <w:szCs w:val="22"/>
              </w:rPr>
            </w:pPr>
            <w:r>
              <w:rPr>
                <w:rFonts w:asciiTheme="minorHAnsi" w:hAnsiTheme="minorHAnsi" w:cstheme="minorHAnsi"/>
                <w:color w:val="000000"/>
                <w:sz w:val="22"/>
                <w:szCs w:val="22"/>
              </w:rPr>
              <w:t>Other:</w:t>
            </w:r>
            <w:r w:rsidRPr="00207253">
              <w:rPr>
                <w:rFonts w:asciiTheme="minorHAnsi" w:hAnsiTheme="minorHAnsi" w:cstheme="minorHAnsi"/>
                <w:sz w:val="22"/>
                <w:szCs w:val="22"/>
              </w:rPr>
              <w:fldChar w:fldCharType="begin">
                <w:ffData>
                  <w:name w:val="Text6"/>
                  <w:enabled/>
                  <w:calcOnExit w:val="0"/>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480" w:type="dxa"/>
            <w:vMerge/>
            <w:vAlign w:val="center"/>
            <w:hideMark/>
          </w:tcPr>
          <w:p w14:paraId="1197E762" w14:textId="77777777" w:rsidR="006F79A8" w:rsidRPr="00207253" w:rsidRDefault="006F79A8" w:rsidP="00014576">
            <w:pPr>
              <w:jc w:val="both"/>
              <w:rPr>
                <w:rFonts w:asciiTheme="minorHAnsi" w:hAnsiTheme="minorHAnsi" w:cstheme="minorHAnsi"/>
                <w:color w:val="000000"/>
                <w:sz w:val="22"/>
                <w:szCs w:val="22"/>
                <w:u w:val="single"/>
              </w:rPr>
            </w:pPr>
          </w:p>
        </w:tc>
        <w:tc>
          <w:tcPr>
            <w:tcW w:w="485" w:type="dxa"/>
            <w:shd w:val="clear" w:color="auto" w:fill="auto"/>
            <w:noWrap/>
            <w:vAlign w:val="bottom"/>
            <w:hideMark/>
          </w:tcPr>
          <w:p w14:paraId="0B944DC8" w14:textId="77777777" w:rsidR="006F79A8" w:rsidRPr="00207253" w:rsidRDefault="006F79A8" w:rsidP="00014576">
            <w:pPr>
              <w:jc w:val="both"/>
              <w:rPr>
                <w:rFonts w:asciiTheme="minorHAnsi" w:hAnsiTheme="minorHAnsi" w:cstheme="minorHAnsi"/>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4345" w:type="dxa"/>
            <w:shd w:val="clear" w:color="auto" w:fill="auto"/>
            <w:hideMark/>
          </w:tcPr>
          <w:p w14:paraId="5378A774" w14:textId="7D3C5F2E" w:rsidR="006F79A8" w:rsidRPr="00207253" w:rsidRDefault="006F79A8"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t>Utility bills indicating arrears</w:t>
            </w:r>
            <w:r w:rsidR="003E20AC">
              <w:rPr>
                <w:rFonts w:asciiTheme="minorHAnsi" w:hAnsiTheme="minorHAnsi" w:cstheme="minorHAnsi"/>
                <w:color w:val="000000"/>
                <w:sz w:val="22"/>
                <w:szCs w:val="22"/>
              </w:rPr>
              <w:t>, or</w:t>
            </w:r>
          </w:p>
        </w:tc>
      </w:tr>
      <w:tr w:rsidR="006F79A8" w:rsidRPr="00207253" w14:paraId="2BCA4139" w14:textId="77777777" w:rsidTr="00014576">
        <w:trPr>
          <w:trHeight w:val="297"/>
        </w:trPr>
        <w:tc>
          <w:tcPr>
            <w:tcW w:w="485" w:type="dxa"/>
          </w:tcPr>
          <w:p w14:paraId="2A5D212E" w14:textId="77777777" w:rsidR="006F79A8" w:rsidRPr="00207253" w:rsidRDefault="006F79A8" w:rsidP="00014576">
            <w:pPr>
              <w:jc w:val="both"/>
              <w:rPr>
                <w:rFonts w:asciiTheme="minorHAnsi" w:hAnsiTheme="minorHAnsi" w:cstheme="minorHAnsi"/>
                <w:sz w:val="22"/>
                <w:szCs w:val="22"/>
              </w:rPr>
            </w:pPr>
          </w:p>
        </w:tc>
        <w:tc>
          <w:tcPr>
            <w:tcW w:w="485" w:type="dxa"/>
            <w:shd w:val="clear" w:color="auto" w:fill="auto"/>
            <w:noWrap/>
          </w:tcPr>
          <w:p w14:paraId="51CEBB8D" w14:textId="77777777" w:rsidR="006F79A8" w:rsidRPr="00207253" w:rsidRDefault="006F79A8" w:rsidP="00014576">
            <w:pPr>
              <w:jc w:val="both"/>
              <w:rPr>
                <w:rFonts w:asciiTheme="minorHAnsi" w:hAnsiTheme="minorHAnsi" w:cstheme="minorHAnsi"/>
                <w:color w:val="000000"/>
                <w:sz w:val="22"/>
                <w:szCs w:val="22"/>
              </w:rPr>
            </w:pPr>
          </w:p>
        </w:tc>
        <w:tc>
          <w:tcPr>
            <w:tcW w:w="3800" w:type="dxa"/>
            <w:shd w:val="clear" w:color="auto" w:fill="auto"/>
          </w:tcPr>
          <w:p w14:paraId="02FDE1E6" w14:textId="77777777" w:rsidR="006F79A8" w:rsidRPr="00207253" w:rsidRDefault="006F79A8" w:rsidP="00014576">
            <w:pPr>
              <w:jc w:val="both"/>
              <w:rPr>
                <w:rFonts w:asciiTheme="minorHAnsi" w:hAnsiTheme="minorHAnsi" w:cstheme="minorHAnsi"/>
                <w:sz w:val="22"/>
                <w:szCs w:val="22"/>
              </w:rPr>
            </w:pPr>
          </w:p>
        </w:tc>
        <w:tc>
          <w:tcPr>
            <w:tcW w:w="480" w:type="dxa"/>
            <w:vAlign w:val="center"/>
          </w:tcPr>
          <w:p w14:paraId="60CFE794" w14:textId="77777777" w:rsidR="006F79A8" w:rsidRPr="00207253" w:rsidRDefault="006F79A8" w:rsidP="00014576">
            <w:pPr>
              <w:jc w:val="both"/>
              <w:rPr>
                <w:rFonts w:asciiTheme="minorHAnsi" w:hAnsiTheme="minorHAnsi" w:cstheme="minorHAnsi"/>
                <w:color w:val="000000"/>
                <w:sz w:val="22"/>
                <w:szCs w:val="22"/>
                <w:u w:val="single"/>
              </w:rPr>
            </w:pPr>
          </w:p>
        </w:tc>
        <w:tc>
          <w:tcPr>
            <w:tcW w:w="485" w:type="dxa"/>
            <w:shd w:val="clear" w:color="auto" w:fill="auto"/>
            <w:noWrap/>
            <w:vAlign w:val="bottom"/>
          </w:tcPr>
          <w:p w14:paraId="22F40D5C" w14:textId="77777777" w:rsidR="006F79A8" w:rsidRDefault="006F79A8"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p w14:paraId="07B13ED1" w14:textId="77777777" w:rsidR="006F79A8" w:rsidRPr="00207253" w:rsidRDefault="006F79A8" w:rsidP="00014576">
            <w:pPr>
              <w:jc w:val="both"/>
              <w:rPr>
                <w:rFonts w:asciiTheme="minorHAnsi" w:hAnsiTheme="minorHAnsi" w:cstheme="minorHAnsi"/>
                <w:color w:val="000000"/>
                <w:sz w:val="22"/>
                <w:szCs w:val="22"/>
              </w:rPr>
            </w:pPr>
          </w:p>
        </w:tc>
        <w:tc>
          <w:tcPr>
            <w:tcW w:w="4345" w:type="dxa"/>
            <w:shd w:val="clear" w:color="auto" w:fill="auto"/>
          </w:tcPr>
          <w:p w14:paraId="35C39AD6" w14:textId="77777777" w:rsidR="006F79A8" w:rsidRDefault="006F79A8" w:rsidP="00014576">
            <w:pPr>
              <w:jc w:val="both"/>
              <w:rPr>
                <w:rFonts w:asciiTheme="minorHAnsi" w:hAnsiTheme="minorHAnsi" w:cstheme="minorHAnsi"/>
                <w:sz w:val="22"/>
                <w:szCs w:val="22"/>
              </w:rPr>
            </w:pPr>
            <w:r>
              <w:rPr>
                <w:rFonts w:asciiTheme="minorHAnsi" w:hAnsiTheme="minorHAnsi" w:cstheme="minorHAnsi"/>
                <w:color w:val="000000"/>
                <w:sz w:val="22"/>
                <w:szCs w:val="22"/>
              </w:rPr>
              <w:t>Other:</w:t>
            </w:r>
            <w:r w:rsidRPr="00207253">
              <w:rPr>
                <w:rFonts w:asciiTheme="minorHAnsi" w:hAnsiTheme="minorHAnsi" w:cstheme="minorHAnsi"/>
                <w:sz w:val="22"/>
                <w:szCs w:val="22"/>
              </w:rPr>
              <w:fldChar w:fldCharType="begin">
                <w:ffData>
                  <w:name w:val="Text6"/>
                  <w:enabled/>
                  <w:calcOnExit w:val="0"/>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p w14:paraId="2C17E573" w14:textId="77777777" w:rsidR="006F79A8" w:rsidRPr="00207253" w:rsidRDefault="006F79A8" w:rsidP="00014576">
            <w:pPr>
              <w:jc w:val="both"/>
              <w:rPr>
                <w:rFonts w:asciiTheme="minorHAnsi" w:hAnsiTheme="minorHAnsi" w:cstheme="minorHAnsi"/>
                <w:color w:val="000000"/>
                <w:sz w:val="22"/>
                <w:szCs w:val="22"/>
              </w:rPr>
            </w:pPr>
          </w:p>
        </w:tc>
      </w:tr>
      <w:tr w:rsidR="006F79A8" w:rsidRPr="00207253" w14:paraId="670F7E16" w14:textId="77777777" w:rsidTr="00014576">
        <w:trPr>
          <w:trHeight w:val="144"/>
        </w:trPr>
        <w:tc>
          <w:tcPr>
            <w:tcW w:w="485" w:type="dxa"/>
            <w:vMerge w:val="restart"/>
            <w:shd w:val="clear" w:color="auto" w:fill="auto"/>
            <w:noWrap/>
            <w:hideMark/>
          </w:tcPr>
          <w:p w14:paraId="0934F663" w14:textId="77777777" w:rsidR="006F79A8" w:rsidRPr="00207253" w:rsidRDefault="006F79A8" w:rsidP="00014576">
            <w:pPr>
              <w:jc w:val="both"/>
              <w:rPr>
                <w:rFonts w:asciiTheme="minorHAnsi" w:hAnsiTheme="minorHAnsi" w:cstheme="minorHAnsi"/>
                <w:sz w:val="22"/>
                <w:szCs w:val="22"/>
              </w:rPr>
            </w:pPr>
            <w:r w:rsidRPr="00207253">
              <w:rPr>
                <w:rFonts w:asciiTheme="minorHAnsi" w:hAnsiTheme="minorHAnsi" w:cstheme="minorHAnsi"/>
                <w:color w:val="000000"/>
                <w:sz w:val="22"/>
                <w:szCs w:val="22"/>
              </w:rPr>
              <w:fldChar w:fldCharType="begin">
                <w:ffData>
                  <w:name w:val=""/>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9595" w:type="dxa"/>
            <w:gridSpan w:val="5"/>
            <w:shd w:val="clear" w:color="auto" w:fill="auto"/>
            <w:hideMark/>
          </w:tcPr>
          <w:p w14:paraId="4FDCDCCD" w14:textId="77777777" w:rsidR="006F79A8" w:rsidRPr="00207253" w:rsidRDefault="006F79A8" w:rsidP="00014576">
            <w:pPr>
              <w:jc w:val="both"/>
              <w:rPr>
                <w:rFonts w:asciiTheme="minorHAnsi" w:hAnsiTheme="minorHAnsi" w:cstheme="minorHAnsi"/>
                <w:bCs/>
                <w:color w:val="000000"/>
                <w:sz w:val="22"/>
                <w:szCs w:val="22"/>
              </w:rPr>
            </w:pPr>
            <w:r w:rsidRPr="00207253">
              <w:rPr>
                <w:rFonts w:asciiTheme="minorHAnsi" w:hAnsiTheme="minorHAnsi" w:cstheme="minorHAnsi"/>
                <w:bCs/>
                <w:color w:val="000000"/>
                <w:sz w:val="22"/>
                <w:szCs w:val="22"/>
              </w:rPr>
              <w:t xml:space="preserve">D) Lives in a hotel or motel and the cost is not paid for by charitable organizations or by federal, </w:t>
            </w:r>
            <w:proofErr w:type="gramStart"/>
            <w:r w:rsidRPr="00207253">
              <w:rPr>
                <w:rFonts w:asciiTheme="minorHAnsi" w:hAnsiTheme="minorHAnsi" w:cstheme="minorHAnsi"/>
                <w:bCs/>
                <w:color w:val="000000"/>
                <w:sz w:val="22"/>
                <w:szCs w:val="22"/>
              </w:rPr>
              <w:t>state</w:t>
            </w:r>
            <w:proofErr w:type="gramEnd"/>
            <w:r w:rsidRPr="00207253">
              <w:rPr>
                <w:rFonts w:asciiTheme="minorHAnsi" w:hAnsiTheme="minorHAnsi" w:cstheme="minorHAnsi"/>
                <w:bCs/>
                <w:color w:val="000000"/>
                <w:sz w:val="22"/>
                <w:szCs w:val="22"/>
              </w:rPr>
              <w:t xml:space="preserve"> or local government programs for low-income individuals;</w:t>
            </w:r>
          </w:p>
        </w:tc>
      </w:tr>
      <w:tr w:rsidR="006F79A8" w:rsidRPr="00207253" w14:paraId="78A3DC58" w14:textId="77777777" w:rsidTr="00014576">
        <w:trPr>
          <w:trHeight w:val="648"/>
        </w:trPr>
        <w:tc>
          <w:tcPr>
            <w:tcW w:w="485" w:type="dxa"/>
            <w:vMerge/>
            <w:hideMark/>
          </w:tcPr>
          <w:p w14:paraId="5864F51F" w14:textId="77777777" w:rsidR="006F79A8" w:rsidRPr="00207253" w:rsidRDefault="006F79A8" w:rsidP="00014576">
            <w:pPr>
              <w:jc w:val="both"/>
              <w:rPr>
                <w:rFonts w:asciiTheme="minorHAnsi" w:hAnsiTheme="minorHAnsi" w:cstheme="minorHAnsi"/>
                <w:sz w:val="22"/>
                <w:szCs w:val="22"/>
              </w:rPr>
            </w:pPr>
          </w:p>
        </w:tc>
        <w:tc>
          <w:tcPr>
            <w:tcW w:w="4285" w:type="dxa"/>
            <w:gridSpan w:val="2"/>
            <w:shd w:val="clear" w:color="auto" w:fill="auto"/>
            <w:hideMark/>
          </w:tcPr>
          <w:p w14:paraId="341C8C04" w14:textId="77777777" w:rsidR="006F79A8" w:rsidRPr="00207253" w:rsidRDefault="006F79A8" w:rsidP="00014576">
            <w:pPr>
              <w:jc w:val="both"/>
              <w:rPr>
                <w:rFonts w:asciiTheme="minorHAnsi" w:hAnsiTheme="minorHAnsi" w:cstheme="minorHAnsi"/>
                <w:color w:val="000000"/>
                <w:sz w:val="22"/>
                <w:szCs w:val="22"/>
                <w:u w:val="single"/>
              </w:rPr>
            </w:pPr>
            <w:r w:rsidRPr="00207253">
              <w:rPr>
                <w:rFonts w:asciiTheme="minorHAnsi" w:hAnsiTheme="minorHAnsi" w:cstheme="minorHAnsi"/>
                <w:color w:val="000000"/>
                <w:sz w:val="22"/>
                <w:szCs w:val="22"/>
                <w:u w:val="single"/>
              </w:rPr>
              <w:t>Housing must be in hotel/motel</w:t>
            </w:r>
          </w:p>
        </w:tc>
        <w:tc>
          <w:tcPr>
            <w:tcW w:w="480" w:type="dxa"/>
            <w:vMerge w:val="restart"/>
            <w:shd w:val="clear" w:color="auto" w:fill="auto"/>
            <w:noWrap/>
            <w:vAlign w:val="center"/>
            <w:hideMark/>
          </w:tcPr>
          <w:p w14:paraId="4634428E" w14:textId="77777777" w:rsidR="006F79A8" w:rsidRPr="00207253" w:rsidRDefault="006F79A8" w:rsidP="00014576">
            <w:pPr>
              <w:jc w:val="both"/>
              <w:rPr>
                <w:rFonts w:asciiTheme="minorHAnsi" w:hAnsiTheme="minorHAnsi" w:cstheme="minorHAnsi"/>
                <w:color w:val="000000"/>
                <w:sz w:val="22"/>
                <w:szCs w:val="22"/>
                <w:u w:val="single"/>
              </w:rPr>
            </w:pPr>
            <w:r w:rsidRPr="00207253">
              <w:rPr>
                <w:rFonts w:asciiTheme="minorHAnsi" w:hAnsiTheme="minorHAnsi" w:cstheme="minorHAnsi"/>
                <w:color w:val="000000"/>
                <w:sz w:val="22"/>
                <w:szCs w:val="22"/>
              </w:rPr>
              <w:t>+</w:t>
            </w:r>
          </w:p>
        </w:tc>
        <w:tc>
          <w:tcPr>
            <w:tcW w:w="4830" w:type="dxa"/>
            <w:gridSpan w:val="2"/>
            <w:shd w:val="clear" w:color="auto" w:fill="auto"/>
            <w:hideMark/>
          </w:tcPr>
          <w:p w14:paraId="5DEA17E7" w14:textId="77777777" w:rsidR="006F79A8" w:rsidRPr="00207253" w:rsidRDefault="006F79A8" w:rsidP="00014576">
            <w:pPr>
              <w:jc w:val="both"/>
              <w:rPr>
                <w:rFonts w:asciiTheme="minorHAnsi" w:hAnsiTheme="minorHAnsi" w:cstheme="minorHAnsi"/>
                <w:color w:val="000000"/>
                <w:sz w:val="22"/>
                <w:szCs w:val="22"/>
                <w:u w:val="single"/>
              </w:rPr>
            </w:pPr>
            <w:r w:rsidRPr="00207253">
              <w:rPr>
                <w:rFonts w:asciiTheme="minorHAnsi" w:hAnsiTheme="minorHAnsi" w:cstheme="minorHAnsi"/>
                <w:color w:val="000000"/>
                <w:sz w:val="22"/>
                <w:szCs w:val="22"/>
                <w:u w:val="single"/>
              </w:rPr>
              <w:t>Costs have not been covered by charitable organization or government program</w:t>
            </w:r>
          </w:p>
        </w:tc>
      </w:tr>
      <w:tr w:rsidR="006F79A8" w:rsidRPr="00207253" w14:paraId="590D514A" w14:textId="77777777" w:rsidTr="003E20AC">
        <w:trPr>
          <w:trHeight w:val="153"/>
        </w:trPr>
        <w:tc>
          <w:tcPr>
            <w:tcW w:w="485" w:type="dxa"/>
            <w:vMerge/>
            <w:hideMark/>
          </w:tcPr>
          <w:p w14:paraId="41491D98" w14:textId="77777777" w:rsidR="006F79A8" w:rsidRPr="00207253" w:rsidRDefault="006F79A8" w:rsidP="00014576">
            <w:pPr>
              <w:jc w:val="both"/>
              <w:rPr>
                <w:rFonts w:asciiTheme="minorHAnsi" w:hAnsiTheme="minorHAnsi" w:cstheme="minorHAnsi"/>
                <w:sz w:val="22"/>
                <w:szCs w:val="22"/>
              </w:rPr>
            </w:pPr>
          </w:p>
        </w:tc>
        <w:tc>
          <w:tcPr>
            <w:tcW w:w="485" w:type="dxa"/>
            <w:shd w:val="clear" w:color="auto" w:fill="auto"/>
            <w:noWrap/>
            <w:hideMark/>
          </w:tcPr>
          <w:p w14:paraId="2D01335A" w14:textId="77777777" w:rsidR="006F79A8" w:rsidRPr="00207253" w:rsidRDefault="006F79A8" w:rsidP="00014576">
            <w:pPr>
              <w:jc w:val="both"/>
              <w:rPr>
                <w:rFonts w:asciiTheme="minorHAnsi" w:hAnsiTheme="minorHAnsi" w:cstheme="minorHAnsi"/>
                <w:color w:val="000000"/>
                <w:sz w:val="22"/>
                <w:szCs w:val="22"/>
                <w:u w:val="single"/>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3800" w:type="dxa"/>
            <w:shd w:val="clear" w:color="auto" w:fill="auto"/>
            <w:hideMark/>
          </w:tcPr>
          <w:p w14:paraId="221BC316" w14:textId="3BFDED0D" w:rsidR="006F79A8" w:rsidRPr="00207253" w:rsidRDefault="006F79A8"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t>Letter from hotel/motel manager</w:t>
            </w:r>
            <w:r w:rsidR="003E20AC">
              <w:rPr>
                <w:rFonts w:asciiTheme="minorHAnsi" w:hAnsiTheme="minorHAnsi" w:cstheme="minorHAnsi"/>
                <w:color w:val="000000"/>
                <w:sz w:val="22"/>
                <w:szCs w:val="22"/>
              </w:rPr>
              <w:t>, or</w:t>
            </w:r>
          </w:p>
        </w:tc>
        <w:tc>
          <w:tcPr>
            <w:tcW w:w="480" w:type="dxa"/>
            <w:vMerge/>
            <w:vAlign w:val="center"/>
            <w:hideMark/>
          </w:tcPr>
          <w:p w14:paraId="1E17F019" w14:textId="77777777" w:rsidR="006F79A8" w:rsidRPr="00207253" w:rsidRDefault="006F79A8" w:rsidP="00014576">
            <w:pPr>
              <w:jc w:val="both"/>
              <w:rPr>
                <w:rFonts w:asciiTheme="minorHAnsi" w:hAnsiTheme="minorHAnsi" w:cstheme="minorHAnsi"/>
                <w:color w:val="000000"/>
                <w:sz w:val="22"/>
                <w:szCs w:val="22"/>
                <w:u w:val="single"/>
              </w:rPr>
            </w:pPr>
          </w:p>
        </w:tc>
        <w:tc>
          <w:tcPr>
            <w:tcW w:w="485" w:type="dxa"/>
            <w:shd w:val="clear" w:color="auto" w:fill="auto"/>
            <w:noWrap/>
            <w:vAlign w:val="bottom"/>
            <w:hideMark/>
          </w:tcPr>
          <w:p w14:paraId="17629F0A" w14:textId="77777777" w:rsidR="006F79A8" w:rsidRPr="00207253" w:rsidRDefault="006F79A8"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4345" w:type="dxa"/>
            <w:shd w:val="clear" w:color="auto" w:fill="auto"/>
            <w:hideMark/>
          </w:tcPr>
          <w:p w14:paraId="3D7BFFB3" w14:textId="25EC8CB0" w:rsidR="006F79A8" w:rsidRPr="00207253" w:rsidRDefault="006F79A8"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t>Canceled checks</w:t>
            </w:r>
            <w:r w:rsidR="003E20AC">
              <w:rPr>
                <w:rFonts w:asciiTheme="minorHAnsi" w:hAnsiTheme="minorHAnsi" w:cstheme="minorHAnsi"/>
                <w:color w:val="000000"/>
                <w:sz w:val="22"/>
                <w:szCs w:val="22"/>
              </w:rPr>
              <w:t>, or</w:t>
            </w:r>
          </w:p>
        </w:tc>
      </w:tr>
      <w:tr w:rsidR="006F79A8" w:rsidRPr="00207253" w14:paraId="2F63E5F0" w14:textId="77777777" w:rsidTr="00014576">
        <w:trPr>
          <w:trHeight w:val="153"/>
        </w:trPr>
        <w:tc>
          <w:tcPr>
            <w:tcW w:w="485" w:type="dxa"/>
            <w:vMerge/>
            <w:hideMark/>
          </w:tcPr>
          <w:p w14:paraId="6EF466DC" w14:textId="77777777" w:rsidR="006F79A8" w:rsidRPr="00207253" w:rsidRDefault="006F79A8" w:rsidP="00014576">
            <w:pPr>
              <w:jc w:val="both"/>
              <w:rPr>
                <w:rFonts w:asciiTheme="minorHAnsi" w:hAnsiTheme="minorHAnsi" w:cstheme="minorHAnsi"/>
                <w:sz w:val="22"/>
                <w:szCs w:val="22"/>
              </w:rPr>
            </w:pPr>
          </w:p>
        </w:tc>
        <w:tc>
          <w:tcPr>
            <w:tcW w:w="485" w:type="dxa"/>
            <w:shd w:val="clear" w:color="auto" w:fill="auto"/>
            <w:noWrap/>
            <w:hideMark/>
          </w:tcPr>
          <w:p w14:paraId="311B041A" w14:textId="77777777" w:rsidR="006F79A8" w:rsidRPr="00207253" w:rsidRDefault="006F79A8"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3800" w:type="dxa"/>
            <w:shd w:val="clear" w:color="auto" w:fill="auto"/>
            <w:hideMark/>
          </w:tcPr>
          <w:p w14:paraId="74792EC9" w14:textId="08AB5796" w:rsidR="006F79A8" w:rsidRPr="00207253" w:rsidRDefault="00DF26D0" w:rsidP="00014576">
            <w:pPr>
              <w:jc w:val="both"/>
              <w:rPr>
                <w:rFonts w:asciiTheme="minorHAnsi" w:hAnsiTheme="minorHAnsi" w:cstheme="minorHAnsi"/>
                <w:color w:val="000000"/>
                <w:sz w:val="22"/>
                <w:szCs w:val="22"/>
              </w:rPr>
            </w:pPr>
            <w:r>
              <w:rPr>
                <w:rFonts w:asciiTheme="minorHAnsi" w:hAnsiTheme="minorHAnsi" w:cstheme="minorHAnsi"/>
                <w:color w:val="000000"/>
                <w:sz w:val="22"/>
                <w:szCs w:val="22"/>
              </w:rPr>
              <w:t>Referral</w:t>
            </w:r>
            <w:r w:rsidR="006F79A8" w:rsidRPr="00207253">
              <w:rPr>
                <w:rFonts w:asciiTheme="minorHAnsi" w:hAnsiTheme="minorHAnsi" w:cstheme="minorHAnsi"/>
                <w:color w:val="000000"/>
                <w:sz w:val="22"/>
                <w:szCs w:val="22"/>
              </w:rPr>
              <w:t xml:space="preserve"> </w:t>
            </w:r>
            <w:r w:rsidR="006F79A8">
              <w:rPr>
                <w:rFonts w:asciiTheme="minorHAnsi" w:hAnsiTheme="minorHAnsi" w:cstheme="minorHAnsi"/>
                <w:color w:val="000000"/>
                <w:sz w:val="22"/>
                <w:szCs w:val="22"/>
              </w:rPr>
              <w:t xml:space="preserve">Staff </w:t>
            </w:r>
            <w:r w:rsidR="006F79A8" w:rsidRPr="00207253">
              <w:rPr>
                <w:rFonts w:asciiTheme="minorHAnsi" w:hAnsiTheme="minorHAnsi" w:cstheme="minorHAnsi"/>
                <w:color w:val="000000"/>
                <w:sz w:val="22"/>
                <w:szCs w:val="22"/>
              </w:rPr>
              <w:t>observation</w:t>
            </w:r>
            <w:r w:rsidR="003E20AC">
              <w:rPr>
                <w:rFonts w:asciiTheme="minorHAnsi" w:hAnsiTheme="minorHAnsi" w:cstheme="minorHAnsi"/>
                <w:color w:val="000000"/>
                <w:sz w:val="22"/>
                <w:szCs w:val="22"/>
              </w:rPr>
              <w:t>, or</w:t>
            </w:r>
          </w:p>
        </w:tc>
        <w:tc>
          <w:tcPr>
            <w:tcW w:w="480" w:type="dxa"/>
            <w:vMerge/>
            <w:vAlign w:val="center"/>
            <w:hideMark/>
          </w:tcPr>
          <w:p w14:paraId="6804D0F3" w14:textId="77777777" w:rsidR="006F79A8" w:rsidRPr="00207253" w:rsidRDefault="006F79A8" w:rsidP="00014576">
            <w:pPr>
              <w:jc w:val="both"/>
              <w:rPr>
                <w:rFonts w:asciiTheme="minorHAnsi" w:hAnsiTheme="minorHAnsi" w:cstheme="minorHAnsi"/>
                <w:color w:val="000000"/>
                <w:sz w:val="22"/>
                <w:szCs w:val="22"/>
                <w:u w:val="single"/>
              </w:rPr>
            </w:pPr>
          </w:p>
        </w:tc>
        <w:tc>
          <w:tcPr>
            <w:tcW w:w="485" w:type="dxa"/>
            <w:shd w:val="clear" w:color="auto" w:fill="auto"/>
            <w:noWrap/>
            <w:vAlign w:val="bottom"/>
            <w:hideMark/>
          </w:tcPr>
          <w:p w14:paraId="1BD0E4E7" w14:textId="77777777" w:rsidR="006F79A8" w:rsidRPr="00207253" w:rsidRDefault="006F79A8"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4345" w:type="dxa"/>
            <w:shd w:val="clear" w:color="auto" w:fill="auto"/>
            <w:hideMark/>
          </w:tcPr>
          <w:p w14:paraId="37EA379A" w14:textId="774A17BF" w:rsidR="006F79A8" w:rsidRPr="00207253" w:rsidRDefault="006F79A8"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t xml:space="preserve">Receipts </w:t>
            </w:r>
            <w:r>
              <w:rPr>
                <w:rFonts w:asciiTheme="minorHAnsi" w:hAnsiTheme="minorHAnsi" w:cstheme="minorHAnsi"/>
                <w:color w:val="000000"/>
                <w:sz w:val="22"/>
                <w:szCs w:val="22"/>
              </w:rPr>
              <w:t>or</w:t>
            </w:r>
            <w:r w:rsidRPr="00207253">
              <w:rPr>
                <w:rFonts w:asciiTheme="minorHAnsi" w:hAnsiTheme="minorHAnsi" w:cstheme="minorHAnsi"/>
                <w:color w:val="000000"/>
                <w:sz w:val="22"/>
                <w:szCs w:val="22"/>
              </w:rPr>
              <w:t xml:space="preserve"> bank statements</w:t>
            </w:r>
            <w:r w:rsidR="003E20AC">
              <w:rPr>
                <w:rFonts w:asciiTheme="minorHAnsi" w:hAnsiTheme="minorHAnsi" w:cstheme="minorHAnsi"/>
                <w:color w:val="000000"/>
                <w:sz w:val="22"/>
                <w:szCs w:val="22"/>
              </w:rPr>
              <w:t>, or</w:t>
            </w:r>
          </w:p>
        </w:tc>
      </w:tr>
      <w:tr w:rsidR="006F79A8" w:rsidRPr="00207253" w14:paraId="29E0FCC2" w14:textId="77777777" w:rsidTr="00014576">
        <w:trPr>
          <w:trHeight w:val="63"/>
        </w:trPr>
        <w:tc>
          <w:tcPr>
            <w:tcW w:w="485" w:type="dxa"/>
          </w:tcPr>
          <w:p w14:paraId="2678FD9C" w14:textId="77777777" w:rsidR="006F79A8" w:rsidRPr="00207253" w:rsidRDefault="006F79A8" w:rsidP="00014576">
            <w:pPr>
              <w:jc w:val="both"/>
              <w:rPr>
                <w:rFonts w:asciiTheme="minorHAnsi" w:hAnsiTheme="minorHAnsi" w:cstheme="minorHAnsi"/>
                <w:sz w:val="22"/>
                <w:szCs w:val="22"/>
              </w:rPr>
            </w:pPr>
          </w:p>
        </w:tc>
        <w:tc>
          <w:tcPr>
            <w:tcW w:w="485" w:type="dxa"/>
            <w:shd w:val="clear" w:color="auto" w:fill="auto"/>
            <w:noWrap/>
          </w:tcPr>
          <w:p w14:paraId="0AA5FFD9" w14:textId="77777777" w:rsidR="006F79A8" w:rsidRPr="00207253" w:rsidRDefault="006F79A8"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3800" w:type="dxa"/>
            <w:shd w:val="clear" w:color="auto" w:fill="auto"/>
          </w:tcPr>
          <w:p w14:paraId="1D54E7D3" w14:textId="77777777" w:rsidR="006F79A8" w:rsidRPr="00207253" w:rsidRDefault="006F79A8" w:rsidP="00014576">
            <w:pPr>
              <w:jc w:val="both"/>
              <w:rPr>
                <w:rFonts w:asciiTheme="minorHAnsi" w:hAnsiTheme="minorHAnsi" w:cstheme="minorHAnsi"/>
                <w:color w:val="000000"/>
                <w:sz w:val="22"/>
                <w:szCs w:val="22"/>
              </w:rPr>
            </w:pPr>
            <w:r>
              <w:rPr>
                <w:rFonts w:asciiTheme="minorHAnsi" w:hAnsiTheme="minorHAnsi" w:cstheme="minorHAnsi"/>
                <w:color w:val="000000"/>
                <w:sz w:val="22"/>
                <w:szCs w:val="22"/>
              </w:rPr>
              <w:t>Other:</w:t>
            </w:r>
            <w:r w:rsidRPr="00207253">
              <w:rPr>
                <w:rFonts w:asciiTheme="minorHAnsi" w:hAnsiTheme="minorHAnsi" w:cstheme="minorHAnsi"/>
                <w:sz w:val="22"/>
                <w:szCs w:val="22"/>
              </w:rPr>
              <w:fldChar w:fldCharType="begin">
                <w:ffData>
                  <w:name w:val="Text6"/>
                  <w:enabled/>
                  <w:calcOnExit w:val="0"/>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480" w:type="dxa"/>
            <w:vAlign w:val="center"/>
          </w:tcPr>
          <w:p w14:paraId="5D4E41C6" w14:textId="77777777" w:rsidR="006F79A8" w:rsidRPr="00207253" w:rsidRDefault="006F79A8" w:rsidP="00014576">
            <w:pPr>
              <w:jc w:val="both"/>
              <w:rPr>
                <w:rFonts w:asciiTheme="minorHAnsi" w:hAnsiTheme="minorHAnsi" w:cstheme="minorHAnsi"/>
                <w:color w:val="000000"/>
                <w:sz w:val="22"/>
                <w:szCs w:val="22"/>
                <w:u w:val="single"/>
              </w:rPr>
            </w:pPr>
          </w:p>
        </w:tc>
        <w:tc>
          <w:tcPr>
            <w:tcW w:w="485" w:type="dxa"/>
            <w:shd w:val="clear" w:color="auto" w:fill="auto"/>
            <w:noWrap/>
            <w:vAlign w:val="bottom"/>
          </w:tcPr>
          <w:p w14:paraId="1E3E24A5" w14:textId="77777777" w:rsidR="006F79A8" w:rsidRDefault="006F79A8"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p w14:paraId="51108E01" w14:textId="77777777" w:rsidR="006F79A8" w:rsidRPr="00207253" w:rsidRDefault="006F79A8" w:rsidP="00014576">
            <w:pPr>
              <w:jc w:val="both"/>
              <w:rPr>
                <w:rFonts w:asciiTheme="minorHAnsi" w:hAnsiTheme="minorHAnsi" w:cstheme="minorHAnsi"/>
                <w:color w:val="000000"/>
                <w:sz w:val="22"/>
                <w:szCs w:val="22"/>
              </w:rPr>
            </w:pPr>
          </w:p>
        </w:tc>
        <w:tc>
          <w:tcPr>
            <w:tcW w:w="4345" w:type="dxa"/>
            <w:shd w:val="clear" w:color="auto" w:fill="auto"/>
          </w:tcPr>
          <w:p w14:paraId="0324A1D2" w14:textId="77777777" w:rsidR="006F79A8" w:rsidRDefault="006F79A8" w:rsidP="00014576">
            <w:pPr>
              <w:jc w:val="both"/>
              <w:rPr>
                <w:rFonts w:asciiTheme="minorHAnsi" w:hAnsiTheme="minorHAnsi" w:cstheme="minorHAnsi"/>
                <w:sz w:val="22"/>
                <w:szCs w:val="22"/>
              </w:rPr>
            </w:pPr>
            <w:r>
              <w:rPr>
                <w:rFonts w:asciiTheme="minorHAnsi" w:hAnsiTheme="minorHAnsi" w:cstheme="minorHAnsi"/>
                <w:color w:val="000000"/>
                <w:sz w:val="22"/>
                <w:szCs w:val="22"/>
              </w:rPr>
              <w:t>Other:</w:t>
            </w:r>
            <w:r w:rsidRPr="00207253">
              <w:rPr>
                <w:rFonts w:asciiTheme="minorHAnsi" w:hAnsiTheme="minorHAnsi" w:cstheme="minorHAnsi"/>
                <w:sz w:val="22"/>
                <w:szCs w:val="22"/>
              </w:rPr>
              <w:fldChar w:fldCharType="begin">
                <w:ffData>
                  <w:name w:val="Text6"/>
                  <w:enabled/>
                  <w:calcOnExit w:val="0"/>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p w14:paraId="2F60A685" w14:textId="77777777" w:rsidR="006F79A8" w:rsidRPr="00207253" w:rsidRDefault="006F79A8" w:rsidP="00014576">
            <w:pPr>
              <w:jc w:val="both"/>
              <w:rPr>
                <w:rFonts w:asciiTheme="minorHAnsi" w:hAnsiTheme="minorHAnsi" w:cstheme="minorHAnsi"/>
                <w:color w:val="000000"/>
                <w:sz w:val="22"/>
                <w:szCs w:val="22"/>
              </w:rPr>
            </w:pPr>
          </w:p>
        </w:tc>
      </w:tr>
      <w:tr w:rsidR="006F79A8" w:rsidRPr="00207253" w14:paraId="043CB215" w14:textId="77777777" w:rsidTr="00014576">
        <w:trPr>
          <w:trHeight w:val="603"/>
        </w:trPr>
        <w:tc>
          <w:tcPr>
            <w:tcW w:w="485" w:type="dxa"/>
            <w:vMerge w:val="restart"/>
            <w:shd w:val="clear" w:color="auto" w:fill="auto"/>
            <w:noWrap/>
            <w:hideMark/>
          </w:tcPr>
          <w:p w14:paraId="374D710C" w14:textId="77777777" w:rsidR="006F79A8" w:rsidRPr="00207253" w:rsidRDefault="006F79A8" w:rsidP="00014576">
            <w:pPr>
              <w:jc w:val="both"/>
              <w:rPr>
                <w:rFonts w:asciiTheme="minorHAnsi" w:hAnsiTheme="minorHAnsi" w:cstheme="minorHAnsi"/>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9595" w:type="dxa"/>
            <w:gridSpan w:val="5"/>
            <w:shd w:val="clear" w:color="auto" w:fill="auto"/>
            <w:hideMark/>
          </w:tcPr>
          <w:p w14:paraId="30F6B9A5" w14:textId="1DBD1AFD" w:rsidR="006F79A8" w:rsidRPr="00207253" w:rsidRDefault="006F79A8" w:rsidP="00014576">
            <w:pPr>
              <w:jc w:val="both"/>
              <w:rPr>
                <w:rFonts w:asciiTheme="minorHAnsi" w:hAnsiTheme="minorHAnsi" w:cstheme="minorHAnsi"/>
                <w:bCs/>
                <w:color w:val="000000"/>
                <w:sz w:val="22"/>
                <w:szCs w:val="22"/>
              </w:rPr>
            </w:pPr>
            <w:r w:rsidRPr="00207253">
              <w:rPr>
                <w:rFonts w:asciiTheme="minorHAnsi" w:hAnsiTheme="minorHAnsi" w:cstheme="minorHAnsi"/>
                <w:bCs/>
                <w:color w:val="000000"/>
                <w:sz w:val="22"/>
                <w:szCs w:val="22"/>
              </w:rPr>
              <w:t xml:space="preserve">E) Lives in </w:t>
            </w:r>
            <w:proofErr w:type="gramStart"/>
            <w:r w:rsidRPr="00207253">
              <w:rPr>
                <w:rFonts w:asciiTheme="minorHAnsi" w:hAnsiTheme="minorHAnsi" w:cstheme="minorHAnsi"/>
                <w:bCs/>
                <w:color w:val="000000"/>
                <w:sz w:val="22"/>
                <w:szCs w:val="22"/>
              </w:rPr>
              <w:t>an</w:t>
            </w:r>
            <w:proofErr w:type="gramEnd"/>
            <w:r w:rsidRPr="00207253">
              <w:rPr>
                <w:rFonts w:asciiTheme="minorHAnsi" w:hAnsiTheme="minorHAnsi" w:cstheme="minorHAnsi"/>
                <w:bCs/>
                <w:color w:val="000000"/>
                <w:sz w:val="22"/>
                <w:szCs w:val="22"/>
              </w:rPr>
              <w:t xml:space="preserve"> Single Resident Occupancy (SRO) or efficiency apartment unit in which there reside more than two persons, or lives in a larger housing unit in which there reside more than one-and-a-half persons per room; </w:t>
            </w:r>
          </w:p>
        </w:tc>
      </w:tr>
      <w:tr w:rsidR="006F79A8" w:rsidRPr="00207253" w14:paraId="7BFB8582" w14:textId="77777777" w:rsidTr="00014576">
        <w:trPr>
          <w:trHeight w:val="144"/>
        </w:trPr>
        <w:tc>
          <w:tcPr>
            <w:tcW w:w="485" w:type="dxa"/>
            <w:vMerge/>
            <w:hideMark/>
          </w:tcPr>
          <w:p w14:paraId="27887984" w14:textId="77777777" w:rsidR="006F79A8" w:rsidRPr="00207253" w:rsidRDefault="006F79A8" w:rsidP="00014576">
            <w:pPr>
              <w:jc w:val="both"/>
              <w:rPr>
                <w:rFonts w:asciiTheme="minorHAnsi" w:hAnsiTheme="minorHAnsi" w:cstheme="minorHAnsi"/>
                <w:sz w:val="22"/>
                <w:szCs w:val="22"/>
              </w:rPr>
            </w:pPr>
          </w:p>
        </w:tc>
        <w:tc>
          <w:tcPr>
            <w:tcW w:w="4285" w:type="dxa"/>
            <w:gridSpan w:val="2"/>
            <w:shd w:val="clear" w:color="auto" w:fill="auto"/>
            <w:hideMark/>
          </w:tcPr>
          <w:p w14:paraId="39AA8509" w14:textId="77777777" w:rsidR="006F79A8" w:rsidRPr="00207253" w:rsidRDefault="006F79A8" w:rsidP="00014576">
            <w:pPr>
              <w:jc w:val="both"/>
              <w:rPr>
                <w:rFonts w:asciiTheme="minorHAnsi" w:hAnsiTheme="minorHAnsi" w:cstheme="minorHAnsi"/>
                <w:color w:val="000000"/>
                <w:sz w:val="22"/>
                <w:szCs w:val="22"/>
                <w:u w:val="single"/>
              </w:rPr>
            </w:pPr>
            <w:r w:rsidRPr="00207253">
              <w:rPr>
                <w:rFonts w:asciiTheme="minorHAnsi" w:hAnsiTheme="minorHAnsi" w:cstheme="minorHAnsi"/>
                <w:color w:val="000000"/>
                <w:sz w:val="22"/>
                <w:szCs w:val="22"/>
                <w:u w:val="single"/>
              </w:rPr>
              <w:t xml:space="preserve">Census Bureau Definition </w:t>
            </w:r>
          </w:p>
        </w:tc>
        <w:tc>
          <w:tcPr>
            <w:tcW w:w="480" w:type="dxa"/>
            <w:vMerge w:val="restart"/>
            <w:shd w:val="clear" w:color="auto" w:fill="auto"/>
            <w:noWrap/>
            <w:vAlign w:val="center"/>
            <w:hideMark/>
          </w:tcPr>
          <w:p w14:paraId="5DBE7A11" w14:textId="77777777" w:rsidR="006F79A8" w:rsidRPr="00207253" w:rsidRDefault="006F79A8" w:rsidP="00014576">
            <w:pPr>
              <w:jc w:val="both"/>
              <w:rPr>
                <w:rFonts w:asciiTheme="minorHAnsi" w:hAnsiTheme="minorHAnsi" w:cstheme="minorHAnsi"/>
                <w:color w:val="000000"/>
                <w:sz w:val="22"/>
                <w:szCs w:val="22"/>
                <w:u w:val="single"/>
              </w:rPr>
            </w:pPr>
            <w:r w:rsidRPr="00207253">
              <w:rPr>
                <w:rFonts w:asciiTheme="minorHAnsi" w:hAnsiTheme="minorHAnsi" w:cstheme="minorHAnsi"/>
                <w:color w:val="000000"/>
                <w:sz w:val="22"/>
                <w:szCs w:val="22"/>
              </w:rPr>
              <w:t>+</w:t>
            </w:r>
          </w:p>
        </w:tc>
        <w:tc>
          <w:tcPr>
            <w:tcW w:w="4830" w:type="dxa"/>
            <w:gridSpan w:val="2"/>
            <w:shd w:val="clear" w:color="auto" w:fill="auto"/>
            <w:hideMark/>
          </w:tcPr>
          <w:p w14:paraId="6F5DC92C" w14:textId="77777777" w:rsidR="006F79A8" w:rsidRPr="00207253" w:rsidRDefault="006F79A8" w:rsidP="00014576">
            <w:pPr>
              <w:jc w:val="both"/>
              <w:rPr>
                <w:rFonts w:asciiTheme="minorHAnsi" w:hAnsiTheme="minorHAnsi" w:cstheme="minorHAnsi"/>
                <w:color w:val="000000"/>
                <w:sz w:val="22"/>
                <w:szCs w:val="22"/>
                <w:u w:val="single"/>
              </w:rPr>
            </w:pPr>
            <w:r w:rsidRPr="00207253">
              <w:rPr>
                <w:rFonts w:asciiTheme="minorHAnsi" w:eastAsia="Calibri" w:hAnsiTheme="minorHAnsi" w:cstheme="minorHAnsi"/>
                <w:color w:val="000000"/>
                <w:sz w:val="22"/>
                <w:szCs w:val="22"/>
                <w:u w:val="single"/>
              </w:rPr>
              <w:t>Count of rooms and persons in unit</w:t>
            </w:r>
          </w:p>
        </w:tc>
      </w:tr>
      <w:tr w:rsidR="006F79A8" w:rsidRPr="00207253" w14:paraId="72651CDA" w14:textId="77777777" w:rsidTr="00014576">
        <w:trPr>
          <w:trHeight w:val="144"/>
        </w:trPr>
        <w:tc>
          <w:tcPr>
            <w:tcW w:w="485" w:type="dxa"/>
            <w:vMerge/>
            <w:hideMark/>
          </w:tcPr>
          <w:p w14:paraId="7B3DB50C" w14:textId="77777777" w:rsidR="006F79A8" w:rsidRPr="00207253" w:rsidRDefault="006F79A8" w:rsidP="00014576">
            <w:pPr>
              <w:jc w:val="both"/>
              <w:rPr>
                <w:rFonts w:asciiTheme="minorHAnsi" w:hAnsiTheme="minorHAnsi" w:cstheme="minorHAnsi"/>
                <w:sz w:val="22"/>
                <w:szCs w:val="22"/>
              </w:rPr>
            </w:pPr>
          </w:p>
        </w:tc>
        <w:tc>
          <w:tcPr>
            <w:tcW w:w="485" w:type="dxa"/>
            <w:shd w:val="clear" w:color="auto" w:fill="auto"/>
            <w:noWrap/>
            <w:hideMark/>
          </w:tcPr>
          <w:p w14:paraId="09579210" w14:textId="77777777" w:rsidR="006F79A8" w:rsidRPr="00207253" w:rsidRDefault="006F79A8" w:rsidP="00014576">
            <w:pPr>
              <w:jc w:val="both"/>
              <w:rPr>
                <w:rFonts w:asciiTheme="minorHAnsi" w:hAnsiTheme="minorHAnsi" w:cstheme="minorHAnsi"/>
                <w:color w:val="000000"/>
                <w:sz w:val="22"/>
                <w:szCs w:val="22"/>
                <w:u w:val="single"/>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3800" w:type="dxa"/>
            <w:shd w:val="clear" w:color="auto" w:fill="auto"/>
            <w:hideMark/>
          </w:tcPr>
          <w:p w14:paraId="7F8B174C" w14:textId="239307AB" w:rsidR="006F79A8" w:rsidRPr="00207253" w:rsidRDefault="006F79A8" w:rsidP="003E20AC">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t xml:space="preserve">SRO or efficiency: </w:t>
            </w:r>
            <w:r w:rsidR="003E20AC">
              <w:rPr>
                <w:rFonts w:asciiTheme="minorHAnsi" w:hAnsiTheme="minorHAnsi" w:cstheme="minorHAnsi"/>
                <w:color w:val="000000"/>
                <w:sz w:val="22"/>
                <w:szCs w:val="22"/>
              </w:rPr>
              <w:t>&gt;</w:t>
            </w:r>
            <w:r w:rsidRPr="00207253">
              <w:rPr>
                <w:rFonts w:asciiTheme="minorHAnsi" w:hAnsiTheme="minorHAnsi" w:cstheme="minorHAnsi"/>
                <w:color w:val="000000"/>
                <w:sz w:val="22"/>
                <w:szCs w:val="22"/>
              </w:rPr>
              <w:t xml:space="preserve"> 2 people</w:t>
            </w:r>
            <w:r w:rsidR="003E20AC">
              <w:rPr>
                <w:rFonts w:asciiTheme="minorHAnsi" w:hAnsiTheme="minorHAnsi" w:cstheme="minorHAnsi"/>
                <w:color w:val="000000"/>
                <w:sz w:val="22"/>
                <w:szCs w:val="22"/>
              </w:rPr>
              <w:t>, or</w:t>
            </w:r>
          </w:p>
        </w:tc>
        <w:tc>
          <w:tcPr>
            <w:tcW w:w="480" w:type="dxa"/>
            <w:vMerge/>
            <w:vAlign w:val="center"/>
            <w:hideMark/>
          </w:tcPr>
          <w:p w14:paraId="1609B440" w14:textId="77777777" w:rsidR="006F79A8" w:rsidRPr="00207253" w:rsidRDefault="006F79A8" w:rsidP="00014576">
            <w:pPr>
              <w:jc w:val="both"/>
              <w:rPr>
                <w:rFonts w:asciiTheme="minorHAnsi" w:hAnsiTheme="minorHAnsi" w:cstheme="minorHAnsi"/>
                <w:color w:val="000000"/>
                <w:sz w:val="22"/>
                <w:szCs w:val="22"/>
                <w:u w:val="single"/>
              </w:rPr>
            </w:pPr>
          </w:p>
        </w:tc>
        <w:tc>
          <w:tcPr>
            <w:tcW w:w="485" w:type="dxa"/>
            <w:shd w:val="clear" w:color="auto" w:fill="auto"/>
            <w:noWrap/>
            <w:hideMark/>
          </w:tcPr>
          <w:p w14:paraId="0D54B59F" w14:textId="77777777" w:rsidR="006F79A8" w:rsidRPr="00207253" w:rsidRDefault="006F79A8"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4345" w:type="dxa"/>
            <w:shd w:val="clear" w:color="auto" w:fill="auto"/>
            <w:hideMark/>
          </w:tcPr>
          <w:p w14:paraId="05C85B59" w14:textId="5A84D55C" w:rsidR="006F79A8" w:rsidRPr="00207253" w:rsidRDefault="006F79A8"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t>Unit details from Tax’s Assessor’s Office</w:t>
            </w:r>
            <w:r w:rsidR="003E20AC">
              <w:rPr>
                <w:rFonts w:asciiTheme="minorHAnsi" w:hAnsiTheme="minorHAnsi" w:cstheme="minorHAnsi"/>
                <w:color w:val="000000"/>
                <w:sz w:val="22"/>
                <w:szCs w:val="22"/>
              </w:rPr>
              <w:t>, or</w:t>
            </w:r>
            <w:r w:rsidRPr="00207253">
              <w:rPr>
                <w:rFonts w:asciiTheme="minorHAnsi" w:hAnsiTheme="minorHAnsi" w:cstheme="minorHAnsi"/>
                <w:color w:val="000000"/>
                <w:sz w:val="22"/>
                <w:szCs w:val="22"/>
              </w:rPr>
              <w:t>  </w:t>
            </w:r>
          </w:p>
        </w:tc>
      </w:tr>
      <w:tr w:rsidR="006F79A8" w:rsidRPr="00207253" w14:paraId="52B19CBC" w14:textId="77777777" w:rsidTr="00014576">
        <w:trPr>
          <w:trHeight w:val="144"/>
        </w:trPr>
        <w:tc>
          <w:tcPr>
            <w:tcW w:w="485" w:type="dxa"/>
            <w:vMerge/>
            <w:hideMark/>
          </w:tcPr>
          <w:p w14:paraId="2C10C7E4" w14:textId="77777777" w:rsidR="006F79A8" w:rsidRPr="00207253" w:rsidRDefault="006F79A8" w:rsidP="00014576">
            <w:pPr>
              <w:jc w:val="both"/>
              <w:rPr>
                <w:rFonts w:asciiTheme="minorHAnsi" w:hAnsiTheme="minorHAnsi" w:cstheme="minorHAnsi"/>
                <w:sz w:val="22"/>
                <w:szCs w:val="22"/>
              </w:rPr>
            </w:pPr>
          </w:p>
        </w:tc>
        <w:tc>
          <w:tcPr>
            <w:tcW w:w="485" w:type="dxa"/>
            <w:shd w:val="clear" w:color="auto" w:fill="auto"/>
            <w:noWrap/>
            <w:hideMark/>
          </w:tcPr>
          <w:p w14:paraId="1AD13080" w14:textId="77777777" w:rsidR="006F79A8" w:rsidRPr="00207253" w:rsidRDefault="006F79A8"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3800" w:type="dxa"/>
            <w:shd w:val="clear" w:color="auto" w:fill="auto"/>
            <w:hideMark/>
          </w:tcPr>
          <w:p w14:paraId="663E5A97" w14:textId="77777777" w:rsidR="006F79A8" w:rsidRPr="00207253" w:rsidRDefault="006F79A8" w:rsidP="00014576">
            <w:pPr>
              <w:jc w:val="both"/>
              <w:rPr>
                <w:rFonts w:asciiTheme="minorHAnsi" w:hAnsiTheme="minorHAnsi" w:cstheme="minorHAnsi"/>
                <w:color w:val="000000"/>
                <w:sz w:val="22"/>
                <w:szCs w:val="22"/>
              </w:rPr>
            </w:pPr>
            <w:r>
              <w:rPr>
                <w:rFonts w:asciiTheme="minorHAnsi" w:hAnsiTheme="minorHAnsi" w:cstheme="minorHAnsi"/>
                <w:color w:val="000000"/>
                <w:sz w:val="22"/>
                <w:szCs w:val="22"/>
              </w:rPr>
              <w:t>Larger housing</w:t>
            </w:r>
            <w:r w:rsidRPr="00207253">
              <w:rPr>
                <w:rFonts w:asciiTheme="minorHAnsi" w:hAnsiTheme="minorHAnsi" w:cstheme="minorHAnsi"/>
                <w:color w:val="000000"/>
                <w:sz w:val="22"/>
                <w:szCs w:val="22"/>
              </w:rPr>
              <w:t xml:space="preserve">: </w:t>
            </w:r>
            <w:r>
              <w:rPr>
                <w:rFonts w:asciiTheme="minorHAnsi" w:hAnsiTheme="minorHAnsi" w:cstheme="minorHAnsi"/>
                <w:color w:val="000000"/>
                <w:sz w:val="22"/>
                <w:szCs w:val="22"/>
              </w:rPr>
              <w:t>&gt;</w:t>
            </w:r>
            <w:r w:rsidRPr="00207253">
              <w:rPr>
                <w:rFonts w:asciiTheme="minorHAnsi" w:hAnsiTheme="minorHAnsi" w:cstheme="minorHAnsi"/>
                <w:color w:val="000000"/>
                <w:sz w:val="22"/>
                <w:szCs w:val="22"/>
              </w:rPr>
              <w:t xml:space="preserve"> 1.5 people per room</w:t>
            </w:r>
          </w:p>
        </w:tc>
        <w:tc>
          <w:tcPr>
            <w:tcW w:w="480" w:type="dxa"/>
            <w:vMerge/>
            <w:vAlign w:val="center"/>
            <w:hideMark/>
          </w:tcPr>
          <w:p w14:paraId="012646A0" w14:textId="77777777" w:rsidR="006F79A8" w:rsidRPr="00207253" w:rsidRDefault="006F79A8" w:rsidP="00014576">
            <w:pPr>
              <w:jc w:val="both"/>
              <w:rPr>
                <w:rFonts w:asciiTheme="minorHAnsi" w:hAnsiTheme="minorHAnsi" w:cstheme="minorHAnsi"/>
                <w:color w:val="000000"/>
                <w:sz w:val="22"/>
                <w:szCs w:val="22"/>
                <w:u w:val="single"/>
              </w:rPr>
            </w:pPr>
          </w:p>
        </w:tc>
        <w:tc>
          <w:tcPr>
            <w:tcW w:w="485" w:type="dxa"/>
            <w:shd w:val="clear" w:color="auto" w:fill="auto"/>
            <w:noWrap/>
            <w:hideMark/>
          </w:tcPr>
          <w:p w14:paraId="34700D97" w14:textId="77777777" w:rsidR="006F79A8" w:rsidRPr="00207253" w:rsidRDefault="006F79A8"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4345" w:type="dxa"/>
            <w:shd w:val="clear" w:color="auto" w:fill="auto"/>
            <w:hideMark/>
          </w:tcPr>
          <w:p w14:paraId="49C62CCD" w14:textId="38014EF9" w:rsidR="006F79A8" w:rsidRPr="00207253" w:rsidRDefault="006F79A8"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t>Lease</w:t>
            </w:r>
            <w:r w:rsidR="003E20AC">
              <w:rPr>
                <w:rFonts w:asciiTheme="minorHAnsi" w:hAnsiTheme="minorHAnsi" w:cstheme="minorHAnsi"/>
                <w:color w:val="000000"/>
                <w:sz w:val="22"/>
                <w:szCs w:val="22"/>
              </w:rPr>
              <w:t>, or</w:t>
            </w:r>
          </w:p>
        </w:tc>
      </w:tr>
      <w:tr w:rsidR="006F79A8" w:rsidRPr="00207253" w14:paraId="3C36D012" w14:textId="77777777" w:rsidTr="00014576">
        <w:trPr>
          <w:trHeight w:val="144"/>
        </w:trPr>
        <w:tc>
          <w:tcPr>
            <w:tcW w:w="485" w:type="dxa"/>
            <w:vMerge/>
            <w:hideMark/>
          </w:tcPr>
          <w:p w14:paraId="02D6BBCE" w14:textId="77777777" w:rsidR="006F79A8" w:rsidRPr="00207253" w:rsidRDefault="006F79A8" w:rsidP="00014576">
            <w:pPr>
              <w:jc w:val="both"/>
              <w:rPr>
                <w:rFonts w:asciiTheme="minorHAnsi" w:hAnsiTheme="minorHAnsi" w:cstheme="minorHAnsi"/>
                <w:sz w:val="22"/>
                <w:szCs w:val="22"/>
              </w:rPr>
            </w:pPr>
          </w:p>
        </w:tc>
        <w:tc>
          <w:tcPr>
            <w:tcW w:w="485" w:type="dxa"/>
            <w:shd w:val="clear" w:color="auto" w:fill="auto"/>
            <w:noWrap/>
            <w:hideMark/>
          </w:tcPr>
          <w:p w14:paraId="02EF89B5" w14:textId="77777777" w:rsidR="006F79A8" w:rsidRPr="00207253" w:rsidRDefault="006F79A8" w:rsidP="00014576">
            <w:pPr>
              <w:jc w:val="both"/>
              <w:rPr>
                <w:rFonts w:asciiTheme="minorHAnsi" w:hAnsiTheme="minorHAnsi" w:cstheme="minorHAnsi"/>
                <w:color w:val="000000"/>
                <w:sz w:val="22"/>
                <w:szCs w:val="22"/>
              </w:rPr>
            </w:pPr>
          </w:p>
        </w:tc>
        <w:tc>
          <w:tcPr>
            <w:tcW w:w="3800" w:type="dxa"/>
            <w:shd w:val="clear" w:color="auto" w:fill="auto"/>
            <w:hideMark/>
          </w:tcPr>
          <w:p w14:paraId="3A829D41" w14:textId="77777777" w:rsidR="006F79A8" w:rsidRPr="00207253" w:rsidRDefault="006F79A8" w:rsidP="00014576">
            <w:pPr>
              <w:jc w:val="both"/>
              <w:rPr>
                <w:rFonts w:asciiTheme="minorHAnsi" w:hAnsiTheme="minorHAnsi" w:cstheme="minorHAnsi"/>
                <w:sz w:val="22"/>
                <w:szCs w:val="22"/>
              </w:rPr>
            </w:pPr>
          </w:p>
        </w:tc>
        <w:tc>
          <w:tcPr>
            <w:tcW w:w="480" w:type="dxa"/>
            <w:vMerge/>
            <w:vAlign w:val="center"/>
            <w:hideMark/>
          </w:tcPr>
          <w:p w14:paraId="3FD78F70" w14:textId="77777777" w:rsidR="006F79A8" w:rsidRPr="00207253" w:rsidRDefault="006F79A8" w:rsidP="00014576">
            <w:pPr>
              <w:jc w:val="both"/>
              <w:rPr>
                <w:rFonts w:asciiTheme="minorHAnsi" w:hAnsiTheme="minorHAnsi" w:cstheme="minorHAnsi"/>
                <w:color w:val="000000"/>
                <w:sz w:val="22"/>
                <w:szCs w:val="22"/>
                <w:u w:val="single"/>
              </w:rPr>
            </w:pPr>
          </w:p>
        </w:tc>
        <w:tc>
          <w:tcPr>
            <w:tcW w:w="485" w:type="dxa"/>
            <w:shd w:val="clear" w:color="auto" w:fill="auto"/>
            <w:noWrap/>
            <w:hideMark/>
          </w:tcPr>
          <w:p w14:paraId="4BA6A32A" w14:textId="77777777" w:rsidR="006F79A8" w:rsidRPr="00207253" w:rsidRDefault="006F79A8" w:rsidP="00014576">
            <w:pPr>
              <w:jc w:val="both"/>
              <w:rPr>
                <w:rFonts w:asciiTheme="minorHAnsi" w:hAnsiTheme="minorHAnsi" w:cstheme="minorHAnsi"/>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4345" w:type="dxa"/>
            <w:shd w:val="clear" w:color="auto" w:fill="auto"/>
            <w:hideMark/>
          </w:tcPr>
          <w:p w14:paraId="52CE562D" w14:textId="0A4C36B2" w:rsidR="006F79A8" w:rsidRDefault="00E7357E" w:rsidP="00014576">
            <w:pPr>
              <w:jc w:val="both"/>
              <w:rPr>
                <w:rFonts w:asciiTheme="minorHAnsi" w:hAnsiTheme="minorHAnsi" w:cstheme="minorHAnsi"/>
                <w:color w:val="000000"/>
                <w:sz w:val="22"/>
                <w:szCs w:val="22"/>
              </w:rPr>
            </w:pPr>
            <w:r>
              <w:rPr>
                <w:rFonts w:asciiTheme="minorHAnsi" w:hAnsiTheme="minorHAnsi" w:cstheme="minorHAnsi"/>
                <w:color w:val="000000"/>
                <w:sz w:val="22"/>
                <w:szCs w:val="22"/>
              </w:rPr>
              <w:t>Referral</w:t>
            </w:r>
            <w:r w:rsidR="006F79A8">
              <w:rPr>
                <w:rFonts w:asciiTheme="minorHAnsi" w:hAnsiTheme="minorHAnsi" w:cstheme="minorHAnsi"/>
                <w:color w:val="000000"/>
                <w:sz w:val="22"/>
                <w:szCs w:val="22"/>
              </w:rPr>
              <w:t xml:space="preserve"> Staff</w:t>
            </w:r>
            <w:r w:rsidR="006F79A8" w:rsidRPr="00207253">
              <w:rPr>
                <w:rFonts w:asciiTheme="minorHAnsi" w:hAnsiTheme="minorHAnsi" w:cstheme="minorHAnsi"/>
                <w:color w:val="000000"/>
                <w:sz w:val="22"/>
                <w:szCs w:val="22"/>
              </w:rPr>
              <w:t xml:space="preserve"> observation</w:t>
            </w:r>
            <w:r w:rsidR="003E20AC">
              <w:rPr>
                <w:rFonts w:asciiTheme="minorHAnsi" w:hAnsiTheme="minorHAnsi" w:cstheme="minorHAnsi"/>
                <w:color w:val="000000"/>
                <w:sz w:val="22"/>
                <w:szCs w:val="22"/>
              </w:rPr>
              <w:t>, or</w:t>
            </w:r>
            <w:r w:rsidR="006F79A8" w:rsidRPr="00207253">
              <w:rPr>
                <w:rFonts w:asciiTheme="minorHAnsi" w:hAnsiTheme="minorHAnsi" w:cstheme="minorHAnsi"/>
                <w:color w:val="000000"/>
                <w:sz w:val="22"/>
                <w:szCs w:val="22"/>
              </w:rPr>
              <w:t>  </w:t>
            </w:r>
          </w:p>
          <w:p w14:paraId="50CCE6F8" w14:textId="77777777" w:rsidR="006F79A8" w:rsidRDefault="006F79A8" w:rsidP="00014576">
            <w:pPr>
              <w:jc w:val="both"/>
              <w:rPr>
                <w:rFonts w:asciiTheme="minorHAnsi" w:hAnsiTheme="minorHAnsi" w:cstheme="minorHAnsi"/>
                <w:sz w:val="22"/>
                <w:szCs w:val="22"/>
              </w:rPr>
            </w:pPr>
            <w:r>
              <w:rPr>
                <w:rFonts w:asciiTheme="minorHAnsi" w:hAnsiTheme="minorHAnsi" w:cstheme="minorHAnsi"/>
                <w:color w:val="000000"/>
                <w:sz w:val="22"/>
                <w:szCs w:val="22"/>
              </w:rPr>
              <w:t>Other:</w:t>
            </w:r>
            <w:r w:rsidRPr="00207253">
              <w:rPr>
                <w:rFonts w:asciiTheme="minorHAnsi" w:hAnsiTheme="minorHAnsi" w:cstheme="minorHAnsi"/>
                <w:sz w:val="22"/>
                <w:szCs w:val="22"/>
              </w:rPr>
              <w:fldChar w:fldCharType="begin">
                <w:ffData>
                  <w:name w:val="Text6"/>
                  <w:enabled/>
                  <w:calcOnExit w:val="0"/>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p w14:paraId="5FC5A424" w14:textId="77777777" w:rsidR="006F79A8" w:rsidRPr="00207253" w:rsidRDefault="006F79A8" w:rsidP="00014576">
            <w:pPr>
              <w:jc w:val="both"/>
              <w:rPr>
                <w:rFonts w:asciiTheme="minorHAnsi" w:hAnsiTheme="minorHAnsi" w:cstheme="minorHAnsi"/>
                <w:color w:val="000000"/>
                <w:sz w:val="22"/>
                <w:szCs w:val="22"/>
              </w:rPr>
            </w:pPr>
          </w:p>
        </w:tc>
      </w:tr>
      <w:tr w:rsidR="006F79A8" w:rsidRPr="00207253" w14:paraId="36640A7C" w14:textId="77777777" w:rsidTr="00014576">
        <w:trPr>
          <w:trHeight w:val="144"/>
        </w:trPr>
        <w:tc>
          <w:tcPr>
            <w:tcW w:w="485" w:type="dxa"/>
            <w:vMerge w:val="restart"/>
            <w:shd w:val="clear" w:color="auto" w:fill="auto"/>
            <w:noWrap/>
            <w:hideMark/>
          </w:tcPr>
          <w:p w14:paraId="1DD917F6" w14:textId="77777777" w:rsidR="006F79A8" w:rsidRPr="00207253" w:rsidRDefault="006F79A8" w:rsidP="00014576">
            <w:pPr>
              <w:jc w:val="both"/>
              <w:rPr>
                <w:rFonts w:asciiTheme="minorHAnsi" w:hAnsiTheme="minorHAnsi" w:cstheme="minorHAnsi"/>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9595" w:type="dxa"/>
            <w:gridSpan w:val="5"/>
            <w:shd w:val="clear" w:color="auto" w:fill="auto"/>
            <w:hideMark/>
          </w:tcPr>
          <w:p w14:paraId="2C78EE8B" w14:textId="1121A349" w:rsidR="006F79A8" w:rsidRPr="00207253" w:rsidRDefault="006F79A8" w:rsidP="00014576">
            <w:pPr>
              <w:jc w:val="both"/>
              <w:rPr>
                <w:rFonts w:asciiTheme="minorHAnsi" w:hAnsiTheme="minorHAnsi" w:cstheme="minorHAnsi"/>
                <w:bCs/>
                <w:color w:val="000000"/>
                <w:sz w:val="22"/>
                <w:szCs w:val="22"/>
              </w:rPr>
            </w:pPr>
            <w:r w:rsidRPr="00207253">
              <w:rPr>
                <w:rFonts w:asciiTheme="minorHAnsi" w:hAnsiTheme="minorHAnsi" w:cstheme="minorHAnsi"/>
                <w:bCs/>
                <w:color w:val="000000"/>
                <w:sz w:val="22"/>
                <w:szCs w:val="22"/>
              </w:rPr>
              <w:t>F) Is exiting a publicly funde</w:t>
            </w:r>
            <w:r>
              <w:rPr>
                <w:rFonts w:asciiTheme="minorHAnsi" w:hAnsiTheme="minorHAnsi" w:cstheme="minorHAnsi"/>
                <w:bCs/>
                <w:color w:val="000000"/>
                <w:sz w:val="22"/>
                <w:szCs w:val="22"/>
              </w:rPr>
              <w:t xml:space="preserve">d institution or system of care. </w:t>
            </w:r>
          </w:p>
        </w:tc>
      </w:tr>
      <w:tr w:rsidR="006F79A8" w:rsidRPr="00207253" w14:paraId="2B8F0B54" w14:textId="77777777" w:rsidTr="00014576">
        <w:trPr>
          <w:trHeight w:val="360"/>
        </w:trPr>
        <w:tc>
          <w:tcPr>
            <w:tcW w:w="485" w:type="dxa"/>
            <w:vMerge/>
            <w:hideMark/>
          </w:tcPr>
          <w:p w14:paraId="36F31588" w14:textId="77777777" w:rsidR="006F79A8" w:rsidRPr="00207253" w:rsidRDefault="006F79A8" w:rsidP="00014576">
            <w:pPr>
              <w:jc w:val="both"/>
              <w:rPr>
                <w:rFonts w:asciiTheme="minorHAnsi" w:hAnsiTheme="minorHAnsi" w:cstheme="minorHAnsi"/>
                <w:sz w:val="22"/>
                <w:szCs w:val="22"/>
              </w:rPr>
            </w:pPr>
          </w:p>
        </w:tc>
        <w:tc>
          <w:tcPr>
            <w:tcW w:w="9595" w:type="dxa"/>
            <w:gridSpan w:val="5"/>
            <w:shd w:val="clear" w:color="auto" w:fill="auto"/>
            <w:hideMark/>
          </w:tcPr>
          <w:p w14:paraId="268DDE1F" w14:textId="77777777" w:rsidR="006F79A8" w:rsidRPr="004D2B9A" w:rsidRDefault="006F79A8" w:rsidP="00014576">
            <w:pPr>
              <w:jc w:val="both"/>
              <w:rPr>
                <w:rFonts w:asciiTheme="minorHAnsi" w:hAnsiTheme="minorHAnsi" w:cstheme="minorHAnsi"/>
                <w:color w:val="000000"/>
                <w:sz w:val="22"/>
                <w:szCs w:val="22"/>
              </w:rPr>
            </w:pPr>
            <w:r w:rsidRPr="004D2B9A">
              <w:rPr>
                <w:rFonts w:asciiTheme="minorHAnsi" w:hAnsiTheme="minorHAnsi" w:cstheme="minorHAnsi"/>
                <w:color w:val="000000"/>
                <w:sz w:val="22"/>
                <w:szCs w:val="22"/>
              </w:rPr>
              <w:t>Documentation of discharge from a health care facility, mental health facility, foster care or other youth facility or correction program may include</w:t>
            </w:r>
          </w:p>
        </w:tc>
      </w:tr>
      <w:tr w:rsidR="006F79A8" w:rsidRPr="00207253" w14:paraId="003DA7FE" w14:textId="77777777" w:rsidTr="00014576">
        <w:trPr>
          <w:trHeight w:val="144"/>
        </w:trPr>
        <w:tc>
          <w:tcPr>
            <w:tcW w:w="485" w:type="dxa"/>
            <w:vMerge/>
            <w:hideMark/>
          </w:tcPr>
          <w:p w14:paraId="29B2549B" w14:textId="77777777" w:rsidR="006F79A8" w:rsidRPr="00207253" w:rsidRDefault="006F79A8" w:rsidP="00014576">
            <w:pPr>
              <w:jc w:val="both"/>
              <w:rPr>
                <w:rFonts w:asciiTheme="minorHAnsi" w:hAnsiTheme="minorHAnsi" w:cstheme="minorHAnsi"/>
                <w:sz w:val="22"/>
                <w:szCs w:val="22"/>
              </w:rPr>
            </w:pPr>
          </w:p>
        </w:tc>
        <w:tc>
          <w:tcPr>
            <w:tcW w:w="485" w:type="dxa"/>
            <w:shd w:val="clear" w:color="auto" w:fill="auto"/>
            <w:noWrap/>
            <w:hideMark/>
          </w:tcPr>
          <w:p w14:paraId="396495E7" w14:textId="77777777" w:rsidR="006F79A8" w:rsidRPr="00207253" w:rsidRDefault="006F79A8" w:rsidP="00014576">
            <w:pPr>
              <w:jc w:val="both"/>
              <w:rPr>
                <w:rFonts w:asciiTheme="minorHAnsi" w:hAnsiTheme="minorHAnsi" w:cstheme="minorHAnsi"/>
                <w:color w:val="000000"/>
                <w:sz w:val="22"/>
                <w:szCs w:val="22"/>
                <w:u w:val="single"/>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9110" w:type="dxa"/>
            <w:gridSpan w:val="4"/>
            <w:shd w:val="clear" w:color="auto" w:fill="auto"/>
            <w:hideMark/>
          </w:tcPr>
          <w:p w14:paraId="62D77F5B" w14:textId="1D179DCA" w:rsidR="006F79A8" w:rsidRPr="00207253" w:rsidRDefault="003E20AC" w:rsidP="00014576">
            <w:pPr>
              <w:jc w:val="both"/>
              <w:rPr>
                <w:rFonts w:asciiTheme="minorHAnsi" w:hAnsiTheme="minorHAnsi" w:cstheme="minorHAnsi"/>
                <w:color w:val="000000"/>
                <w:sz w:val="22"/>
                <w:szCs w:val="22"/>
              </w:rPr>
            </w:pPr>
            <w:r>
              <w:rPr>
                <w:rFonts w:asciiTheme="minorHAnsi" w:hAnsiTheme="minorHAnsi" w:cstheme="minorHAnsi"/>
                <w:color w:val="000000"/>
                <w:sz w:val="22"/>
                <w:szCs w:val="22"/>
              </w:rPr>
              <w:t>Discharge paperwork, or</w:t>
            </w:r>
          </w:p>
        </w:tc>
      </w:tr>
      <w:tr w:rsidR="006F79A8" w:rsidRPr="00207253" w14:paraId="6BBC267D" w14:textId="77777777" w:rsidTr="00014576">
        <w:trPr>
          <w:trHeight w:val="144"/>
        </w:trPr>
        <w:tc>
          <w:tcPr>
            <w:tcW w:w="485" w:type="dxa"/>
            <w:vMerge/>
            <w:hideMark/>
          </w:tcPr>
          <w:p w14:paraId="58627E42" w14:textId="77777777" w:rsidR="006F79A8" w:rsidRPr="00207253" w:rsidRDefault="006F79A8" w:rsidP="00014576">
            <w:pPr>
              <w:jc w:val="both"/>
              <w:rPr>
                <w:rFonts w:asciiTheme="minorHAnsi" w:hAnsiTheme="minorHAnsi" w:cstheme="minorHAnsi"/>
                <w:sz w:val="22"/>
                <w:szCs w:val="22"/>
              </w:rPr>
            </w:pPr>
          </w:p>
        </w:tc>
        <w:tc>
          <w:tcPr>
            <w:tcW w:w="485" w:type="dxa"/>
            <w:shd w:val="clear" w:color="auto" w:fill="auto"/>
            <w:noWrap/>
            <w:hideMark/>
          </w:tcPr>
          <w:p w14:paraId="559292A7" w14:textId="77777777" w:rsidR="006F79A8" w:rsidRPr="00207253" w:rsidRDefault="006F79A8"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9110" w:type="dxa"/>
            <w:gridSpan w:val="4"/>
            <w:shd w:val="clear" w:color="auto" w:fill="auto"/>
            <w:hideMark/>
          </w:tcPr>
          <w:p w14:paraId="7310EF60" w14:textId="77777777" w:rsidR="006F79A8" w:rsidRPr="00207253" w:rsidRDefault="006F79A8"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t>Refe</w:t>
            </w:r>
            <w:r>
              <w:rPr>
                <w:rFonts w:asciiTheme="minorHAnsi" w:hAnsiTheme="minorHAnsi" w:cstheme="minorHAnsi"/>
                <w:color w:val="000000"/>
                <w:sz w:val="22"/>
                <w:szCs w:val="22"/>
              </w:rPr>
              <w:t>rral letter from facility.</w:t>
            </w:r>
            <w:r w:rsidRPr="00207253">
              <w:rPr>
                <w:rFonts w:asciiTheme="minorHAnsi" w:hAnsiTheme="minorHAnsi" w:cstheme="minorHAnsi"/>
                <w:color w:val="000000"/>
                <w:sz w:val="22"/>
                <w:szCs w:val="22"/>
              </w:rPr>
              <w:t>  </w:t>
            </w:r>
          </w:p>
        </w:tc>
      </w:tr>
    </w:tbl>
    <w:p w14:paraId="2C1D89EA" w14:textId="77777777" w:rsidR="006F79A8" w:rsidRPr="00207253" w:rsidRDefault="006F79A8" w:rsidP="006F79A8">
      <w:pPr>
        <w:overflowPunct w:val="0"/>
        <w:autoSpaceDE w:val="0"/>
        <w:autoSpaceDN w:val="0"/>
        <w:adjustRightInd w:val="0"/>
        <w:jc w:val="both"/>
        <w:textAlignment w:val="baseline"/>
        <w:rPr>
          <w:rFonts w:asciiTheme="minorHAnsi" w:hAnsiTheme="minorHAnsi" w:cstheme="minorHAnsi"/>
          <w:sz w:val="22"/>
          <w:szCs w:val="22"/>
        </w:rPr>
      </w:pPr>
    </w:p>
    <w:p w14:paraId="04409D45" w14:textId="77777777" w:rsidR="006F79A8" w:rsidRDefault="006F79A8" w:rsidP="00011CB4">
      <w:pPr>
        <w:overflowPunct w:val="0"/>
        <w:autoSpaceDE w:val="0"/>
        <w:autoSpaceDN w:val="0"/>
        <w:adjustRightInd w:val="0"/>
        <w:jc w:val="both"/>
        <w:textAlignment w:val="baseline"/>
        <w:rPr>
          <w:rFonts w:asciiTheme="minorHAnsi" w:hAnsiTheme="minorHAnsi" w:cstheme="minorHAnsi"/>
          <w:sz w:val="22"/>
          <w:szCs w:val="22"/>
        </w:rPr>
      </w:pPr>
      <w:r w:rsidRPr="00207253">
        <w:rPr>
          <w:rFonts w:asciiTheme="minorHAnsi" w:hAnsiTheme="minorHAnsi" w:cstheme="minorHAnsi"/>
          <w:sz w:val="22"/>
          <w:szCs w:val="22"/>
        </w:rPr>
        <w:t>I certify that the above information is true and correct to the best of my knowledge and belief. I understand that the information will be verified to the extent possible; and that I may be subject to prosecution for providing false or fraudulent information.</w:t>
      </w:r>
    </w:p>
    <w:p w14:paraId="7192EB90" w14:textId="77777777" w:rsidR="00EC22D0" w:rsidRDefault="00EC22D0" w:rsidP="00011CB4">
      <w:pPr>
        <w:overflowPunct w:val="0"/>
        <w:autoSpaceDE w:val="0"/>
        <w:autoSpaceDN w:val="0"/>
        <w:adjustRightInd w:val="0"/>
        <w:jc w:val="both"/>
        <w:textAlignment w:val="baseline"/>
        <w:rPr>
          <w:rFonts w:asciiTheme="minorHAnsi" w:hAnsiTheme="minorHAnsi" w:cstheme="minorHAnsi"/>
          <w:sz w:val="22"/>
          <w:szCs w:val="22"/>
        </w:rPr>
      </w:pPr>
    </w:p>
    <w:tbl>
      <w:tblPr>
        <w:tblW w:w="9262" w:type="dxa"/>
        <w:tblInd w:w="108" w:type="dxa"/>
        <w:tblLook w:val="04A0" w:firstRow="1" w:lastRow="0" w:firstColumn="1" w:lastColumn="0" w:noHBand="0" w:noVBand="1"/>
      </w:tblPr>
      <w:tblGrid>
        <w:gridCol w:w="3330"/>
        <w:gridCol w:w="3582"/>
        <w:gridCol w:w="280"/>
        <w:gridCol w:w="2070"/>
      </w:tblGrid>
      <w:tr w:rsidR="00EC22D0" w:rsidRPr="00207253" w14:paraId="3B76DDC1" w14:textId="77777777" w:rsidTr="009A5818">
        <w:trPr>
          <w:trHeight w:val="465"/>
        </w:trPr>
        <w:tc>
          <w:tcPr>
            <w:tcW w:w="3330" w:type="dxa"/>
            <w:tcBorders>
              <w:bottom w:val="single" w:sz="4" w:space="0" w:color="auto"/>
            </w:tcBorders>
            <w:shd w:val="clear" w:color="auto" w:fill="auto"/>
            <w:noWrap/>
            <w:vAlign w:val="bottom"/>
            <w:hideMark/>
          </w:tcPr>
          <w:p w14:paraId="19C50E6B" w14:textId="77777777" w:rsidR="00EC22D0" w:rsidRPr="00207253" w:rsidRDefault="00EC22D0" w:rsidP="009A5818">
            <w:pPr>
              <w:jc w:val="both"/>
              <w:rPr>
                <w:rFonts w:asciiTheme="minorHAnsi" w:hAnsiTheme="minorHAnsi" w:cstheme="minorHAnsi"/>
                <w:color w:val="000000"/>
                <w:sz w:val="22"/>
                <w:szCs w:val="22"/>
              </w:rPr>
            </w:pPr>
          </w:p>
        </w:tc>
        <w:tc>
          <w:tcPr>
            <w:tcW w:w="3582" w:type="dxa"/>
            <w:shd w:val="clear" w:color="auto" w:fill="auto"/>
            <w:noWrap/>
            <w:vAlign w:val="bottom"/>
            <w:hideMark/>
          </w:tcPr>
          <w:p w14:paraId="37C6DD96" w14:textId="77777777" w:rsidR="00EC22D0" w:rsidRPr="00207253" w:rsidRDefault="00EC22D0" w:rsidP="009A5818">
            <w:pPr>
              <w:jc w:val="both"/>
              <w:rPr>
                <w:rFonts w:asciiTheme="minorHAnsi" w:hAnsiTheme="minorHAnsi" w:cstheme="minorHAnsi"/>
                <w:color w:val="000000"/>
                <w:sz w:val="22"/>
                <w:szCs w:val="22"/>
              </w:rPr>
            </w:pPr>
          </w:p>
        </w:tc>
        <w:tc>
          <w:tcPr>
            <w:tcW w:w="280" w:type="dxa"/>
            <w:shd w:val="clear" w:color="auto" w:fill="auto"/>
            <w:noWrap/>
            <w:vAlign w:val="bottom"/>
            <w:hideMark/>
          </w:tcPr>
          <w:p w14:paraId="632F9E9A" w14:textId="77777777" w:rsidR="00EC22D0" w:rsidRPr="00207253" w:rsidRDefault="00EC22D0" w:rsidP="009A5818">
            <w:pPr>
              <w:jc w:val="both"/>
              <w:rPr>
                <w:rFonts w:asciiTheme="minorHAnsi" w:hAnsiTheme="minorHAnsi" w:cstheme="minorHAnsi"/>
                <w:color w:val="000000"/>
                <w:sz w:val="22"/>
                <w:szCs w:val="22"/>
              </w:rPr>
            </w:pPr>
          </w:p>
        </w:tc>
        <w:tc>
          <w:tcPr>
            <w:tcW w:w="2070" w:type="dxa"/>
            <w:shd w:val="clear" w:color="auto" w:fill="auto"/>
            <w:noWrap/>
            <w:vAlign w:val="bottom"/>
            <w:hideMark/>
          </w:tcPr>
          <w:p w14:paraId="34E4755A" w14:textId="77777777" w:rsidR="00EC22D0" w:rsidRPr="00207253" w:rsidRDefault="00EC22D0" w:rsidP="009A5818">
            <w:pPr>
              <w:jc w:val="both"/>
              <w:rPr>
                <w:rFonts w:asciiTheme="minorHAnsi" w:hAnsiTheme="minorHAnsi" w:cstheme="minorHAnsi"/>
                <w:color w:val="000000"/>
                <w:sz w:val="22"/>
                <w:szCs w:val="22"/>
              </w:rPr>
            </w:pP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r w:rsidR="00EC22D0" w:rsidRPr="00207253" w14:paraId="71EFDA74" w14:textId="77777777" w:rsidTr="009A5818">
        <w:trPr>
          <w:trHeight w:val="225"/>
        </w:trPr>
        <w:tc>
          <w:tcPr>
            <w:tcW w:w="3330" w:type="dxa"/>
            <w:tcBorders>
              <w:top w:val="single" w:sz="4" w:space="0" w:color="auto"/>
            </w:tcBorders>
            <w:shd w:val="clear" w:color="auto" w:fill="auto"/>
            <w:noWrap/>
            <w:vAlign w:val="bottom"/>
            <w:hideMark/>
          </w:tcPr>
          <w:p w14:paraId="5A2609B5"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Head of Household Signature</w:t>
            </w:r>
          </w:p>
        </w:tc>
        <w:tc>
          <w:tcPr>
            <w:tcW w:w="3582" w:type="dxa"/>
            <w:shd w:val="clear" w:color="auto" w:fill="auto"/>
            <w:noWrap/>
            <w:vAlign w:val="bottom"/>
            <w:hideMark/>
          </w:tcPr>
          <w:p w14:paraId="004F415F"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w:t>
            </w:r>
          </w:p>
        </w:tc>
        <w:tc>
          <w:tcPr>
            <w:tcW w:w="280" w:type="dxa"/>
            <w:shd w:val="clear" w:color="auto" w:fill="auto"/>
            <w:noWrap/>
            <w:vAlign w:val="bottom"/>
            <w:hideMark/>
          </w:tcPr>
          <w:p w14:paraId="7B8B7A1A"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w:t>
            </w:r>
          </w:p>
        </w:tc>
        <w:tc>
          <w:tcPr>
            <w:tcW w:w="2070" w:type="dxa"/>
            <w:tcBorders>
              <w:top w:val="single" w:sz="4" w:space="0" w:color="auto"/>
            </w:tcBorders>
            <w:shd w:val="clear" w:color="auto" w:fill="auto"/>
            <w:noWrap/>
            <w:hideMark/>
          </w:tcPr>
          <w:p w14:paraId="30D8382D"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xml:space="preserve">Date </w:t>
            </w:r>
          </w:p>
        </w:tc>
      </w:tr>
      <w:tr w:rsidR="00EC22D0" w:rsidRPr="00207253" w14:paraId="79A8C6A5" w14:textId="77777777" w:rsidTr="009A5818">
        <w:trPr>
          <w:trHeight w:val="390"/>
        </w:trPr>
        <w:tc>
          <w:tcPr>
            <w:tcW w:w="3330" w:type="dxa"/>
            <w:tcBorders>
              <w:bottom w:val="single" w:sz="4" w:space="0" w:color="auto"/>
            </w:tcBorders>
            <w:shd w:val="clear" w:color="auto" w:fill="auto"/>
            <w:noWrap/>
            <w:vAlign w:val="bottom"/>
            <w:hideMark/>
          </w:tcPr>
          <w:p w14:paraId="199C989E" w14:textId="77777777" w:rsidR="00EC22D0" w:rsidRPr="00207253" w:rsidRDefault="00EC22D0" w:rsidP="009A5818">
            <w:pPr>
              <w:jc w:val="both"/>
              <w:rPr>
                <w:rFonts w:asciiTheme="minorHAnsi" w:hAnsiTheme="minorHAnsi" w:cstheme="minorHAnsi"/>
                <w:i/>
                <w:iCs/>
                <w:color w:val="000000"/>
                <w:sz w:val="22"/>
                <w:szCs w:val="22"/>
              </w:rPr>
            </w:pPr>
          </w:p>
        </w:tc>
        <w:tc>
          <w:tcPr>
            <w:tcW w:w="3582" w:type="dxa"/>
            <w:shd w:val="clear" w:color="auto" w:fill="auto"/>
            <w:noWrap/>
            <w:vAlign w:val="bottom"/>
            <w:hideMark/>
          </w:tcPr>
          <w:p w14:paraId="27979E45" w14:textId="77777777" w:rsidR="00EC22D0" w:rsidRPr="00207253" w:rsidRDefault="00EC22D0" w:rsidP="009A5818">
            <w:pPr>
              <w:jc w:val="both"/>
              <w:rPr>
                <w:rFonts w:asciiTheme="minorHAnsi" w:hAnsiTheme="minorHAnsi" w:cstheme="minorHAnsi"/>
                <w:i/>
                <w:iCs/>
                <w:color w:val="000000"/>
                <w:sz w:val="22"/>
                <w:szCs w:val="22"/>
              </w:rPr>
            </w:pPr>
          </w:p>
        </w:tc>
        <w:tc>
          <w:tcPr>
            <w:tcW w:w="280" w:type="dxa"/>
            <w:shd w:val="clear" w:color="auto" w:fill="auto"/>
            <w:noWrap/>
            <w:vAlign w:val="bottom"/>
            <w:hideMark/>
          </w:tcPr>
          <w:p w14:paraId="7E9F91BB" w14:textId="77777777" w:rsidR="00EC22D0" w:rsidRPr="00207253" w:rsidRDefault="00EC22D0" w:rsidP="009A5818">
            <w:pPr>
              <w:jc w:val="both"/>
              <w:rPr>
                <w:rFonts w:asciiTheme="minorHAnsi" w:hAnsiTheme="minorHAnsi" w:cstheme="minorHAnsi"/>
                <w:i/>
                <w:iCs/>
                <w:color w:val="000000"/>
                <w:sz w:val="22"/>
                <w:szCs w:val="22"/>
              </w:rPr>
            </w:pPr>
          </w:p>
        </w:tc>
        <w:tc>
          <w:tcPr>
            <w:tcW w:w="2070" w:type="dxa"/>
            <w:tcBorders>
              <w:bottom w:val="single" w:sz="4" w:space="0" w:color="auto"/>
            </w:tcBorders>
            <w:shd w:val="clear" w:color="auto" w:fill="auto"/>
            <w:noWrap/>
            <w:vAlign w:val="bottom"/>
            <w:hideMark/>
          </w:tcPr>
          <w:p w14:paraId="4AA6BCE0"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r w:rsidR="00EC22D0" w:rsidRPr="00207253" w14:paraId="25CB8D65" w14:textId="77777777" w:rsidTr="009A5818">
        <w:trPr>
          <w:trHeight w:val="255"/>
        </w:trPr>
        <w:tc>
          <w:tcPr>
            <w:tcW w:w="3330" w:type="dxa"/>
            <w:tcBorders>
              <w:top w:val="single" w:sz="4" w:space="0" w:color="auto"/>
            </w:tcBorders>
            <w:shd w:val="clear" w:color="auto" w:fill="auto"/>
            <w:noWrap/>
            <w:vAlign w:val="bottom"/>
            <w:hideMark/>
          </w:tcPr>
          <w:p w14:paraId="5AD9B003"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Other Adult Signature</w:t>
            </w:r>
          </w:p>
        </w:tc>
        <w:tc>
          <w:tcPr>
            <w:tcW w:w="3582" w:type="dxa"/>
            <w:shd w:val="clear" w:color="auto" w:fill="auto"/>
            <w:noWrap/>
            <w:vAlign w:val="bottom"/>
            <w:hideMark/>
          </w:tcPr>
          <w:p w14:paraId="6C423788"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w:t>
            </w:r>
          </w:p>
        </w:tc>
        <w:tc>
          <w:tcPr>
            <w:tcW w:w="280" w:type="dxa"/>
            <w:shd w:val="clear" w:color="auto" w:fill="auto"/>
            <w:noWrap/>
            <w:vAlign w:val="bottom"/>
            <w:hideMark/>
          </w:tcPr>
          <w:p w14:paraId="43595172"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w:t>
            </w:r>
          </w:p>
        </w:tc>
        <w:tc>
          <w:tcPr>
            <w:tcW w:w="2070" w:type="dxa"/>
            <w:tcBorders>
              <w:top w:val="single" w:sz="4" w:space="0" w:color="auto"/>
            </w:tcBorders>
            <w:shd w:val="clear" w:color="auto" w:fill="auto"/>
            <w:noWrap/>
            <w:hideMark/>
          </w:tcPr>
          <w:p w14:paraId="549651C3"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xml:space="preserve">Date </w:t>
            </w:r>
          </w:p>
        </w:tc>
      </w:tr>
    </w:tbl>
    <w:p w14:paraId="35EFC198" w14:textId="77777777" w:rsidR="006F79A8" w:rsidRDefault="006F79A8" w:rsidP="006F79A8">
      <w:pPr>
        <w:spacing w:after="160" w:line="259" w:lineRule="auto"/>
        <w:jc w:val="both"/>
        <w:rPr>
          <w:rFonts w:asciiTheme="minorHAnsi" w:eastAsiaTheme="minorHAnsi" w:hAnsiTheme="minorHAnsi" w:cstheme="minorHAnsi"/>
          <w:b/>
          <w:color w:val="1F4E79" w:themeColor="accent1" w:themeShade="80"/>
          <w:sz w:val="22"/>
          <w:szCs w:val="22"/>
        </w:rPr>
      </w:pPr>
    </w:p>
    <w:p w14:paraId="3FE1B05C" w14:textId="2F8A9F1F" w:rsidR="00011CB4" w:rsidRDefault="006F79A8" w:rsidP="006F79A8">
      <w:pPr>
        <w:spacing w:after="160" w:line="259" w:lineRule="auto"/>
        <w:jc w:val="both"/>
        <w:rPr>
          <w:rFonts w:asciiTheme="minorHAnsi" w:hAnsiTheme="minorHAnsi" w:cstheme="minorHAnsi"/>
          <w:sz w:val="22"/>
          <w:szCs w:val="22"/>
        </w:rPr>
        <w:sectPr w:rsidR="00011CB4" w:rsidSect="00E867DE">
          <w:footerReference w:type="default" r:id="rId38"/>
          <w:pgSz w:w="12240" w:h="15840"/>
          <w:pgMar w:top="1080" w:right="1440" w:bottom="990" w:left="1440" w:header="432" w:footer="432" w:gutter="0"/>
          <w:cols w:space="720"/>
          <w:docGrid w:linePitch="360"/>
        </w:sectPr>
      </w:pPr>
      <w:r w:rsidRPr="008D0167">
        <w:rPr>
          <w:rFonts w:asciiTheme="minorHAnsi" w:eastAsiaTheme="minorHAnsi" w:hAnsiTheme="minorHAnsi" w:cstheme="minorHAnsi"/>
          <w:b/>
          <w:color w:val="1F4E79" w:themeColor="accent1" w:themeShade="80"/>
          <w:sz w:val="22"/>
          <w:szCs w:val="22"/>
        </w:rPr>
        <w:t>Intake Staff</w:t>
      </w:r>
      <w:r w:rsidRPr="008D0167">
        <w:rPr>
          <w:rFonts w:asciiTheme="minorHAnsi" w:eastAsiaTheme="minorHAnsi" w:hAnsiTheme="minorHAnsi" w:cstheme="minorHAnsi"/>
          <w:color w:val="1F4E79" w:themeColor="accent1" w:themeShade="80"/>
          <w:sz w:val="22"/>
          <w:szCs w:val="22"/>
        </w:rPr>
        <w:t>:</w:t>
      </w:r>
      <w:r w:rsidRPr="00207253">
        <w:rPr>
          <w:rFonts w:asciiTheme="minorHAnsi" w:hAnsiTheme="minorHAnsi" w:cstheme="minorHAnsi"/>
          <w:b/>
          <w:sz w:val="22"/>
          <w:szCs w:val="22"/>
        </w:rPr>
        <w:t xml:space="preserve"> </w:t>
      </w:r>
      <w:r w:rsidRPr="00207253">
        <w:rPr>
          <w:rFonts w:asciiTheme="minorHAnsi" w:hAnsiTheme="minorHAnsi" w:cstheme="minorHAnsi"/>
          <w:sz w:val="22"/>
          <w:szCs w:val="22"/>
        </w:rPr>
        <w:fldChar w:fldCharType="begin">
          <w:ffData>
            <w:name w:val="Check7"/>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Pr="00207253">
        <w:rPr>
          <w:rFonts w:asciiTheme="minorHAnsi" w:hAnsiTheme="minorHAnsi" w:cstheme="minorHAnsi"/>
          <w:sz w:val="22"/>
          <w:szCs w:val="22"/>
        </w:rPr>
        <w:t xml:space="preserve"> Income </w:t>
      </w:r>
      <w:r w:rsidR="00011CB4">
        <w:rPr>
          <w:rFonts w:asciiTheme="minorHAnsi" w:hAnsiTheme="minorHAnsi" w:cstheme="minorHAnsi"/>
          <w:sz w:val="22"/>
          <w:szCs w:val="22"/>
        </w:rPr>
        <w:t>documentation</w:t>
      </w:r>
      <w:r w:rsidRPr="00207253">
        <w:rPr>
          <w:rFonts w:asciiTheme="minorHAnsi" w:hAnsiTheme="minorHAnsi" w:cstheme="minorHAnsi"/>
          <w:sz w:val="22"/>
          <w:szCs w:val="22"/>
        </w:rPr>
        <w:t xml:space="preserve"> to show this household </w:t>
      </w:r>
      <w:r w:rsidRPr="00D909E6">
        <w:rPr>
          <w:rFonts w:asciiTheme="minorHAnsi" w:hAnsiTheme="minorHAnsi" w:cstheme="minorHAnsi"/>
          <w:sz w:val="22"/>
          <w:szCs w:val="22"/>
          <w:u w:val="single"/>
        </w:rPr>
        <w:t>is less than</w:t>
      </w:r>
      <w:r w:rsidRPr="00207253">
        <w:rPr>
          <w:rFonts w:asciiTheme="minorHAnsi" w:hAnsiTheme="minorHAnsi" w:cstheme="minorHAnsi"/>
          <w:sz w:val="22"/>
          <w:szCs w:val="22"/>
        </w:rPr>
        <w:t xml:space="preserve"> 30% AMI has been collected and verified.</w:t>
      </w:r>
    </w:p>
    <w:p w14:paraId="4E604E95" w14:textId="60E68FD4" w:rsidR="007C18AA" w:rsidRPr="00207253" w:rsidRDefault="00D565E8" w:rsidP="00E63AD2">
      <w:pPr>
        <w:pStyle w:val="Heading1"/>
        <w:jc w:val="center"/>
        <w:rPr>
          <w:rFonts w:asciiTheme="minorHAnsi" w:hAnsiTheme="minorHAnsi" w:cstheme="minorHAnsi"/>
          <w:i/>
          <w:sz w:val="22"/>
          <w:szCs w:val="22"/>
        </w:rPr>
      </w:pPr>
      <w:bookmarkStart w:id="29" w:name="_Toc202252045"/>
      <w:r w:rsidRPr="00207253">
        <w:rPr>
          <w:rFonts w:asciiTheme="minorHAnsi" w:hAnsiTheme="minorHAnsi" w:cstheme="minorHAnsi"/>
          <w:sz w:val="22"/>
          <w:szCs w:val="22"/>
        </w:rPr>
        <w:lastRenderedPageBreak/>
        <w:t>DECLARATION OF AT RISK OF HOMELESSNESS</w:t>
      </w:r>
      <w:r w:rsidR="00FC6953">
        <w:rPr>
          <w:rFonts w:asciiTheme="minorHAnsi" w:hAnsiTheme="minorHAnsi" w:cstheme="minorHAnsi"/>
          <w:sz w:val="22"/>
          <w:szCs w:val="22"/>
        </w:rPr>
        <w:t xml:space="preserve"> – TERMINATION OF HOUSING</w:t>
      </w:r>
      <w:r w:rsidR="00FE1A25" w:rsidRPr="00207253">
        <w:rPr>
          <w:rFonts w:asciiTheme="minorHAnsi" w:hAnsiTheme="minorHAnsi" w:cstheme="minorHAnsi"/>
          <w:sz w:val="22"/>
          <w:szCs w:val="22"/>
        </w:rPr>
        <w:br/>
      </w:r>
      <w:r w:rsidR="004801CB" w:rsidRPr="00207253">
        <w:rPr>
          <w:rFonts w:asciiTheme="minorHAnsi" w:hAnsiTheme="minorHAnsi" w:cstheme="minorHAnsi"/>
          <w:i/>
          <w:sz w:val="22"/>
          <w:szCs w:val="22"/>
        </w:rPr>
        <w:t xml:space="preserve">Category 1 </w:t>
      </w:r>
      <w:r w:rsidR="006D45F4" w:rsidRPr="00207253">
        <w:rPr>
          <w:rFonts w:asciiTheme="minorHAnsi" w:hAnsiTheme="minorHAnsi" w:cstheme="minorHAnsi"/>
          <w:i/>
          <w:sz w:val="22"/>
          <w:szCs w:val="22"/>
        </w:rPr>
        <w:t>Risk C</w:t>
      </w:r>
      <w:r w:rsidR="00011CB4">
        <w:rPr>
          <w:rFonts w:asciiTheme="minorHAnsi" w:hAnsiTheme="minorHAnsi" w:cstheme="minorHAnsi"/>
          <w:i/>
          <w:sz w:val="22"/>
          <w:szCs w:val="22"/>
        </w:rPr>
        <w:t xml:space="preserve"> </w:t>
      </w:r>
      <w:r w:rsidR="007C18AA" w:rsidRPr="00207253">
        <w:rPr>
          <w:rFonts w:asciiTheme="minorHAnsi" w:hAnsiTheme="minorHAnsi" w:cstheme="minorHAnsi"/>
          <w:i/>
          <w:sz w:val="22"/>
          <w:szCs w:val="22"/>
        </w:rPr>
        <w:t>(Pre-Application C)</w:t>
      </w:r>
      <w:bookmarkEnd w:id="29"/>
    </w:p>
    <w:tbl>
      <w:tblPr>
        <w:tblW w:w="0" w:type="auto"/>
        <w:tblInd w:w="378" w:type="dxa"/>
        <w:tblLook w:val="04A0" w:firstRow="1" w:lastRow="0" w:firstColumn="1" w:lastColumn="0" w:noHBand="0" w:noVBand="1"/>
      </w:tblPr>
      <w:tblGrid>
        <w:gridCol w:w="3419"/>
        <w:gridCol w:w="17"/>
        <w:gridCol w:w="3602"/>
        <w:gridCol w:w="1944"/>
      </w:tblGrid>
      <w:tr w:rsidR="00D565E8" w:rsidRPr="00207253" w14:paraId="1B303FBD" w14:textId="77777777" w:rsidTr="00806B9A">
        <w:trPr>
          <w:trHeight w:val="144"/>
        </w:trPr>
        <w:tc>
          <w:tcPr>
            <w:tcW w:w="3419" w:type="dxa"/>
            <w:vAlign w:val="center"/>
          </w:tcPr>
          <w:p w14:paraId="5961DE72" w14:textId="77777777" w:rsidR="00D565E8" w:rsidRPr="00207253" w:rsidRDefault="00D565E8" w:rsidP="00E63AD2">
            <w:pPr>
              <w:jc w:val="both"/>
              <w:rPr>
                <w:rFonts w:asciiTheme="minorHAnsi" w:hAnsiTheme="minorHAnsi" w:cstheme="minorHAnsi"/>
                <w:sz w:val="22"/>
                <w:szCs w:val="22"/>
              </w:rPr>
            </w:pPr>
            <w:r w:rsidRPr="00207253">
              <w:rPr>
                <w:rFonts w:asciiTheme="minorHAnsi" w:hAnsiTheme="minorHAnsi" w:cstheme="minorHAnsi"/>
                <w:sz w:val="22"/>
                <w:szCs w:val="22"/>
              </w:rPr>
              <w:t xml:space="preserve">Applicant First Name: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3619" w:type="dxa"/>
            <w:gridSpan w:val="2"/>
            <w:vAlign w:val="center"/>
          </w:tcPr>
          <w:p w14:paraId="1A9F92A2" w14:textId="77777777" w:rsidR="00D565E8" w:rsidRPr="00207253" w:rsidRDefault="00D565E8" w:rsidP="00E63AD2">
            <w:pPr>
              <w:jc w:val="both"/>
              <w:rPr>
                <w:rFonts w:asciiTheme="minorHAnsi" w:hAnsiTheme="minorHAnsi" w:cstheme="minorHAnsi"/>
                <w:sz w:val="22"/>
                <w:szCs w:val="22"/>
              </w:rPr>
            </w:pPr>
            <w:r w:rsidRPr="00207253">
              <w:rPr>
                <w:rFonts w:asciiTheme="minorHAnsi" w:hAnsiTheme="minorHAnsi" w:cstheme="minorHAnsi"/>
                <w:sz w:val="22"/>
                <w:szCs w:val="22"/>
              </w:rPr>
              <w:t xml:space="preserve">Applicant Last Name: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1944" w:type="dxa"/>
            <w:vAlign w:val="center"/>
          </w:tcPr>
          <w:p w14:paraId="76C914CF" w14:textId="77777777" w:rsidR="00D565E8" w:rsidRPr="00207253" w:rsidRDefault="00D565E8" w:rsidP="00E63AD2">
            <w:pPr>
              <w:jc w:val="both"/>
              <w:rPr>
                <w:rFonts w:asciiTheme="minorHAnsi" w:hAnsiTheme="minorHAnsi" w:cstheme="minorHAnsi"/>
                <w:sz w:val="22"/>
                <w:szCs w:val="22"/>
              </w:rPr>
            </w:pPr>
            <w:r w:rsidRPr="00207253">
              <w:rPr>
                <w:rFonts w:asciiTheme="minorHAnsi" w:hAnsiTheme="minorHAnsi" w:cstheme="minorHAnsi"/>
                <w:sz w:val="22"/>
                <w:szCs w:val="22"/>
              </w:rPr>
              <w:t xml:space="preserve">Suffix: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r w:rsidR="00D565E8" w:rsidRPr="00207253" w14:paraId="7834C697" w14:textId="77777777" w:rsidTr="00806B9A">
        <w:trPr>
          <w:trHeight w:val="144"/>
        </w:trPr>
        <w:tc>
          <w:tcPr>
            <w:tcW w:w="3419" w:type="dxa"/>
            <w:vAlign w:val="center"/>
          </w:tcPr>
          <w:p w14:paraId="2509F6ED" w14:textId="77777777" w:rsidR="00D565E8" w:rsidRPr="00207253" w:rsidRDefault="00D565E8" w:rsidP="00E63AD2">
            <w:pPr>
              <w:jc w:val="both"/>
              <w:rPr>
                <w:rFonts w:asciiTheme="minorHAnsi" w:hAnsiTheme="minorHAnsi" w:cstheme="minorHAnsi"/>
                <w:sz w:val="22"/>
                <w:szCs w:val="22"/>
              </w:rPr>
            </w:pPr>
            <w:r w:rsidRPr="00207253">
              <w:rPr>
                <w:rFonts w:asciiTheme="minorHAnsi" w:hAnsiTheme="minorHAnsi" w:cstheme="minorHAnsi"/>
                <w:sz w:val="22"/>
                <w:szCs w:val="22"/>
              </w:rPr>
              <w:t xml:space="preserve">Address: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3619" w:type="dxa"/>
            <w:gridSpan w:val="2"/>
            <w:vAlign w:val="center"/>
          </w:tcPr>
          <w:p w14:paraId="0A529D98" w14:textId="77777777" w:rsidR="00D565E8" w:rsidRPr="00207253" w:rsidRDefault="00D565E8" w:rsidP="00E63AD2">
            <w:pPr>
              <w:jc w:val="both"/>
              <w:rPr>
                <w:rFonts w:asciiTheme="minorHAnsi" w:hAnsiTheme="minorHAnsi" w:cstheme="minorHAnsi"/>
                <w:sz w:val="22"/>
                <w:szCs w:val="22"/>
              </w:rPr>
            </w:pPr>
            <w:r w:rsidRPr="00207253">
              <w:rPr>
                <w:rFonts w:asciiTheme="minorHAnsi" w:hAnsiTheme="minorHAnsi" w:cstheme="minorHAnsi"/>
                <w:sz w:val="22"/>
                <w:szCs w:val="22"/>
              </w:rPr>
              <w:t xml:space="preserve">City: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1944" w:type="dxa"/>
            <w:vAlign w:val="center"/>
          </w:tcPr>
          <w:p w14:paraId="1E748C3D" w14:textId="77777777" w:rsidR="00D565E8" w:rsidRPr="00207253" w:rsidRDefault="00D565E8" w:rsidP="00E63AD2">
            <w:pPr>
              <w:jc w:val="both"/>
              <w:rPr>
                <w:rFonts w:asciiTheme="minorHAnsi" w:hAnsiTheme="minorHAnsi" w:cstheme="minorHAnsi"/>
                <w:sz w:val="22"/>
                <w:szCs w:val="22"/>
              </w:rPr>
            </w:pPr>
            <w:r w:rsidRPr="00207253">
              <w:rPr>
                <w:rFonts w:asciiTheme="minorHAnsi" w:hAnsiTheme="minorHAnsi" w:cstheme="minorHAnsi"/>
                <w:sz w:val="22"/>
                <w:szCs w:val="22"/>
              </w:rPr>
              <w:t xml:space="preserve">Zip Code: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r w:rsidR="00633FAA" w:rsidRPr="00207253" w14:paraId="5578F0C4" w14:textId="77777777" w:rsidTr="00806B9A">
        <w:trPr>
          <w:gridAfter w:val="1"/>
          <w:wAfter w:w="1944" w:type="dxa"/>
          <w:trHeight w:val="144"/>
        </w:trPr>
        <w:tc>
          <w:tcPr>
            <w:tcW w:w="3436" w:type="dxa"/>
            <w:gridSpan w:val="2"/>
            <w:vAlign w:val="center"/>
          </w:tcPr>
          <w:p w14:paraId="216FE0B4" w14:textId="77777777" w:rsidR="00633FAA" w:rsidRPr="00207253" w:rsidRDefault="00633FAA" w:rsidP="00014576">
            <w:pPr>
              <w:jc w:val="both"/>
              <w:rPr>
                <w:rFonts w:asciiTheme="minorHAnsi" w:hAnsiTheme="minorHAnsi" w:cstheme="minorHAnsi"/>
                <w:sz w:val="22"/>
                <w:szCs w:val="22"/>
              </w:rPr>
            </w:pPr>
            <w:r>
              <w:rPr>
                <w:rFonts w:asciiTheme="minorHAnsi" w:hAnsiTheme="minorHAnsi" w:cstheme="minorHAnsi"/>
                <w:sz w:val="22"/>
                <w:szCs w:val="22"/>
              </w:rPr>
              <w:t xml:space="preserve">Date of Application of Assistance: </w:t>
            </w:r>
          </w:p>
        </w:tc>
        <w:tc>
          <w:tcPr>
            <w:tcW w:w="3602" w:type="dxa"/>
            <w:vAlign w:val="center"/>
          </w:tcPr>
          <w:p w14:paraId="5C0C0DC4" w14:textId="77777777" w:rsidR="00633FAA" w:rsidRPr="00207253" w:rsidRDefault="00633FAA" w:rsidP="00014576">
            <w:pPr>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bl>
    <w:p w14:paraId="1BB3852B" w14:textId="58D2E0B2" w:rsidR="00D565E8" w:rsidRPr="00207253" w:rsidRDefault="00D565E8" w:rsidP="00E63AD2">
      <w:pPr>
        <w:jc w:val="both"/>
        <w:rPr>
          <w:rFonts w:asciiTheme="minorHAnsi" w:hAnsiTheme="minorHAnsi" w:cstheme="minorHAnsi"/>
          <w:sz w:val="22"/>
          <w:szCs w:val="22"/>
        </w:rPr>
      </w:pPr>
    </w:p>
    <w:p w14:paraId="51089544" w14:textId="505620E2" w:rsidR="00D565E8" w:rsidRPr="00207253" w:rsidRDefault="00D565E8" w:rsidP="00E63AD2">
      <w:pPr>
        <w:overflowPunct w:val="0"/>
        <w:autoSpaceDE w:val="0"/>
        <w:autoSpaceDN w:val="0"/>
        <w:adjustRightInd w:val="0"/>
        <w:jc w:val="both"/>
        <w:textAlignment w:val="baseline"/>
        <w:rPr>
          <w:rFonts w:asciiTheme="minorHAnsi" w:hAnsiTheme="minorHAnsi" w:cstheme="minorHAnsi"/>
          <w:sz w:val="22"/>
          <w:szCs w:val="22"/>
        </w:rPr>
      </w:pPr>
      <w:r w:rsidRPr="00207253">
        <w:rPr>
          <w:rFonts w:asciiTheme="minorHAnsi" w:hAnsiTheme="minorHAnsi" w:cstheme="minorHAnsi"/>
          <w:sz w:val="22"/>
          <w:szCs w:val="22"/>
        </w:rPr>
        <w:t>I, above named Applicant</w:t>
      </w:r>
      <w:r w:rsidR="00F0542C" w:rsidRPr="00207253">
        <w:rPr>
          <w:rFonts w:asciiTheme="minorHAnsi" w:hAnsiTheme="minorHAnsi" w:cstheme="minorHAnsi"/>
          <w:sz w:val="22"/>
          <w:szCs w:val="22"/>
        </w:rPr>
        <w:t>,</w:t>
      </w:r>
      <w:r w:rsidRPr="00207253">
        <w:rPr>
          <w:rFonts w:asciiTheme="minorHAnsi" w:hAnsiTheme="minorHAnsi" w:cstheme="minorHAnsi"/>
          <w:sz w:val="22"/>
          <w:szCs w:val="22"/>
        </w:rPr>
        <w:t xml:space="preserve"> hereby certify that:</w:t>
      </w:r>
    </w:p>
    <w:p w14:paraId="515338F4" w14:textId="77777777" w:rsidR="00D565E8" w:rsidRPr="00207253" w:rsidRDefault="00D565E8" w:rsidP="00E63AD2">
      <w:pPr>
        <w:numPr>
          <w:ilvl w:val="0"/>
          <w:numId w:val="2"/>
        </w:numPr>
        <w:overflowPunct w:val="0"/>
        <w:autoSpaceDE w:val="0"/>
        <w:autoSpaceDN w:val="0"/>
        <w:adjustRightInd w:val="0"/>
        <w:ind w:left="720" w:hanging="360"/>
        <w:jc w:val="both"/>
        <w:textAlignment w:val="baseline"/>
        <w:rPr>
          <w:rFonts w:asciiTheme="minorHAnsi" w:hAnsiTheme="minorHAnsi" w:cstheme="minorHAnsi"/>
          <w:sz w:val="22"/>
          <w:szCs w:val="22"/>
        </w:rPr>
      </w:pPr>
      <w:r w:rsidRPr="00207253">
        <w:rPr>
          <w:rFonts w:asciiTheme="minorHAnsi" w:hAnsiTheme="minorHAnsi" w:cstheme="minorHAnsi"/>
          <w:sz w:val="22"/>
          <w:szCs w:val="22"/>
        </w:rPr>
        <w:t>I have insufficient financial resources and support networks immediately available to attain housing stability; and</w:t>
      </w:r>
    </w:p>
    <w:p w14:paraId="00BCCE06" w14:textId="79077076" w:rsidR="00D565E8" w:rsidRPr="00207253" w:rsidRDefault="004801CB" w:rsidP="00E63AD2">
      <w:pPr>
        <w:numPr>
          <w:ilvl w:val="0"/>
          <w:numId w:val="2"/>
        </w:numPr>
        <w:ind w:left="720" w:hanging="360"/>
        <w:jc w:val="both"/>
        <w:rPr>
          <w:rFonts w:asciiTheme="minorHAnsi" w:hAnsiTheme="minorHAnsi" w:cstheme="minorHAnsi"/>
          <w:sz w:val="22"/>
          <w:szCs w:val="22"/>
        </w:rPr>
      </w:pPr>
      <w:r w:rsidRPr="00207253">
        <w:rPr>
          <w:rFonts w:asciiTheme="minorHAnsi" w:hAnsiTheme="minorHAnsi" w:cstheme="minorHAnsi"/>
          <w:sz w:val="22"/>
          <w:szCs w:val="22"/>
        </w:rPr>
        <w:t xml:space="preserve">I </w:t>
      </w:r>
      <w:r w:rsidR="00275B81">
        <w:rPr>
          <w:rFonts w:asciiTheme="minorHAnsi" w:hAnsiTheme="minorHAnsi" w:cstheme="minorHAnsi"/>
          <w:sz w:val="22"/>
          <w:szCs w:val="22"/>
        </w:rPr>
        <w:t xml:space="preserve">do not </w:t>
      </w:r>
      <w:r w:rsidRPr="00207253">
        <w:rPr>
          <w:rFonts w:asciiTheme="minorHAnsi" w:hAnsiTheme="minorHAnsi" w:cstheme="minorHAnsi"/>
          <w:sz w:val="22"/>
          <w:szCs w:val="22"/>
        </w:rPr>
        <w:t>have</w:t>
      </w:r>
      <w:r w:rsidR="00D565E8" w:rsidRPr="00207253">
        <w:rPr>
          <w:rFonts w:asciiTheme="minorHAnsi" w:hAnsiTheme="minorHAnsi" w:cstheme="minorHAnsi"/>
          <w:sz w:val="22"/>
          <w:szCs w:val="22"/>
        </w:rPr>
        <w:t xml:space="preserve"> </w:t>
      </w:r>
      <w:r w:rsidRPr="00207253">
        <w:rPr>
          <w:rFonts w:asciiTheme="minorHAnsi" w:hAnsiTheme="minorHAnsi" w:cstheme="minorHAnsi"/>
          <w:sz w:val="22"/>
          <w:szCs w:val="22"/>
        </w:rPr>
        <w:t>in</w:t>
      </w:r>
      <w:r w:rsidR="00D565E8" w:rsidRPr="00207253">
        <w:rPr>
          <w:rFonts w:asciiTheme="minorHAnsi" w:hAnsiTheme="minorHAnsi" w:cstheme="minorHAnsi"/>
          <w:sz w:val="22"/>
          <w:szCs w:val="22"/>
        </w:rPr>
        <w:t>sufficient resources or support networks</w:t>
      </w:r>
      <w:r w:rsidR="00ED6D67">
        <w:rPr>
          <w:rFonts w:asciiTheme="minorHAnsi" w:hAnsiTheme="minorHAnsi" w:cstheme="minorHAnsi"/>
          <w:sz w:val="22"/>
          <w:szCs w:val="22"/>
        </w:rPr>
        <w:t xml:space="preserve"> (examples:</w:t>
      </w:r>
      <w:r w:rsidR="00ED6D67" w:rsidRPr="00ED6D67">
        <w:rPr>
          <w:rFonts w:asciiTheme="minorHAnsi" w:hAnsiTheme="minorHAnsi" w:cstheme="minorHAnsi"/>
          <w:sz w:val="22"/>
          <w:szCs w:val="22"/>
        </w:rPr>
        <w:t xml:space="preserve"> family, friends, faith-based or other social networks)</w:t>
      </w:r>
      <w:r w:rsidR="00D565E8" w:rsidRPr="00207253">
        <w:rPr>
          <w:rFonts w:asciiTheme="minorHAnsi" w:hAnsiTheme="minorHAnsi" w:cstheme="minorHAnsi"/>
          <w:sz w:val="22"/>
          <w:szCs w:val="22"/>
        </w:rPr>
        <w:t xml:space="preserve"> immediately available to prevent me/us from mo</w:t>
      </w:r>
      <w:r w:rsidR="00ED6D67">
        <w:rPr>
          <w:rFonts w:asciiTheme="minorHAnsi" w:hAnsiTheme="minorHAnsi" w:cstheme="minorHAnsi"/>
          <w:sz w:val="22"/>
          <w:szCs w:val="22"/>
        </w:rPr>
        <w:t>ving to an emergency shelter</w:t>
      </w:r>
      <w:r w:rsidR="00275B81">
        <w:rPr>
          <w:rFonts w:asciiTheme="minorHAnsi" w:hAnsiTheme="minorHAnsi" w:cstheme="minorHAnsi"/>
          <w:sz w:val="22"/>
          <w:szCs w:val="22"/>
        </w:rPr>
        <w:t xml:space="preserve">, transitional housing, hotel/motel paid by charities or government programs, or other </w:t>
      </w:r>
      <w:r w:rsidR="003B2D81">
        <w:rPr>
          <w:rFonts w:asciiTheme="minorHAnsi" w:hAnsiTheme="minorHAnsi" w:cstheme="minorHAnsi"/>
          <w:sz w:val="22"/>
          <w:szCs w:val="22"/>
        </w:rPr>
        <w:t xml:space="preserve">public/private </w:t>
      </w:r>
      <w:r w:rsidR="00D565E8" w:rsidRPr="00207253">
        <w:rPr>
          <w:rFonts w:asciiTheme="minorHAnsi" w:hAnsiTheme="minorHAnsi" w:cstheme="minorHAnsi"/>
          <w:sz w:val="22"/>
          <w:szCs w:val="22"/>
        </w:rPr>
        <w:t>place not designated or ordinarily used as a regular sleeping accommodation for human beings; and</w:t>
      </w:r>
    </w:p>
    <w:p w14:paraId="66386670" w14:textId="48B48DB8" w:rsidR="00D565E8" w:rsidRPr="00207253" w:rsidRDefault="00D565E8" w:rsidP="00E63AD2">
      <w:pPr>
        <w:numPr>
          <w:ilvl w:val="0"/>
          <w:numId w:val="2"/>
        </w:numPr>
        <w:ind w:left="720" w:hanging="360"/>
        <w:jc w:val="both"/>
        <w:rPr>
          <w:rFonts w:asciiTheme="minorHAnsi" w:hAnsiTheme="minorHAnsi" w:cstheme="minorHAnsi"/>
          <w:sz w:val="22"/>
          <w:szCs w:val="22"/>
        </w:rPr>
      </w:pPr>
      <w:r w:rsidRPr="00207253">
        <w:rPr>
          <w:rFonts w:asciiTheme="minorHAnsi" w:hAnsiTheme="minorHAnsi" w:cstheme="minorHAnsi"/>
          <w:sz w:val="22"/>
          <w:szCs w:val="22"/>
        </w:rPr>
        <w:t xml:space="preserve">I </w:t>
      </w:r>
      <w:r w:rsidR="00ED6D67">
        <w:rPr>
          <w:rFonts w:asciiTheme="minorHAnsi" w:hAnsiTheme="minorHAnsi" w:cstheme="minorHAnsi"/>
          <w:sz w:val="22"/>
          <w:szCs w:val="22"/>
        </w:rPr>
        <w:t>have</w:t>
      </w:r>
      <w:r w:rsidRPr="00207253">
        <w:rPr>
          <w:rFonts w:asciiTheme="minorHAnsi" w:hAnsiTheme="minorHAnsi" w:cstheme="minorHAnsi"/>
          <w:sz w:val="22"/>
          <w:szCs w:val="22"/>
        </w:rPr>
        <w:t xml:space="preserve"> been notified that </w:t>
      </w:r>
      <w:r w:rsidR="00ED6D67">
        <w:rPr>
          <w:rFonts w:asciiTheme="minorHAnsi" w:hAnsiTheme="minorHAnsi" w:cstheme="minorHAnsi"/>
          <w:sz w:val="22"/>
          <w:szCs w:val="22"/>
        </w:rPr>
        <w:t>my</w:t>
      </w:r>
      <w:r w:rsidRPr="00207253">
        <w:rPr>
          <w:rFonts w:asciiTheme="minorHAnsi" w:hAnsiTheme="minorHAnsi" w:cstheme="minorHAnsi"/>
          <w:sz w:val="22"/>
          <w:szCs w:val="22"/>
        </w:rPr>
        <w:t xml:space="preserve"> right to occupy </w:t>
      </w:r>
      <w:r w:rsidR="00ED6D67">
        <w:rPr>
          <w:rFonts w:asciiTheme="minorHAnsi" w:hAnsiTheme="minorHAnsi" w:cstheme="minorHAnsi"/>
          <w:sz w:val="22"/>
          <w:szCs w:val="22"/>
        </w:rPr>
        <w:t>my</w:t>
      </w:r>
      <w:r w:rsidRPr="00207253">
        <w:rPr>
          <w:rFonts w:asciiTheme="minorHAnsi" w:hAnsiTheme="minorHAnsi" w:cstheme="minorHAnsi"/>
          <w:sz w:val="22"/>
          <w:szCs w:val="22"/>
        </w:rPr>
        <w:t xml:space="preserve"> current housing or living situation will be terminated </w:t>
      </w:r>
      <w:r w:rsidRPr="00633FAA">
        <w:rPr>
          <w:rFonts w:asciiTheme="minorHAnsi" w:hAnsiTheme="minorHAnsi" w:cstheme="minorHAnsi"/>
          <w:b/>
          <w:sz w:val="22"/>
          <w:szCs w:val="22"/>
        </w:rPr>
        <w:t xml:space="preserve">within 21 days after the date of </w:t>
      </w:r>
      <w:r w:rsidR="00ED6D67" w:rsidRPr="00633FAA">
        <w:rPr>
          <w:rFonts w:asciiTheme="minorHAnsi" w:hAnsiTheme="minorHAnsi" w:cstheme="minorHAnsi"/>
          <w:b/>
          <w:sz w:val="22"/>
          <w:szCs w:val="22"/>
        </w:rPr>
        <w:t>this application</w:t>
      </w:r>
      <w:r w:rsidR="00ED6D67">
        <w:rPr>
          <w:rFonts w:asciiTheme="minorHAnsi" w:hAnsiTheme="minorHAnsi" w:cstheme="minorHAnsi"/>
          <w:sz w:val="22"/>
          <w:szCs w:val="22"/>
        </w:rPr>
        <w:t xml:space="preserve"> for assistance.</w:t>
      </w:r>
    </w:p>
    <w:p w14:paraId="36066CB7" w14:textId="77777777" w:rsidR="00275B81" w:rsidRDefault="00275B81" w:rsidP="00E63AD2">
      <w:pPr>
        <w:overflowPunct w:val="0"/>
        <w:autoSpaceDE w:val="0"/>
        <w:autoSpaceDN w:val="0"/>
        <w:adjustRightInd w:val="0"/>
        <w:jc w:val="both"/>
        <w:textAlignment w:val="baseline"/>
        <w:rPr>
          <w:rFonts w:asciiTheme="minorHAnsi" w:hAnsiTheme="minorHAnsi" w:cstheme="minorHAnsi"/>
          <w:sz w:val="22"/>
          <w:szCs w:val="22"/>
        </w:rPr>
      </w:pPr>
    </w:p>
    <w:p w14:paraId="1CBEC19D" w14:textId="2F85737C" w:rsidR="00D565E8" w:rsidRPr="00207253" w:rsidRDefault="00D565E8" w:rsidP="00E63AD2">
      <w:pPr>
        <w:overflowPunct w:val="0"/>
        <w:autoSpaceDE w:val="0"/>
        <w:autoSpaceDN w:val="0"/>
        <w:adjustRightInd w:val="0"/>
        <w:jc w:val="both"/>
        <w:textAlignment w:val="baseline"/>
        <w:rPr>
          <w:rFonts w:asciiTheme="minorHAnsi" w:hAnsiTheme="minorHAnsi" w:cstheme="minorHAnsi"/>
          <w:sz w:val="22"/>
          <w:szCs w:val="22"/>
        </w:rPr>
      </w:pPr>
      <w:r w:rsidRPr="00207253">
        <w:rPr>
          <w:rFonts w:asciiTheme="minorHAnsi" w:hAnsiTheme="minorHAnsi" w:cstheme="minorHAnsi"/>
          <w:sz w:val="22"/>
          <w:szCs w:val="22"/>
        </w:rPr>
        <w:t>I have received a Notice to Quit or Vacate for the following reason:</w:t>
      </w:r>
    </w:p>
    <w:p w14:paraId="1FDF6821" w14:textId="7B09C592" w:rsidR="00845023" w:rsidRPr="00207253" w:rsidRDefault="00D565E8" w:rsidP="00E63AD2">
      <w:pPr>
        <w:overflowPunct w:val="0"/>
        <w:autoSpaceDE w:val="0"/>
        <w:autoSpaceDN w:val="0"/>
        <w:adjustRightInd w:val="0"/>
        <w:jc w:val="both"/>
        <w:textAlignment w:val="baseline"/>
        <w:rPr>
          <w:rFonts w:asciiTheme="minorHAnsi" w:hAnsiTheme="minorHAnsi" w:cstheme="minorHAnsi"/>
          <w:sz w:val="22"/>
          <w:szCs w:val="22"/>
        </w:rPr>
      </w:pPr>
      <w:r w:rsidRPr="00207253">
        <w:rPr>
          <w:rFonts w:asciiTheme="minorHAnsi" w:hAnsiTheme="minorHAnsi" w:cstheme="minorHAnsi"/>
          <w:sz w:val="22"/>
          <w:szCs w:val="22"/>
        </w:rPr>
        <w:tab/>
      </w:r>
      <w:r w:rsidR="00845023" w:rsidRPr="00207253">
        <w:rPr>
          <w:rFonts w:asciiTheme="minorHAnsi" w:hAnsiTheme="minorHAnsi" w:cstheme="minorHAnsi"/>
          <w:sz w:val="22"/>
          <w:szCs w:val="22"/>
        </w:rPr>
        <w:fldChar w:fldCharType="begin">
          <w:ffData>
            <w:name w:val="Check7"/>
            <w:enabled/>
            <w:calcOnExit w:val="0"/>
            <w:checkBox>
              <w:sizeAuto/>
              <w:default w:val="0"/>
            </w:checkBox>
          </w:ffData>
        </w:fldChar>
      </w:r>
      <w:r w:rsidR="00845023"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00845023" w:rsidRPr="00207253">
        <w:rPr>
          <w:rFonts w:asciiTheme="minorHAnsi" w:hAnsiTheme="minorHAnsi" w:cstheme="minorHAnsi"/>
          <w:sz w:val="22"/>
          <w:szCs w:val="22"/>
        </w:rPr>
        <w:fldChar w:fldCharType="end"/>
      </w:r>
      <w:r w:rsidR="00275B81">
        <w:rPr>
          <w:rFonts w:asciiTheme="minorHAnsi" w:hAnsiTheme="minorHAnsi" w:cstheme="minorHAnsi"/>
          <w:sz w:val="22"/>
          <w:szCs w:val="22"/>
        </w:rPr>
        <w:t xml:space="preserve">  Nonpayment of rent</w:t>
      </w:r>
      <w:r w:rsidR="00275B81">
        <w:rPr>
          <w:rFonts w:asciiTheme="minorHAnsi" w:hAnsiTheme="minorHAnsi" w:cstheme="minorHAnsi"/>
          <w:sz w:val="22"/>
          <w:szCs w:val="22"/>
        </w:rPr>
        <w:tab/>
      </w:r>
      <w:r w:rsidR="00275B81">
        <w:rPr>
          <w:rFonts w:asciiTheme="minorHAnsi" w:hAnsiTheme="minorHAnsi" w:cstheme="minorHAnsi"/>
          <w:sz w:val="22"/>
          <w:szCs w:val="22"/>
        </w:rPr>
        <w:tab/>
      </w:r>
      <w:r w:rsidR="00845023" w:rsidRPr="00207253">
        <w:rPr>
          <w:rFonts w:asciiTheme="minorHAnsi" w:hAnsiTheme="minorHAnsi" w:cstheme="minorHAnsi"/>
          <w:sz w:val="22"/>
          <w:szCs w:val="22"/>
        </w:rPr>
        <w:fldChar w:fldCharType="begin">
          <w:ffData>
            <w:name w:val="Check7"/>
            <w:enabled/>
            <w:calcOnExit w:val="0"/>
            <w:checkBox>
              <w:sizeAuto/>
              <w:default w:val="0"/>
            </w:checkBox>
          </w:ffData>
        </w:fldChar>
      </w:r>
      <w:r w:rsidR="00845023"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00845023" w:rsidRPr="00207253">
        <w:rPr>
          <w:rFonts w:asciiTheme="minorHAnsi" w:hAnsiTheme="minorHAnsi" w:cstheme="minorHAnsi"/>
          <w:sz w:val="22"/>
          <w:szCs w:val="22"/>
        </w:rPr>
        <w:fldChar w:fldCharType="end"/>
      </w:r>
      <w:r w:rsidR="00845023" w:rsidRPr="00207253">
        <w:rPr>
          <w:rFonts w:asciiTheme="minorHAnsi" w:hAnsiTheme="minorHAnsi" w:cstheme="minorHAnsi"/>
          <w:sz w:val="22"/>
          <w:szCs w:val="22"/>
        </w:rPr>
        <w:t xml:space="preserve"> Lease violation</w:t>
      </w:r>
    </w:p>
    <w:p w14:paraId="5F3C4B41" w14:textId="76CCB731" w:rsidR="00845023" w:rsidRPr="00207253" w:rsidRDefault="00845023" w:rsidP="00E63AD2">
      <w:pPr>
        <w:overflowPunct w:val="0"/>
        <w:autoSpaceDE w:val="0"/>
        <w:autoSpaceDN w:val="0"/>
        <w:adjustRightInd w:val="0"/>
        <w:jc w:val="both"/>
        <w:textAlignment w:val="baseline"/>
        <w:rPr>
          <w:rFonts w:asciiTheme="minorHAnsi" w:hAnsiTheme="minorHAnsi" w:cstheme="minorHAnsi"/>
          <w:sz w:val="22"/>
          <w:szCs w:val="22"/>
        </w:rPr>
      </w:pPr>
      <w:r w:rsidRPr="00207253">
        <w:rPr>
          <w:rFonts w:asciiTheme="minorHAnsi" w:hAnsiTheme="minorHAnsi" w:cstheme="minorHAnsi"/>
          <w:sz w:val="22"/>
          <w:szCs w:val="22"/>
        </w:rPr>
        <w:tab/>
      </w:r>
      <w:r w:rsidRPr="00207253">
        <w:rPr>
          <w:rFonts w:asciiTheme="minorHAnsi" w:hAnsiTheme="minorHAnsi" w:cstheme="minorHAnsi"/>
          <w:sz w:val="22"/>
          <w:szCs w:val="22"/>
        </w:rPr>
        <w:fldChar w:fldCharType="begin">
          <w:ffData>
            <w:name w:val="Check7"/>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Pr="00207253">
        <w:rPr>
          <w:rFonts w:asciiTheme="minorHAnsi" w:hAnsiTheme="minorHAnsi" w:cstheme="minorHAnsi"/>
          <w:sz w:val="22"/>
          <w:szCs w:val="22"/>
        </w:rPr>
        <w:t xml:space="preserve"> Hold over Tenancy</w:t>
      </w:r>
      <w:r w:rsidRPr="00207253">
        <w:rPr>
          <w:rFonts w:asciiTheme="minorHAnsi" w:hAnsiTheme="minorHAnsi" w:cstheme="minorHAnsi"/>
          <w:sz w:val="22"/>
          <w:szCs w:val="22"/>
        </w:rPr>
        <w:tab/>
      </w:r>
      <w:r w:rsidRPr="00207253">
        <w:rPr>
          <w:rFonts w:asciiTheme="minorHAnsi" w:hAnsiTheme="minorHAnsi" w:cstheme="minorHAnsi"/>
          <w:sz w:val="22"/>
          <w:szCs w:val="22"/>
        </w:rPr>
        <w:tab/>
      </w:r>
      <w:r w:rsidRPr="00207253">
        <w:rPr>
          <w:rFonts w:asciiTheme="minorHAnsi" w:hAnsiTheme="minorHAnsi" w:cstheme="minorHAnsi"/>
          <w:sz w:val="22"/>
          <w:szCs w:val="22"/>
        </w:rPr>
        <w:tab/>
      </w:r>
      <w:r w:rsidRPr="00207253">
        <w:rPr>
          <w:rFonts w:asciiTheme="minorHAnsi" w:hAnsiTheme="minorHAnsi" w:cstheme="minorHAnsi"/>
          <w:sz w:val="22"/>
          <w:szCs w:val="22"/>
        </w:rPr>
        <w:fldChar w:fldCharType="begin">
          <w:ffData>
            <w:name w:val="Check7"/>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00011CB4">
        <w:rPr>
          <w:rFonts w:asciiTheme="minorHAnsi" w:hAnsiTheme="minorHAnsi" w:cstheme="minorHAnsi"/>
          <w:sz w:val="22"/>
          <w:szCs w:val="22"/>
        </w:rPr>
        <w:t xml:space="preserve"> Lease expiration date: </w:t>
      </w:r>
      <w:r w:rsidR="00011CB4" w:rsidRPr="00207253">
        <w:rPr>
          <w:rFonts w:asciiTheme="minorHAnsi" w:hAnsiTheme="minorHAnsi" w:cstheme="minorHAnsi"/>
          <w:sz w:val="22"/>
          <w:szCs w:val="22"/>
        </w:rPr>
        <w:fldChar w:fldCharType="begin">
          <w:ffData>
            <w:name w:val="Text7"/>
            <w:enabled/>
            <w:calcOnExit w:val="0"/>
            <w:textInput>
              <w:type w:val="date"/>
            </w:textInput>
          </w:ffData>
        </w:fldChar>
      </w:r>
      <w:r w:rsidR="00011CB4" w:rsidRPr="00207253">
        <w:rPr>
          <w:rFonts w:asciiTheme="minorHAnsi" w:hAnsiTheme="minorHAnsi" w:cstheme="minorHAnsi"/>
          <w:sz w:val="22"/>
          <w:szCs w:val="22"/>
        </w:rPr>
        <w:instrText xml:space="preserve"> FORMTEXT </w:instrText>
      </w:r>
      <w:r w:rsidR="00011CB4" w:rsidRPr="00207253">
        <w:rPr>
          <w:rFonts w:asciiTheme="minorHAnsi" w:hAnsiTheme="minorHAnsi" w:cstheme="minorHAnsi"/>
          <w:sz w:val="22"/>
          <w:szCs w:val="22"/>
        </w:rPr>
      </w:r>
      <w:r w:rsidR="00011CB4" w:rsidRPr="00207253">
        <w:rPr>
          <w:rFonts w:asciiTheme="minorHAnsi" w:hAnsiTheme="minorHAnsi" w:cstheme="minorHAnsi"/>
          <w:sz w:val="22"/>
          <w:szCs w:val="22"/>
        </w:rPr>
        <w:fldChar w:fldCharType="separate"/>
      </w:r>
      <w:r w:rsidR="00011CB4" w:rsidRPr="00207253">
        <w:rPr>
          <w:rFonts w:asciiTheme="minorHAnsi" w:hAnsiTheme="minorHAnsi" w:cstheme="minorHAnsi"/>
          <w:noProof/>
          <w:sz w:val="22"/>
          <w:szCs w:val="22"/>
        </w:rPr>
        <w:t> </w:t>
      </w:r>
      <w:r w:rsidR="00011CB4" w:rsidRPr="00207253">
        <w:rPr>
          <w:rFonts w:asciiTheme="minorHAnsi" w:hAnsiTheme="minorHAnsi" w:cstheme="minorHAnsi"/>
          <w:noProof/>
          <w:sz w:val="22"/>
          <w:szCs w:val="22"/>
        </w:rPr>
        <w:t> </w:t>
      </w:r>
      <w:r w:rsidR="00011CB4" w:rsidRPr="00207253">
        <w:rPr>
          <w:rFonts w:asciiTheme="minorHAnsi" w:hAnsiTheme="minorHAnsi" w:cstheme="minorHAnsi"/>
          <w:noProof/>
          <w:sz w:val="22"/>
          <w:szCs w:val="22"/>
        </w:rPr>
        <w:t> </w:t>
      </w:r>
      <w:r w:rsidR="00011CB4" w:rsidRPr="00207253">
        <w:rPr>
          <w:rFonts w:asciiTheme="minorHAnsi" w:hAnsiTheme="minorHAnsi" w:cstheme="minorHAnsi"/>
          <w:noProof/>
          <w:sz w:val="22"/>
          <w:szCs w:val="22"/>
        </w:rPr>
        <w:t> </w:t>
      </w:r>
      <w:r w:rsidR="00011CB4" w:rsidRPr="00207253">
        <w:rPr>
          <w:rFonts w:asciiTheme="minorHAnsi" w:hAnsiTheme="minorHAnsi" w:cstheme="minorHAnsi"/>
          <w:noProof/>
          <w:sz w:val="22"/>
          <w:szCs w:val="22"/>
        </w:rPr>
        <w:t> </w:t>
      </w:r>
      <w:r w:rsidR="00011CB4" w:rsidRPr="00207253">
        <w:rPr>
          <w:rFonts w:asciiTheme="minorHAnsi" w:hAnsiTheme="minorHAnsi" w:cstheme="minorHAnsi"/>
          <w:sz w:val="22"/>
          <w:szCs w:val="22"/>
        </w:rPr>
        <w:fldChar w:fldCharType="end"/>
      </w:r>
    </w:p>
    <w:p w14:paraId="7A03940D" w14:textId="1BC861D5" w:rsidR="00845023" w:rsidRPr="00207253" w:rsidRDefault="00845023" w:rsidP="00E63AD2">
      <w:pPr>
        <w:overflowPunct w:val="0"/>
        <w:autoSpaceDE w:val="0"/>
        <w:autoSpaceDN w:val="0"/>
        <w:adjustRightInd w:val="0"/>
        <w:jc w:val="both"/>
        <w:textAlignment w:val="baseline"/>
        <w:rPr>
          <w:rFonts w:asciiTheme="minorHAnsi" w:hAnsiTheme="minorHAnsi" w:cstheme="minorHAnsi"/>
          <w:sz w:val="22"/>
          <w:szCs w:val="22"/>
        </w:rPr>
      </w:pPr>
      <w:r w:rsidRPr="00207253">
        <w:rPr>
          <w:rFonts w:asciiTheme="minorHAnsi" w:hAnsiTheme="minorHAnsi" w:cstheme="minorHAnsi"/>
          <w:sz w:val="22"/>
          <w:szCs w:val="22"/>
        </w:rPr>
        <w:tab/>
      </w:r>
      <w:r w:rsidRPr="00207253">
        <w:rPr>
          <w:rFonts w:asciiTheme="minorHAnsi" w:hAnsiTheme="minorHAnsi" w:cstheme="minorHAnsi"/>
          <w:sz w:val="22"/>
          <w:szCs w:val="22"/>
        </w:rPr>
        <w:fldChar w:fldCharType="begin">
          <w:ffData>
            <w:name w:val="Check7"/>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Pr="00207253">
        <w:rPr>
          <w:rFonts w:asciiTheme="minorHAnsi" w:hAnsiTheme="minorHAnsi" w:cstheme="minorHAnsi"/>
          <w:sz w:val="22"/>
          <w:szCs w:val="22"/>
        </w:rPr>
        <w:t xml:space="preserve"> Other</w:t>
      </w:r>
      <w:r w:rsidR="000F2DEF">
        <w:rPr>
          <w:rFonts w:asciiTheme="minorHAnsi" w:hAnsiTheme="minorHAnsi" w:cstheme="minorHAnsi"/>
          <w:sz w:val="22"/>
          <w:szCs w:val="22"/>
        </w:rPr>
        <w:t>:</w:t>
      </w:r>
      <w:r w:rsidRPr="00207253">
        <w:rPr>
          <w:rFonts w:asciiTheme="minorHAnsi" w:hAnsiTheme="minorHAnsi" w:cstheme="minorHAnsi"/>
          <w:sz w:val="22"/>
          <w:szCs w:val="22"/>
        </w:rPr>
        <w:t xml:space="preserve"> </w:t>
      </w:r>
      <w:r w:rsidR="00011CB4" w:rsidRPr="00207253">
        <w:rPr>
          <w:rFonts w:asciiTheme="minorHAnsi" w:hAnsiTheme="minorHAnsi" w:cstheme="minorHAnsi"/>
          <w:sz w:val="22"/>
          <w:szCs w:val="22"/>
        </w:rPr>
        <w:fldChar w:fldCharType="begin">
          <w:ffData>
            <w:name w:val="Text7"/>
            <w:enabled/>
            <w:calcOnExit w:val="0"/>
            <w:textInput>
              <w:type w:val="date"/>
            </w:textInput>
          </w:ffData>
        </w:fldChar>
      </w:r>
      <w:r w:rsidR="00011CB4" w:rsidRPr="00207253">
        <w:rPr>
          <w:rFonts w:asciiTheme="minorHAnsi" w:hAnsiTheme="minorHAnsi" w:cstheme="minorHAnsi"/>
          <w:sz w:val="22"/>
          <w:szCs w:val="22"/>
        </w:rPr>
        <w:instrText xml:space="preserve"> FORMTEXT </w:instrText>
      </w:r>
      <w:r w:rsidR="00011CB4" w:rsidRPr="00207253">
        <w:rPr>
          <w:rFonts w:asciiTheme="minorHAnsi" w:hAnsiTheme="minorHAnsi" w:cstheme="minorHAnsi"/>
          <w:sz w:val="22"/>
          <w:szCs w:val="22"/>
        </w:rPr>
      </w:r>
      <w:r w:rsidR="00011CB4" w:rsidRPr="00207253">
        <w:rPr>
          <w:rFonts w:asciiTheme="minorHAnsi" w:hAnsiTheme="minorHAnsi" w:cstheme="minorHAnsi"/>
          <w:sz w:val="22"/>
          <w:szCs w:val="22"/>
        </w:rPr>
        <w:fldChar w:fldCharType="separate"/>
      </w:r>
      <w:r w:rsidR="00011CB4" w:rsidRPr="00207253">
        <w:rPr>
          <w:rFonts w:asciiTheme="minorHAnsi" w:hAnsiTheme="minorHAnsi" w:cstheme="minorHAnsi"/>
          <w:noProof/>
          <w:sz w:val="22"/>
          <w:szCs w:val="22"/>
        </w:rPr>
        <w:t> </w:t>
      </w:r>
      <w:r w:rsidR="00011CB4" w:rsidRPr="00207253">
        <w:rPr>
          <w:rFonts w:asciiTheme="minorHAnsi" w:hAnsiTheme="minorHAnsi" w:cstheme="minorHAnsi"/>
          <w:noProof/>
          <w:sz w:val="22"/>
          <w:szCs w:val="22"/>
        </w:rPr>
        <w:t> </w:t>
      </w:r>
      <w:r w:rsidR="00011CB4" w:rsidRPr="00207253">
        <w:rPr>
          <w:rFonts w:asciiTheme="minorHAnsi" w:hAnsiTheme="minorHAnsi" w:cstheme="minorHAnsi"/>
          <w:noProof/>
          <w:sz w:val="22"/>
          <w:szCs w:val="22"/>
        </w:rPr>
        <w:t> </w:t>
      </w:r>
      <w:r w:rsidR="00011CB4" w:rsidRPr="00207253">
        <w:rPr>
          <w:rFonts w:asciiTheme="minorHAnsi" w:hAnsiTheme="minorHAnsi" w:cstheme="minorHAnsi"/>
          <w:noProof/>
          <w:sz w:val="22"/>
          <w:szCs w:val="22"/>
        </w:rPr>
        <w:t> </w:t>
      </w:r>
      <w:r w:rsidR="00011CB4" w:rsidRPr="00207253">
        <w:rPr>
          <w:rFonts w:asciiTheme="minorHAnsi" w:hAnsiTheme="minorHAnsi" w:cstheme="minorHAnsi"/>
          <w:noProof/>
          <w:sz w:val="22"/>
          <w:szCs w:val="22"/>
        </w:rPr>
        <w:t> </w:t>
      </w:r>
      <w:r w:rsidR="00011CB4" w:rsidRPr="00207253">
        <w:rPr>
          <w:rFonts w:asciiTheme="minorHAnsi" w:hAnsiTheme="minorHAnsi" w:cstheme="minorHAnsi"/>
          <w:sz w:val="22"/>
          <w:szCs w:val="22"/>
        </w:rPr>
        <w:fldChar w:fldCharType="end"/>
      </w:r>
    </w:p>
    <w:p w14:paraId="51913DB5" w14:textId="0B9168CF" w:rsidR="00FA7F4E" w:rsidRPr="00207253" w:rsidRDefault="00FA7F4E" w:rsidP="00E63AD2">
      <w:pPr>
        <w:overflowPunct w:val="0"/>
        <w:autoSpaceDE w:val="0"/>
        <w:autoSpaceDN w:val="0"/>
        <w:adjustRightInd w:val="0"/>
        <w:jc w:val="both"/>
        <w:textAlignment w:val="baseline"/>
        <w:rPr>
          <w:rFonts w:asciiTheme="minorHAnsi" w:hAnsiTheme="minorHAnsi" w:cstheme="minorHAnsi"/>
          <w:sz w:val="22"/>
          <w:szCs w:val="22"/>
          <w:u w:val="single"/>
        </w:rPr>
      </w:pPr>
      <w:r w:rsidRPr="00207253">
        <w:rPr>
          <w:rFonts w:asciiTheme="minorHAnsi" w:hAnsiTheme="minorHAnsi" w:cstheme="minorHAnsi"/>
          <w:sz w:val="22"/>
          <w:szCs w:val="22"/>
          <w:u w:val="single"/>
        </w:rPr>
        <w:t>For all notices:</w:t>
      </w:r>
    </w:p>
    <w:p w14:paraId="371F9531" w14:textId="5FF6360D" w:rsidR="00D565E8" w:rsidRPr="00207253" w:rsidRDefault="00D565E8" w:rsidP="00E63AD2">
      <w:pPr>
        <w:overflowPunct w:val="0"/>
        <w:autoSpaceDE w:val="0"/>
        <w:autoSpaceDN w:val="0"/>
        <w:adjustRightInd w:val="0"/>
        <w:jc w:val="both"/>
        <w:textAlignment w:val="baseline"/>
        <w:rPr>
          <w:rFonts w:asciiTheme="minorHAnsi" w:hAnsiTheme="minorHAnsi" w:cstheme="minorHAnsi"/>
          <w:sz w:val="22"/>
          <w:szCs w:val="22"/>
        </w:rPr>
      </w:pPr>
      <w:r w:rsidRPr="00207253">
        <w:rPr>
          <w:rFonts w:asciiTheme="minorHAnsi" w:hAnsiTheme="minorHAnsi" w:cstheme="minorHAnsi"/>
          <w:sz w:val="22"/>
          <w:szCs w:val="22"/>
        </w:rPr>
        <w:t xml:space="preserve">Date of Notice: </w:t>
      </w:r>
      <w:r w:rsidRPr="00207253">
        <w:rPr>
          <w:rFonts w:asciiTheme="minorHAnsi" w:hAnsiTheme="minorHAnsi" w:cstheme="minorHAnsi"/>
          <w:sz w:val="22"/>
          <w:szCs w:val="22"/>
        </w:rPr>
        <w:fldChar w:fldCharType="begin">
          <w:ffData>
            <w:name w:val="Text7"/>
            <w:enabled/>
            <w:calcOnExit w:val="0"/>
            <w:textInput>
              <w:type w:val="date"/>
            </w:textInput>
          </w:ffData>
        </w:fldChar>
      </w:r>
      <w:bookmarkStart w:id="30" w:name="Text7"/>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bookmarkEnd w:id="30"/>
      <w:r w:rsidR="00275B81">
        <w:rPr>
          <w:rFonts w:asciiTheme="minorHAnsi" w:hAnsiTheme="minorHAnsi" w:cstheme="minorHAnsi"/>
          <w:sz w:val="22"/>
          <w:szCs w:val="22"/>
        </w:rPr>
        <w:tab/>
      </w:r>
      <w:r w:rsidR="00275B81">
        <w:rPr>
          <w:rFonts w:asciiTheme="minorHAnsi" w:hAnsiTheme="minorHAnsi" w:cstheme="minorHAnsi"/>
          <w:sz w:val="22"/>
          <w:szCs w:val="22"/>
        </w:rPr>
        <w:tab/>
        <w:t>Quit/Vacate Date i</w:t>
      </w:r>
      <w:r w:rsidRPr="00207253">
        <w:rPr>
          <w:rFonts w:asciiTheme="minorHAnsi" w:hAnsiTheme="minorHAnsi" w:cstheme="minorHAnsi"/>
          <w:sz w:val="22"/>
          <w:szCs w:val="22"/>
        </w:rPr>
        <w:t xml:space="preserve">n </w:t>
      </w:r>
      <w:r w:rsidR="00275B81">
        <w:rPr>
          <w:rFonts w:asciiTheme="minorHAnsi" w:hAnsiTheme="minorHAnsi" w:cstheme="minorHAnsi"/>
          <w:sz w:val="22"/>
          <w:szCs w:val="22"/>
        </w:rPr>
        <w:t>N</w:t>
      </w:r>
      <w:r w:rsidRPr="00207253">
        <w:rPr>
          <w:rFonts w:asciiTheme="minorHAnsi" w:hAnsiTheme="minorHAnsi" w:cstheme="minorHAnsi"/>
          <w:sz w:val="22"/>
          <w:szCs w:val="22"/>
        </w:rPr>
        <w:t xml:space="preserve">otice: </w:t>
      </w:r>
      <w:r w:rsidRPr="00207253">
        <w:rPr>
          <w:rFonts w:asciiTheme="minorHAnsi" w:hAnsiTheme="minorHAnsi" w:cstheme="minorHAnsi"/>
          <w:sz w:val="22"/>
          <w:szCs w:val="22"/>
        </w:rPr>
        <w:fldChar w:fldCharType="begin">
          <w:ffData>
            <w:name w:val="Text8"/>
            <w:enabled/>
            <w:calcOnExit w:val="0"/>
            <w:textInput>
              <w:type w:val="date"/>
            </w:textInput>
          </w:ffData>
        </w:fldChar>
      </w:r>
      <w:bookmarkStart w:id="31" w:name="Text8"/>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bookmarkEnd w:id="31"/>
    </w:p>
    <w:p w14:paraId="51AB51BD" w14:textId="77777777" w:rsidR="00D565E8" w:rsidRPr="00207253" w:rsidRDefault="00D565E8" w:rsidP="00E63AD2">
      <w:pPr>
        <w:overflowPunct w:val="0"/>
        <w:autoSpaceDE w:val="0"/>
        <w:autoSpaceDN w:val="0"/>
        <w:adjustRightInd w:val="0"/>
        <w:jc w:val="both"/>
        <w:textAlignment w:val="baseline"/>
        <w:rPr>
          <w:rFonts w:asciiTheme="minorHAnsi" w:hAnsiTheme="minorHAnsi" w:cstheme="minorHAnsi"/>
          <w:sz w:val="22"/>
          <w:szCs w:val="22"/>
        </w:rPr>
      </w:pPr>
    </w:p>
    <w:p w14:paraId="346BB0CE" w14:textId="77777777" w:rsidR="00D565E8" w:rsidRPr="00207253" w:rsidRDefault="00D565E8" w:rsidP="00E63AD2">
      <w:pPr>
        <w:overflowPunct w:val="0"/>
        <w:autoSpaceDE w:val="0"/>
        <w:autoSpaceDN w:val="0"/>
        <w:adjustRightInd w:val="0"/>
        <w:jc w:val="both"/>
        <w:textAlignment w:val="baseline"/>
        <w:rPr>
          <w:rFonts w:asciiTheme="minorHAnsi" w:hAnsiTheme="minorHAnsi" w:cstheme="minorHAnsi"/>
          <w:sz w:val="22"/>
          <w:szCs w:val="22"/>
        </w:rPr>
      </w:pPr>
      <w:r w:rsidRPr="00207253">
        <w:rPr>
          <w:rFonts w:asciiTheme="minorHAnsi" w:hAnsiTheme="minorHAnsi" w:cstheme="minorHAnsi"/>
          <w:sz w:val="22"/>
          <w:szCs w:val="22"/>
          <w:u w:val="single"/>
        </w:rPr>
        <w:t>The notice:</w:t>
      </w:r>
      <w:r w:rsidRPr="00207253">
        <w:rPr>
          <w:rFonts w:asciiTheme="minorHAnsi" w:hAnsiTheme="minorHAnsi" w:cstheme="minorHAnsi"/>
          <w:sz w:val="22"/>
          <w:szCs w:val="22"/>
        </w:rPr>
        <w:t xml:space="preserve"> (</w:t>
      </w:r>
      <w:r w:rsidRPr="00207253">
        <w:rPr>
          <w:rFonts w:asciiTheme="minorHAnsi" w:hAnsiTheme="minorHAnsi" w:cstheme="minorHAnsi"/>
          <w:i/>
          <w:sz w:val="22"/>
          <w:szCs w:val="22"/>
        </w:rPr>
        <w:t>check one</w:t>
      </w:r>
      <w:r w:rsidRPr="00207253">
        <w:rPr>
          <w:rFonts w:asciiTheme="minorHAnsi" w:hAnsiTheme="minorHAnsi" w:cstheme="minorHAnsi"/>
          <w:sz w:val="22"/>
          <w:szCs w:val="22"/>
        </w:rPr>
        <w:t>)</w:t>
      </w:r>
    </w:p>
    <w:p w14:paraId="226A8CF4" w14:textId="1FE1CE46" w:rsidR="00D565E8" w:rsidRPr="00207253" w:rsidRDefault="00D565E8" w:rsidP="00E63AD2">
      <w:pPr>
        <w:overflowPunct w:val="0"/>
        <w:autoSpaceDE w:val="0"/>
        <w:autoSpaceDN w:val="0"/>
        <w:adjustRightInd w:val="0"/>
        <w:jc w:val="both"/>
        <w:textAlignment w:val="baseline"/>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Check7"/>
            <w:enabled/>
            <w:calcOnExit w:val="0"/>
            <w:checkBox>
              <w:sizeAuto/>
              <w:default w:val="0"/>
            </w:checkBox>
          </w:ffData>
        </w:fldChar>
      </w:r>
      <w:bookmarkStart w:id="32" w:name="Check7"/>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bookmarkEnd w:id="32"/>
      <w:r w:rsidRPr="00207253">
        <w:rPr>
          <w:rFonts w:asciiTheme="minorHAnsi" w:hAnsiTheme="minorHAnsi" w:cstheme="minorHAnsi"/>
          <w:sz w:val="22"/>
          <w:szCs w:val="22"/>
        </w:rPr>
        <w:t xml:space="preserve"> Did not provide a way to remedy the situation and avoid eviction</w:t>
      </w:r>
      <w:r w:rsidR="003E20AC">
        <w:rPr>
          <w:rFonts w:asciiTheme="minorHAnsi" w:hAnsiTheme="minorHAnsi" w:cstheme="minorHAnsi"/>
          <w:sz w:val="22"/>
          <w:szCs w:val="22"/>
        </w:rPr>
        <w:t>, or</w:t>
      </w:r>
    </w:p>
    <w:p w14:paraId="6CAE365E" w14:textId="59983B3D" w:rsidR="00D565E8" w:rsidRPr="00207253" w:rsidRDefault="00D565E8" w:rsidP="00E63AD2">
      <w:pPr>
        <w:overflowPunct w:val="0"/>
        <w:autoSpaceDE w:val="0"/>
        <w:autoSpaceDN w:val="0"/>
        <w:adjustRightInd w:val="0"/>
        <w:ind w:left="360" w:hanging="360"/>
        <w:jc w:val="both"/>
        <w:textAlignment w:val="baseline"/>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Check8"/>
            <w:enabled/>
            <w:calcOnExit w:val="0"/>
            <w:checkBox>
              <w:sizeAuto/>
              <w:default w:val="0"/>
            </w:checkBox>
          </w:ffData>
        </w:fldChar>
      </w:r>
      <w:bookmarkStart w:id="33" w:name="Check8"/>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bookmarkEnd w:id="33"/>
      <w:r w:rsidRPr="00207253">
        <w:rPr>
          <w:rFonts w:asciiTheme="minorHAnsi" w:hAnsiTheme="minorHAnsi" w:cstheme="minorHAnsi"/>
          <w:sz w:val="22"/>
          <w:szCs w:val="22"/>
        </w:rPr>
        <w:t xml:space="preserve"> Did provide a way to remedy the situation and avoid eviction (e.g., paying the overdue rent balance), but I cannot meet the terms of avoiding the eviction. I understand that I mus</w:t>
      </w:r>
      <w:r w:rsidR="00275B81">
        <w:rPr>
          <w:rFonts w:asciiTheme="minorHAnsi" w:hAnsiTheme="minorHAnsi" w:cstheme="minorHAnsi"/>
          <w:sz w:val="22"/>
          <w:szCs w:val="22"/>
        </w:rPr>
        <w:t xml:space="preserve">t provide documentation to show </w:t>
      </w:r>
      <w:r w:rsidRPr="00207253">
        <w:rPr>
          <w:rFonts w:asciiTheme="minorHAnsi" w:hAnsiTheme="minorHAnsi" w:cstheme="minorHAnsi"/>
          <w:sz w:val="22"/>
          <w:szCs w:val="22"/>
        </w:rPr>
        <w:t>that I cannot meet the terms of avoiding eviction.</w:t>
      </w:r>
    </w:p>
    <w:p w14:paraId="7268AA28" w14:textId="22140A33" w:rsidR="00D565E8" w:rsidRPr="00207253" w:rsidRDefault="00D565E8" w:rsidP="00E63AD2">
      <w:pPr>
        <w:overflowPunct w:val="0"/>
        <w:autoSpaceDE w:val="0"/>
        <w:autoSpaceDN w:val="0"/>
        <w:adjustRightInd w:val="0"/>
        <w:ind w:firstLine="360"/>
        <w:jc w:val="both"/>
        <w:textAlignment w:val="baseline"/>
        <w:rPr>
          <w:rFonts w:asciiTheme="minorHAnsi" w:hAnsiTheme="minorHAnsi" w:cstheme="minorHAnsi"/>
          <w:sz w:val="22"/>
          <w:szCs w:val="22"/>
        </w:rPr>
      </w:pPr>
      <w:r w:rsidRPr="00207253">
        <w:rPr>
          <w:rFonts w:asciiTheme="minorHAnsi" w:hAnsiTheme="minorHAnsi" w:cstheme="minorHAnsi"/>
          <w:sz w:val="22"/>
          <w:szCs w:val="22"/>
          <w:u w:val="single"/>
        </w:rPr>
        <w:t>Required steps</w:t>
      </w:r>
      <w:r w:rsidRPr="00207253">
        <w:rPr>
          <w:rFonts w:asciiTheme="minorHAnsi" w:hAnsiTheme="minorHAnsi" w:cstheme="minorHAnsi"/>
          <w:sz w:val="22"/>
          <w:szCs w:val="22"/>
        </w:rPr>
        <w:t xml:space="preserve">: Documentation to </w:t>
      </w:r>
      <w:r w:rsidR="00275B81">
        <w:rPr>
          <w:rFonts w:asciiTheme="minorHAnsi" w:hAnsiTheme="minorHAnsi" w:cstheme="minorHAnsi"/>
          <w:sz w:val="22"/>
          <w:szCs w:val="22"/>
        </w:rPr>
        <w:t>show I cannot</w:t>
      </w:r>
      <w:r w:rsidRPr="00207253">
        <w:rPr>
          <w:rFonts w:asciiTheme="minorHAnsi" w:hAnsiTheme="minorHAnsi" w:cstheme="minorHAnsi"/>
          <w:sz w:val="22"/>
          <w:szCs w:val="22"/>
        </w:rPr>
        <w:t xml:space="preserve"> meet the terms of avoiding eviction:</w:t>
      </w:r>
    </w:p>
    <w:p w14:paraId="3454C408" w14:textId="3FEB93F5" w:rsidR="00D565E8" w:rsidRPr="00207253" w:rsidRDefault="00D565E8" w:rsidP="00E63AD2">
      <w:pPr>
        <w:overflowPunct w:val="0"/>
        <w:autoSpaceDE w:val="0"/>
        <w:autoSpaceDN w:val="0"/>
        <w:adjustRightInd w:val="0"/>
        <w:ind w:left="720"/>
        <w:jc w:val="both"/>
        <w:textAlignment w:val="baseline"/>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Check9"/>
            <w:enabled/>
            <w:calcOnExit w:val="0"/>
            <w:checkBox>
              <w:sizeAuto/>
              <w:default w:val="0"/>
            </w:checkBox>
          </w:ffData>
        </w:fldChar>
      </w:r>
      <w:bookmarkStart w:id="34" w:name="Check9"/>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bookmarkEnd w:id="34"/>
      <w:r w:rsidRPr="00207253">
        <w:rPr>
          <w:rFonts w:asciiTheme="minorHAnsi" w:hAnsiTheme="minorHAnsi" w:cstheme="minorHAnsi"/>
          <w:sz w:val="22"/>
          <w:szCs w:val="22"/>
        </w:rPr>
        <w:t xml:space="preserve"> Bank statement(s)</w:t>
      </w:r>
      <w:r w:rsidR="003E20AC">
        <w:rPr>
          <w:rFonts w:asciiTheme="minorHAnsi" w:hAnsiTheme="minorHAnsi" w:cstheme="minorHAnsi"/>
          <w:sz w:val="22"/>
          <w:szCs w:val="22"/>
        </w:rPr>
        <w:t>, or</w:t>
      </w:r>
    </w:p>
    <w:p w14:paraId="32F1385B" w14:textId="7E9F4B89" w:rsidR="00D565E8" w:rsidRPr="00207253" w:rsidRDefault="00D565E8" w:rsidP="00E63AD2">
      <w:pPr>
        <w:overflowPunct w:val="0"/>
        <w:autoSpaceDE w:val="0"/>
        <w:autoSpaceDN w:val="0"/>
        <w:adjustRightInd w:val="0"/>
        <w:ind w:left="720"/>
        <w:jc w:val="both"/>
        <w:textAlignment w:val="baseline"/>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Check10"/>
            <w:enabled/>
            <w:calcOnExit w:val="0"/>
            <w:checkBox>
              <w:sizeAuto/>
              <w:default w:val="0"/>
            </w:checkBox>
          </w:ffData>
        </w:fldChar>
      </w:r>
      <w:bookmarkStart w:id="35" w:name="Check10"/>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bookmarkEnd w:id="35"/>
      <w:r w:rsidRPr="00207253">
        <w:rPr>
          <w:rFonts w:asciiTheme="minorHAnsi" w:hAnsiTheme="minorHAnsi" w:cstheme="minorHAnsi"/>
          <w:sz w:val="22"/>
          <w:szCs w:val="22"/>
        </w:rPr>
        <w:t xml:space="preserve"> Termination Notice</w:t>
      </w:r>
      <w:r w:rsidR="003E20AC">
        <w:rPr>
          <w:rFonts w:asciiTheme="minorHAnsi" w:hAnsiTheme="minorHAnsi" w:cstheme="minorHAnsi"/>
          <w:sz w:val="22"/>
          <w:szCs w:val="22"/>
        </w:rPr>
        <w:t>, or</w:t>
      </w:r>
    </w:p>
    <w:p w14:paraId="6B0BBF8A" w14:textId="6F120999" w:rsidR="00D565E8" w:rsidRPr="00207253" w:rsidRDefault="00D565E8" w:rsidP="00E63AD2">
      <w:pPr>
        <w:overflowPunct w:val="0"/>
        <w:autoSpaceDE w:val="0"/>
        <w:autoSpaceDN w:val="0"/>
        <w:adjustRightInd w:val="0"/>
        <w:ind w:left="720"/>
        <w:jc w:val="both"/>
        <w:textAlignment w:val="baseline"/>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Check11"/>
            <w:enabled/>
            <w:calcOnExit w:val="0"/>
            <w:checkBox>
              <w:sizeAuto/>
              <w:default w:val="0"/>
            </w:checkBox>
          </w:ffData>
        </w:fldChar>
      </w:r>
      <w:bookmarkStart w:id="36" w:name="Check11"/>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bookmarkEnd w:id="36"/>
      <w:r w:rsidRPr="00207253">
        <w:rPr>
          <w:rFonts w:asciiTheme="minorHAnsi" w:hAnsiTheme="minorHAnsi" w:cstheme="minorHAnsi"/>
          <w:sz w:val="22"/>
          <w:szCs w:val="22"/>
        </w:rPr>
        <w:t xml:space="preserve"> Unemployment Compensation Statement</w:t>
      </w:r>
      <w:r w:rsidR="003E20AC">
        <w:rPr>
          <w:rFonts w:asciiTheme="minorHAnsi" w:hAnsiTheme="minorHAnsi" w:cstheme="minorHAnsi"/>
          <w:sz w:val="22"/>
          <w:szCs w:val="22"/>
        </w:rPr>
        <w:t>, or</w:t>
      </w:r>
    </w:p>
    <w:p w14:paraId="3CC01216" w14:textId="27EA1686" w:rsidR="00D565E8" w:rsidRPr="00207253" w:rsidRDefault="00D565E8" w:rsidP="00E63AD2">
      <w:pPr>
        <w:overflowPunct w:val="0"/>
        <w:autoSpaceDE w:val="0"/>
        <w:autoSpaceDN w:val="0"/>
        <w:adjustRightInd w:val="0"/>
        <w:ind w:left="720"/>
        <w:jc w:val="both"/>
        <w:textAlignment w:val="baseline"/>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Check12"/>
            <w:enabled/>
            <w:calcOnExit w:val="0"/>
            <w:checkBox>
              <w:sizeAuto/>
              <w:default w:val="0"/>
            </w:checkBox>
          </w:ffData>
        </w:fldChar>
      </w:r>
      <w:bookmarkStart w:id="37" w:name="Check12"/>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bookmarkEnd w:id="37"/>
      <w:r w:rsidRPr="00207253">
        <w:rPr>
          <w:rFonts w:asciiTheme="minorHAnsi" w:hAnsiTheme="minorHAnsi" w:cstheme="minorHAnsi"/>
          <w:sz w:val="22"/>
          <w:szCs w:val="22"/>
        </w:rPr>
        <w:t xml:space="preserve"> Health care bill showing arrears</w:t>
      </w:r>
      <w:r w:rsidR="003E20AC">
        <w:rPr>
          <w:rFonts w:asciiTheme="minorHAnsi" w:hAnsiTheme="minorHAnsi" w:cstheme="minorHAnsi"/>
          <w:sz w:val="22"/>
          <w:szCs w:val="22"/>
        </w:rPr>
        <w:t>, or</w:t>
      </w:r>
    </w:p>
    <w:p w14:paraId="2F82A0B2" w14:textId="77777777" w:rsidR="00D565E8" w:rsidRPr="00207253" w:rsidRDefault="00D565E8" w:rsidP="00E63AD2">
      <w:pPr>
        <w:overflowPunct w:val="0"/>
        <w:autoSpaceDE w:val="0"/>
        <w:autoSpaceDN w:val="0"/>
        <w:adjustRightInd w:val="0"/>
        <w:ind w:left="720"/>
        <w:jc w:val="both"/>
        <w:textAlignment w:val="baseline"/>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Check13"/>
            <w:enabled/>
            <w:calcOnExit w:val="0"/>
            <w:checkBox>
              <w:sizeAuto/>
              <w:default w:val="0"/>
            </w:checkBox>
          </w:ffData>
        </w:fldChar>
      </w:r>
      <w:bookmarkStart w:id="38" w:name="Check13"/>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bookmarkEnd w:id="38"/>
      <w:r w:rsidRPr="00207253">
        <w:rPr>
          <w:rFonts w:asciiTheme="minorHAnsi" w:hAnsiTheme="minorHAnsi" w:cstheme="minorHAnsi"/>
          <w:sz w:val="22"/>
          <w:szCs w:val="22"/>
        </w:rPr>
        <w:t xml:space="preserve"> Other: </w:t>
      </w:r>
      <w:r w:rsidRPr="00207253">
        <w:rPr>
          <w:rFonts w:asciiTheme="minorHAnsi" w:hAnsiTheme="minorHAnsi" w:cstheme="minorHAnsi"/>
          <w:sz w:val="22"/>
          <w:szCs w:val="22"/>
        </w:rPr>
        <w:fldChar w:fldCharType="begin">
          <w:ffData>
            <w:name w:val="Text6"/>
            <w:enabled/>
            <w:calcOnExit w:val="0"/>
            <w:textInput/>
          </w:ffData>
        </w:fldChar>
      </w:r>
      <w:bookmarkStart w:id="39" w:name="Text6"/>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bookmarkEnd w:id="39"/>
    </w:p>
    <w:p w14:paraId="2CF5F011" w14:textId="77777777" w:rsidR="008322C9" w:rsidRDefault="008322C9" w:rsidP="008322C9">
      <w:pPr>
        <w:overflowPunct w:val="0"/>
        <w:autoSpaceDE w:val="0"/>
        <w:autoSpaceDN w:val="0"/>
        <w:adjustRightInd w:val="0"/>
        <w:jc w:val="both"/>
        <w:textAlignment w:val="baseline"/>
        <w:rPr>
          <w:rFonts w:asciiTheme="minorHAnsi" w:hAnsiTheme="minorHAnsi" w:cstheme="minorHAnsi"/>
          <w:bCs/>
          <w:color w:val="000000"/>
          <w:sz w:val="22"/>
          <w:szCs w:val="22"/>
        </w:rPr>
      </w:pPr>
    </w:p>
    <w:p w14:paraId="2B70C9CE" w14:textId="213BF161" w:rsidR="00D565E8" w:rsidRPr="00207253" w:rsidRDefault="00D565E8" w:rsidP="00E63AD2">
      <w:pPr>
        <w:overflowPunct w:val="0"/>
        <w:autoSpaceDE w:val="0"/>
        <w:autoSpaceDN w:val="0"/>
        <w:adjustRightInd w:val="0"/>
        <w:jc w:val="both"/>
        <w:textAlignment w:val="baseline"/>
        <w:rPr>
          <w:rFonts w:asciiTheme="minorHAnsi" w:hAnsiTheme="minorHAnsi" w:cstheme="minorHAnsi"/>
          <w:sz w:val="22"/>
          <w:szCs w:val="22"/>
        </w:rPr>
      </w:pPr>
      <w:r w:rsidRPr="00207253">
        <w:rPr>
          <w:rFonts w:asciiTheme="minorHAnsi" w:hAnsiTheme="minorHAnsi" w:cstheme="minorHAnsi"/>
          <w:sz w:val="22"/>
          <w:szCs w:val="22"/>
        </w:rPr>
        <w:t>I certify that the above information is true and correct to the best of my knowledge and belief. I understand that the information will be verified to the extent possible; and that I may be subject to prosecution for providing false or fraudulent information.</w:t>
      </w:r>
    </w:p>
    <w:p w14:paraId="20FA9E35" w14:textId="77777777" w:rsidR="00D565E8" w:rsidRDefault="00D565E8" w:rsidP="00E63AD2">
      <w:pPr>
        <w:overflowPunct w:val="0"/>
        <w:autoSpaceDE w:val="0"/>
        <w:autoSpaceDN w:val="0"/>
        <w:adjustRightInd w:val="0"/>
        <w:jc w:val="both"/>
        <w:textAlignment w:val="baseline"/>
        <w:rPr>
          <w:rFonts w:asciiTheme="minorHAnsi" w:hAnsiTheme="minorHAnsi" w:cstheme="minorHAnsi"/>
          <w:sz w:val="22"/>
          <w:szCs w:val="22"/>
        </w:rPr>
      </w:pPr>
    </w:p>
    <w:tbl>
      <w:tblPr>
        <w:tblW w:w="9262" w:type="dxa"/>
        <w:tblInd w:w="108" w:type="dxa"/>
        <w:tblLook w:val="04A0" w:firstRow="1" w:lastRow="0" w:firstColumn="1" w:lastColumn="0" w:noHBand="0" w:noVBand="1"/>
      </w:tblPr>
      <w:tblGrid>
        <w:gridCol w:w="3330"/>
        <w:gridCol w:w="3582"/>
        <w:gridCol w:w="280"/>
        <w:gridCol w:w="2070"/>
      </w:tblGrid>
      <w:tr w:rsidR="00EC22D0" w:rsidRPr="00207253" w14:paraId="7D62DD06" w14:textId="77777777" w:rsidTr="009A5818">
        <w:trPr>
          <w:trHeight w:val="465"/>
        </w:trPr>
        <w:tc>
          <w:tcPr>
            <w:tcW w:w="3330" w:type="dxa"/>
            <w:tcBorders>
              <w:bottom w:val="single" w:sz="4" w:space="0" w:color="auto"/>
            </w:tcBorders>
            <w:shd w:val="clear" w:color="auto" w:fill="auto"/>
            <w:noWrap/>
            <w:vAlign w:val="bottom"/>
            <w:hideMark/>
          </w:tcPr>
          <w:p w14:paraId="2AC3D487" w14:textId="77777777" w:rsidR="00EC22D0" w:rsidRPr="00207253" w:rsidRDefault="00EC22D0" w:rsidP="009A5818">
            <w:pPr>
              <w:jc w:val="both"/>
              <w:rPr>
                <w:rFonts w:asciiTheme="minorHAnsi" w:hAnsiTheme="minorHAnsi" w:cstheme="minorHAnsi"/>
                <w:color w:val="000000"/>
                <w:sz w:val="22"/>
                <w:szCs w:val="22"/>
              </w:rPr>
            </w:pPr>
          </w:p>
        </w:tc>
        <w:tc>
          <w:tcPr>
            <w:tcW w:w="3582" w:type="dxa"/>
            <w:shd w:val="clear" w:color="auto" w:fill="auto"/>
            <w:noWrap/>
            <w:vAlign w:val="bottom"/>
            <w:hideMark/>
          </w:tcPr>
          <w:p w14:paraId="35BD0900" w14:textId="77777777" w:rsidR="00EC22D0" w:rsidRPr="00207253" w:rsidRDefault="00EC22D0" w:rsidP="009A5818">
            <w:pPr>
              <w:jc w:val="both"/>
              <w:rPr>
                <w:rFonts w:asciiTheme="minorHAnsi" w:hAnsiTheme="minorHAnsi" w:cstheme="minorHAnsi"/>
                <w:color w:val="000000"/>
                <w:sz w:val="22"/>
                <w:szCs w:val="22"/>
              </w:rPr>
            </w:pPr>
          </w:p>
        </w:tc>
        <w:tc>
          <w:tcPr>
            <w:tcW w:w="280" w:type="dxa"/>
            <w:shd w:val="clear" w:color="auto" w:fill="auto"/>
            <w:noWrap/>
            <w:vAlign w:val="bottom"/>
            <w:hideMark/>
          </w:tcPr>
          <w:p w14:paraId="300F0331" w14:textId="77777777" w:rsidR="00EC22D0" w:rsidRPr="00207253" w:rsidRDefault="00EC22D0" w:rsidP="009A5818">
            <w:pPr>
              <w:jc w:val="both"/>
              <w:rPr>
                <w:rFonts w:asciiTheme="minorHAnsi" w:hAnsiTheme="minorHAnsi" w:cstheme="minorHAnsi"/>
                <w:color w:val="000000"/>
                <w:sz w:val="22"/>
                <w:szCs w:val="22"/>
              </w:rPr>
            </w:pPr>
          </w:p>
        </w:tc>
        <w:tc>
          <w:tcPr>
            <w:tcW w:w="2070" w:type="dxa"/>
            <w:shd w:val="clear" w:color="auto" w:fill="auto"/>
            <w:noWrap/>
            <w:vAlign w:val="bottom"/>
            <w:hideMark/>
          </w:tcPr>
          <w:p w14:paraId="4AFA3F80" w14:textId="77777777" w:rsidR="00EC22D0" w:rsidRPr="00207253" w:rsidRDefault="00EC22D0" w:rsidP="009A5818">
            <w:pPr>
              <w:jc w:val="both"/>
              <w:rPr>
                <w:rFonts w:asciiTheme="minorHAnsi" w:hAnsiTheme="minorHAnsi" w:cstheme="minorHAnsi"/>
                <w:color w:val="000000"/>
                <w:sz w:val="22"/>
                <w:szCs w:val="22"/>
              </w:rPr>
            </w:pP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r w:rsidR="00EC22D0" w:rsidRPr="00207253" w14:paraId="21E61D9F" w14:textId="77777777" w:rsidTr="009A5818">
        <w:trPr>
          <w:trHeight w:val="225"/>
        </w:trPr>
        <w:tc>
          <w:tcPr>
            <w:tcW w:w="3330" w:type="dxa"/>
            <w:tcBorders>
              <w:top w:val="single" w:sz="4" w:space="0" w:color="auto"/>
            </w:tcBorders>
            <w:shd w:val="clear" w:color="auto" w:fill="auto"/>
            <w:noWrap/>
            <w:vAlign w:val="bottom"/>
            <w:hideMark/>
          </w:tcPr>
          <w:p w14:paraId="54C632FA"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Head of Household Signature</w:t>
            </w:r>
          </w:p>
        </w:tc>
        <w:tc>
          <w:tcPr>
            <w:tcW w:w="3582" w:type="dxa"/>
            <w:shd w:val="clear" w:color="auto" w:fill="auto"/>
            <w:noWrap/>
            <w:vAlign w:val="bottom"/>
            <w:hideMark/>
          </w:tcPr>
          <w:p w14:paraId="529E8E24"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w:t>
            </w:r>
          </w:p>
        </w:tc>
        <w:tc>
          <w:tcPr>
            <w:tcW w:w="280" w:type="dxa"/>
            <w:shd w:val="clear" w:color="auto" w:fill="auto"/>
            <w:noWrap/>
            <w:vAlign w:val="bottom"/>
            <w:hideMark/>
          </w:tcPr>
          <w:p w14:paraId="27BFD572"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w:t>
            </w:r>
          </w:p>
        </w:tc>
        <w:tc>
          <w:tcPr>
            <w:tcW w:w="2070" w:type="dxa"/>
            <w:tcBorders>
              <w:top w:val="single" w:sz="4" w:space="0" w:color="auto"/>
            </w:tcBorders>
            <w:shd w:val="clear" w:color="auto" w:fill="auto"/>
            <w:noWrap/>
            <w:hideMark/>
          </w:tcPr>
          <w:p w14:paraId="056C2C24"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xml:space="preserve">Date </w:t>
            </w:r>
          </w:p>
        </w:tc>
      </w:tr>
      <w:tr w:rsidR="00EC22D0" w:rsidRPr="00207253" w14:paraId="754EE424" w14:textId="77777777" w:rsidTr="009A5818">
        <w:trPr>
          <w:trHeight w:val="390"/>
        </w:trPr>
        <w:tc>
          <w:tcPr>
            <w:tcW w:w="3330" w:type="dxa"/>
            <w:tcBorders>
              <w:bottom w:val="single" w:sz="4" w:space="0" w:color="auto"/>
            </w:tcBorders>
            <w:shd w:val="clear" w:color="auto" w:fill="auto"/>
            <w:noWrap/>
            <w:vAlign w:val="bottom"/>
            <w:hideMark/>
          </w:tcPr>
          <w:p w14:paraId="140B2D9D" w14:textId="77777777" w:rsidR="00EC22D0" w:rsidRPr="00207253" w:rsidRDefault="00EC22D0" w:rsidP="009A5818">
            <w:pPr>
              <w:jc w:val="both"/>
              <w:rPr>
                <w:rFonts w:asciiTheme="minorHAnsi" w:hAnsiTheme="minorHAnsi" w:cstheme="minorHAnsi"/>
                <w:i/>
                <w:iCs/>
                <w:color w:val="000000"/>
                <w:sz w:val="22"/>
                <w:szCs w:val="22"/>
              </w:rPr>
            </w:pPr>
          </w:p>
        </w:tc>
        <w:tc>
          <w:tcPr>
            <w:tcW w:w="3582" w:type="dxa"/>
            <w:shd w:val="clear" w:color="auto" w:fill="auto"/>
            <w:noWrap/>
            <w:vAlign w:val="bottom"/>
            <w:hideMark/>
          </w:tcPr>
          <w:p w14:paraId="0BE19324" w14:textId="77777777" w:rsidR="00EC22D0" w:rsidRPr="00207253" w:rsidRDefault="00EC22D0" w:rsidP="009A5818">
            <w:pPr>
              <w:jc w:val="both"/>
              <w:rPr>
                <w:rFonts w:asciiTheme="minorHAnsi" w:hAnsiTheme="minorHAnsi" w:cstheme="minorHAnsi"/>
                <w:i/>
                <w:iCs/>
                <w:color w:val="000000"/>
                <w:sz w:val="22"/>
                <w:szCs w:val="22"/>
              </w:rPr>
            </w:pPr>
          </w:p>
        </w:tc>
        <w:tc>
          <w:tcPr>
            <w:tcW w:w="280" w:type="dxa"/>
            <w:shd w:val="clear" w:color="auto" w:fill="auto"/>
            <w:noWrap/>
            <w:vAlign w:val="bottom"/>
            <w:hideMark/>
          </w:tcPr>
          <w:p w14:paraId="67D67AE8" w14:textId="77777777" w:rsidR="00EC22D0" w:rsidRPr="00207253" w:rsidRDefault="00EC22D0" w:rsidP="009A5818">
            <w:pPr>
              <w:jc w:val="both"/>
              <w:rPr>
                <w:rFonts w:asciiTheme="minorHAnsi" w:hAnsiTheme="minorHAnsi" w:cstheme="minorHAnsi"/>
                <w:i/>
                <w:iCs/>
                <w:color w:val="000000"/>
                <w:sz w:val="22"/>
                <w:szCs w:val="22"/>
              </w:rPr>
            </w:pPr>
          </w:p>
        </w:tc>
        <w:tc>
          <w:tcPr>
            <w:tcW w:w="2070" w:type="dxa"/>
            <w:tcBorders>
              <w:bottom w:val="single" w:sz="4" w:space="0" w:color="auto"/>
            </w:tcBorders>
            <w:shd w:val="clear" w:color="auto" w:fill="auto"/>
            <w:noWrap/>
            <w:vAlign w:val="bottom"/>
            <w:hideMark/>
          </w:tcPr>
          <w:p w14:paraId="2A360447"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r w:rsidR="00EC22D0" w:rsidRPr="00207253" w14:paraId="5BF89F1E" w14:textId="77777777" w:rsidTr="009A5818">
        <w:trPr>
          <w:trHeight w:val="255"/>
        </w:trPr>
        <w:tc>
          <w:tcPr>
            <w:tcW w:w="3330" w:type="dxa"/>
            <w:tcBorders>
              <w:top w:val="single" w:sz="4" w:space="0" w:color="auto"/>
            </w:tcBorders>
            <w:shd w:val="clear" w:color="auto" w:fill="auto"/>
            <w:noWrap/>
            <w:vAlign w:val="bottom"/>
            <w:hideMark/>
          </w:tcPr>
          <w:p w14:paraId="6E933CCD"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Other Adult Signature</w:t>
            </w:r>
          </w:p>
        </w:tc>
        <w:tc>
          <w:tcPr>
            <w:tcW w:w="3582" w:type="dxa"/>
            <w:shd w:val="clear" w:color="auto" w:fill="auto"/>
            <w:noWrap/>
            <w:vAlign w:val="bottom"/>
            <w:hideMark/>
          </w:tcPr>
          <w:p w14:paraId="21906AE7"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w:t>
            </w:r>
          </w:p>
        </w:tc>
        <w:tc>
          <w:tcPr>
            <w:tcW w:w="280" w:type="dxa"/>
            <w:shd w:val="clear" w:color="auto" w:fill="auto"/>
            <w:noWrap/>
            <w:vAlign w:val="bottom"/>
            <w:hideMark/>
          </w:tcPr>
          <w:p w14:paraId="3C61DF15"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w:t>
            </w:r>
          </w:p>
        </w:tc>
        <w:tc>
          <w:tcPr>
            <w:tcW w:w="2070" w:type="dxa"/>
            <w:tcBorders>
              <w:top w:val="single" w:sz="4" w:space="0" w:color="auto"/>
            </w:tcBorders>
            <w:shd w:val="clear" w:color="auto" w:fill="auto"/>
            <w:noWrap/>
            <w:hideMark/>
          </w:tcPr>
          <w:p w14:paraId="11B80731"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xml:space="preserve">Date </w:t>
            </w:r>
          </w:p>
        </w:tc>
      </w:tr>
    </w:tbl>
    <w:p w14:paraId="662A9E77" w14:textId="3B336BD8" w:rsidR="008322C9" w:rsidRPr="00207253" w:rsidRDefault="008D0167" w:rsidP="002E2124">
      <w:pPr>
        <w:spacing w:after="160" w:line="259" w:lineRule="auto"/>
        <w:jc w:val="both"/>
        <w:rPr>
          <w:rFonts w:asciiTheme="minorHAnsi" w:hAnsiTheme="minorHAnsi" w:cstheme="minorHAnsi"/>
          <w:sz w:val="22"/>
          <w:szCs w:val="22"/>
          <w:u w:val="single"/>
        </w:rPr>
      </w:pPr>
      <w:r w:rsidRPr="008D0167">
        <w:rPr>
          <w:rFonts w:asciiTheme="minorHAnsi" w:eastAsiaTheme="minorHAnsi" w:hAnsiTheme="minorHAnsi" w:cstheme="minorHAnsi"/>
          <w:b/>
          <w:color w:val="1F4E79" w:themeColor="accent1" w:themeShade="80"/>
          <w:sz w:val="22"/>
          <w:szCs w:val="22"/>
        </w:rPr>
        <w:t>Intake Staff</w:t>
      </w:r>
      <w:r w:rsidR="007C18AA" w:rsidRPr="008D0167">
        <w:rPr>
          <w:rFonts w:asciiTheme="minorHAnsi" w:eastAsiaTheme="minorHAnsi" w:hAnsiTheme="minorHAnsi" w:cstheme="minorHAnsi"/>
          <w:color w:val="1F4E79" w:themeColor="accent1" w:themeShade="80"/>
          <w:sz w:val="22"/>
          <w:szCs w:val="22"/>
        </w:rPr>
        <w:t>:</w:t>
      </w:r>
      <w:r w:rsidR="007C18AA" w:rsidRPr="00207253">
        <w:rPr>
          <w:rFonts w:asciiTheme="minorHAnsi" w:hAnsiTheme="minorHAnsi" w:cstheme="minorHAnsi"/>
          <w:b/>
          <w:sz w:val="22"/>
          <w:szCs w:val="22"/>
        </w:rPr>
        <w:t xml:space="preserve"> </w:t>
      </w:r>
      <w:r w:rsidR="007C18AA" w:rsidRPr="00207253">
        <w:rPr>
          <w:rFonts w:asciiTheme="minorHAnsi" w:hAnsiTheme="minorHAnsi" w:cstheme="minorHAnsi"/>
          <w:sz w:val="22"/>
          <w:szCs w:val="22"/>
        </w:rPr>
        <w:fldChar w:fldCharType="begin">
          <w:ffData>
            <w:name w:val="Check7"/>
            <w:enabled/>
            <w:calcOnExit w:val="0"/>
            <w:checkBox>
              <w:sizeAuto/>
              <w:default w:val="0"/>
            </w:checkBox>
          </w:ffData>
        </w:fldChar>
      </w:r>
      <w:r w:rsidR="007C18AA"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007C18AA" w:rsidRPr="00207253">
        <w:rPr>
          <w:rFonts w:asciiTheme="minorHAnsi" w:hAnsiTheme="minorHAnsi" w:cstheme="minorHAnsi"/>
          <w:sz w:val="22"/>
          <w:szCs w:val="22"/>
        </w:rPr>
        <w:fldChar w:fldCharType="end"/>
      </w:r>
      <w:r w:rsidR="007C18AA" w:rsidRPr="00207253">
        <w:rPr>
          <w:rFonts w:asciiTheme="minorHAnsi" w:hAnsiTheme="minorHAnsi" w:cstheme="minorHAnsi"/>
          <w:sz w:val="22"/>
          <w:szCs w:val="22"/>
        </w:rPr>
        <w:t xml:space="preserve"> Income document to show this household </w:t>
      </w:r>
      <w:r w:rsidR="007C18AA" w:rsidRPr="001454A6">
        <w:rPr>
          <w:rFonts w:asciiTheme="minorHAnsi" w:hAnsiTheme="minorHAnsi" w:cstheme="minorHAnsi"/>
          <w:sz w:val="22"/>
          <w:szCs w:val="22"/>
          <w:u w:val="single"/>
        </w:rPr>
        <w:t>is under</w:t>
      </w:r>
      <w:r w:rsidR="007C18AA" w:rsidRPr="00207253">
        <w:rPr>
          <w:rFonts w:asciiTheme="minorHAnsi" w:hAnsiTheme="minorHAnsi" w:cstheme="minorHAnsi"/>
          <w:sz w:val="22"/>
          <w:szCs w:val="22"/>
        </w:rPr>
        <w:t xml:space="preserve"> 30% AMI</w:t>
      </w:r>
      <w:r w:rsidR="008E64F9" w:rsidRPr="00207253">
        <w:rPr>
          <w:rFonts w:asciiTheme="minorHAnsi" w:hAnsiTheme="minorHAnsi" w:cstheme="minorHAnsi"/>
          <w:sz w:val="22"/>
          <w:szCs w:val="22"/>
        </w:rPr>
        <w:t xml:space="preserve"> has been collected and verified.</w:t>
      </w:r>
    </w:p>
    <w:p w14:paraId="1DE30FAC" w14:textId="77777777" w:rsidR="00FD6D53" w:rsidRPr="003C07B1" w:rsidRDefault="00FD6D53" w:rsidP="003C07B1">
      <w:pPr>
        <w:sectPr w:rsidR="00FD6D53" w:rsidRPr="003C07B1" w:rsidSect="00011CB4">
          <w:footerReference w:type="default" r:id="rId39"/>
          <w:pgSz w:w="12240" w:h="15840"/>
          <w:pgMar w:top="1080" w:right="1440" w:bottom="990" w:left="1440" w:header="432" w:footer="432" w:gutter="0"/>
          <w:cols w:space="720"/>
          <w:docGrid w:linePitch="360"/>
        </w:sectPr>
      </w:pPr>
    </w:p>
    <w:p w14:paraId="0C03C6A8" w14:textId="130E931B" w:rsidR="00F768EC" w:rsidRPr="00207253" w:rsidRDefault="00F768EC" w:rsidP="00E63AD2">
      <w:pPr>
        <w:pStyle w:val="Heading1"/>
        <w:jc w:val="center"/>
        <w:rPr>
          <w:rFonts w:asciiTheme="minorHAnsi" w:hAnsiTheme="minorHAnsi" w:cstheme="minorHAnsi"/>
          <w:sz w:val="22"/>
          <w:szCs w:val="22"/>
        </w:rPr>
      </w:pPr>
      <w:bookmarkStart w:id="40" w:name="_Toc202252046"/>
      <w:r w:rsidRPr="00207253">
        <w:rPr>
          <w:rFonts w:asciiTheme="minorHAnsi" w:hAnsiTheme="minorHAnsi" w:cstheme="minorHAnsi"/>
          <w:sz w:val="22"/>
          <w:szCs w:val="22"/>
        </w:rPr>
        <w:lastRenderedPageBreak/>
        <w:t>DECLARATION OF AT RISK OF HOMELESSNESS</w:t>
      </w:r>
      <w:r w:rsidRPr="00207253">
        <w:rPr>
          <w:rFonts w:asciiTheme="minorHAnsi" w:hAnsiTheme="minorHAnsi" w:cstheme="minorHAnsi"/>
          <w:sz w:val="22"/>
          <w:szCs w:val="22"/>
        </w:rPr>
        <w:br/>
      </w:r>
      <w:r w:rsidRPr="00207253">
        <w:rPr>
          <w:rFonts w:asciiTheme="minorHAnsi" w:hAnsiTheme="minorHAnsi" w:cstheme="minorHAnsi"/>
          <w:i/>
          <w:sz w:val="22"/>
          <w:szCs w:val="22"/>
        </w:rPr>
        <w:t>Category 2 &amp; 3</w:t>
      </w:r>
      <w:r w:rsidR="00ED7246" w:rsidRPr="00207253">
        <w:rPr>
          <w:rFonts w:asciiTheme="minorHAnsi" w:hAnsiTheme="minorHAnsi" w:cstheme="minorHAnsi"/>
          <w:i/>
          <w:sz w:val="22"/>
          <w:szCs w:val="22"/>
        </w:rPr>
        <w:t xml:space="preserve"> (Pre-Application L)</w:t>
      </w:r>
      <w:bookmarkEnd w:id="40"/>
    </w:p>
    <w:tbl>
      <w:tblPr>
        <w:tblW w:w="0" w:type="auto"/>
        <w:tblInd w:w="378" w:type="dxa"/>
        <w:tblLook w:val="04A0" w:firstRow="1" w:lastRow="0" w:firstColumn="1" w:lastColumn="0" w:noHBand="0" w:noVBand="1"/>
      </w:tblPr>
      <w:tblGrid>
        <w:gridCol w:w="3411"/>
        <w:gridCol w:w="3607"/>
        <w:gridCol w:w="1954"/>
      </w:tblGrid>
      <w:tr w:rsidR="00E53C90" w:rsidRPr="00207253" w14:paraId="0A441A8D" w14:textId="77777777" w:rsidTr="005D6F9F">
        <w:trPr>
          <w:trHeight w:val="144"/>
        </w:trPr>
        <w:tc>
          <w:tcPr>
            <w:tcW w:w="3411" w:type="dxa"/>
            <w:vAlign w:val="center"/>
          </w:tcPr>
          <w:p w14:paraId="78360431" w14:textId="77777777" w:rsidR="00E53C90" w:rsidRPr="00207253" w:rsidRDefault="00E53C90" w:rsidP="00E63AD2">
            <w:pPr>
              <w:jc w:val="both"/>
              <w:rPr>
                <w:rFonts w:asciiTheme="minorHAnsi" w:hAnsiTheme="minorHAnsi" w:cstheme="minorHAnsi"/>
                <w:sz w:val="22"/>
                <w:szCs w:val="22"/>
              </w:rPr>
            </w:pPr>
            <w:r w:rsidRPr="00207253">
              <w:rPr>
                <w:rFonts w:asciiTheme="minorHAnsi" w:hAnsiTheme="minorHAnsi" w:cstheme="minorHAnsi"/>
                <w:sz w:val="22"/>
                <w:szCs w:val="22"/>
              </w:rPr>
              <w:t xml:space="preserve">Applicant First Name: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3607" w:type="dxa"/>
            <w:vAlign w:val="center"/>
          </w:tcPr>
          <w:p w14:paraId="4B4BB228" w14:textId="77777777" w:rsidR="00E53C90" w:rsidRPr="00207253" w:rsidRDefault="00E53C90" w:rsidP="00E63AD2">
            <w:pPr>
              <w:jc w:val="both"/>
              <w:rPr>
                <w:rFonts w:asciiTheme="minorHAnsi" w:hAnsiTheme="minorHAnsi" w:cstheme="minorHAnsi"/>
                <w:sz w:val="22"/>
                <w:szCs w:val="22"/>
              </w:rPr>
            </w:pPr>
            <w:r w:rsidRPr="00207253">
              <w:rPr>
                <w:rFonts w:asciiTheme="minorHAnsi" w:hAnsiTheme="minorHAnsi" w:cstheme="minorHAnsi"/>
                <w:sz w:val="22"/>
                <w:szCs w:val="22"/>
              </w:rPr>
              <w:t xml:space="preserve">Applicant Last Name: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1954" w:type="dxa"/>
            <w:vAlign w:val="center"/>
          </w:tcPr>
          <w:p w14:paraId="31FE77BB" w14:textId="77777777" w:rsidR="00E53C90" w:rsidRPr="00207253" w:rsidRDefault="00E53C90" w:rsidP="00E63AD2">
            <w:pPr>
              <w:jc w:val="both"/>
              <w:rPr>
                <w:rFonts w:asciiTheme="minorHAnsi" w:hAnsiTheme="minorHAnsi" w:cstheme="minorHAnsi"/>
                <w:sz w:val="22"/>
                <w:szCs w:val="22"/>
              </w:rPr>
            </w:pPr>
            <w:r w:rsidRPr="00207253">
              <w:rPr>
                <w:rFonts w:asciiTheme="minorHAnsi" w:hAnsiTheme="minorHAnsi" w:cstheme="minorHAnsi"/>
                <w:sz w:val="22"/>
                <w:szCs w:val="22"/>
              </w:rPr>
              <w:t xml:space="preserve">Suffix: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r w:rsidR="00E53C90" w:rsidRPr="00207253" w14:paraId="20970DFC" w14:textId="77777777" w:rsidTr="005D6F9F">
        <w:trPr>
          <w:trHeight w:val="144"/>
        </w:trPr>
        <w:tc>
          <w:tcPr>
            <w:tcW w:w="3411" w:type="dxa"/>
            <w:vAlign w:val="center"/>
          </w:tcPr>
          <w:p w14:paraId="71BB4FFD" w14:textId="77777777" w:rsidR="00E53C90" w:rsidRPr="00207253" w:rsidRDefault="00E53C90" w:rsidP="00E63AD2">
            <w:pPr>
              <w:jc w:val="both"/>
              <w:rPr>
                <w:rFonts w:asciiTheme="minorHAnsi" w:hAnsiTheme="minorHAnsi" w:cstheme="minorHAnsi"/>
                <w:sz w:val="22"/>
                <w:szCs w:val="22"/>
              </w:rPr>
            </w:pPr>
            <w:r w:rsidRPr="00207253">
              <w:rPr>
                <w:rFonts w:asciiTheme="minorHAnsi" w:hAnsiTheme="minorHAnsi" w:cstheme="minorHAnsi"/>
                <w:sz w:val="22"/>
                <w:szCs w:val="22"/>
              </w:rPr>
              <w:t xml:space="preserve">Address: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3607" w:type="dxa"/>
            <w:vAlign w:val="center"/>
          </w:tcPr>
          <w:p w14:paraId="39F882AA" w14:textId="77777777" w:rsidR="00E53C90" w:rsidRPr="00207253" w:rsidRDefault="00E53C90" w:rsidP="00E63AD2">
            <w:pPr>
              <w:jc w:val="both"/>
              <w:rPr>
                <w:rFonts w:asciiTheme="minorHAnsi" w:hAnsiTheme="minorHAnsi" w:cstheme="minorHAnsi"/>
                <w:sz w:val="22"/>
                <w:szCs w:val="22"/>
              </w:rPr>
            </w:pPr>
            <w:r w:rsidRPr="00207253">
              <w:rPr>
                <w:rFonts w:asciiTheme="minorHAnsi" w:hAnsiTheme="minorHAnsi" w:cstheme="minorHAnsi"/>
                <w:sz w:val="22"/>
                <w:szCs w:val="22"/>
              </w:rPr>
              <w:t xml:space="preserve">City: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1954" w:type="dxa"/>
            <w:vAlign w:val="center"/>
          </w:tcPr>
          <w:p w14:paraId="0DB98103" w14:textId="77777777" w:rsidR="00E53C90" w:rsidRPr="00207253" w:rsidRDefault="00E53C90" w:rsidP="00E63AD2">
            <w:pPr>
              <w:jc w:val="both"/>
              <w:rPr>
                <w:rFonts w:asciiTheme="minorHAnsi" w:hAnsiTheme="minorHAnsi" w:cstheme="minorHAnsi"/>
                <w:sz w:val="22"/>
                <w:szCs w:val="22"/>
              </w:rPr>
            </w:pPr>
            <w:r w:rsidRPr="00207253">
              <w:rPr>
                <w:rFonts w:asciiTheme="minorHAnsi" w:hAnsiTheme="minorHAnsi" w:cstheme="minorHAnsi"/>
                <w:sz w:val="22"/>
                <w:szCs w:val="22"/>
              </w:rPr>
              <w:t xml:space="preserve">Zip Code: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bl>
    <w:p w14:paraId="328DEBDF" w14:textId="77777777" w:rsidR="009D297B" w:rsidRPr="00207253" w:rsidRDefault="009D297B" w:rsidP="00E63AD2">
      <w:pPr>
        <w:overflowPunct w:val="0"/>
        <w:autoSpaceDE w:val="0"/>
        <w:autoSpaceDN w:val="0"/>
        <w:adjustRightInd w:val="0"/>
        <w:jc w:val="both"/>
        <w:textAlignment w:val="baseline"/>
        <w:rPr>
          <w:rFonts w:asciiTheme="minorHAnsi" w:hAnsiTheme="minorHAnsi" w:cstheme="minorHAnsi"/>
          <w:sz w:val="22"/>
          <w:szCs w:val="22"/>
        </w:rPr>
      </w:pPr>
    </w:p>
    <w:p w14:paraId="4872E586" w14:textId="21450C5A" w:rsidR="00E53C90" w:rsidRPr="00207253" w:rsidRDefault="00E53C90" w:rsidP="00E63AD2">
      <w:pPr>
        <w:overflowPunct w:val="0"/>
        <w:autoSpaceDE w:val="0"/>
        <w:autoSpaceDN w:val="0"/>
        <w:adjustRightInd w:val="0"/>
        <w:jc w:val="both"/>
        <w:textAlignment w:val="baseline"/>
        <w:rPr>
          <w:rFonts w:asciiTheme="minorHAnsi" w:hAnsiTheme="minorHAnsi" w:cstheme="minorHAnsi"/>
          <w:sz w:val="22"/>
          <w:szCs w:val="22"/>
        </w:rPr>
      </w:pPr>
      <w:r w:rsidRPr="00207253">
        <w:rPr>
          <w:rFonts w:asciiTheme="minorHAnsi" w:hAnsiTheme="minorHAnsi" w:cstheme="minorHAnsi"/>
          <w:sz w:val="22"/>
          <w:szCs w:val="22"/>
        </w:rPr>
        <w:t>I, above named Applicant</w:t>
      </w:r>
      <w:r w:rsidR="00F768EC" w:rsidRPr="00207253">
        <w:rPr>
          <w:rFonts w:asciiTheme="minorHAnsi" w:hAnsiTheme="minorHAnsi" w:cstheme="minorHAnsi"/>
          <w:sz w:val="22"/>
          <w:szCs w:val="22"/>
        </w:rPr>
        <w:t xml:space="preserve"> hereby certify that I</w:t>
      </w:r>
      <w:r w:rsidR="0097799A">
        <w:rPr>
          <w:rFonts w:asciiTheme="minorHAnsi" w:hAnsiTheme="minorHAnsi" w:cstheme="minorHAnsi"/>
          <w:sz w:val="22"/>
          <w:szCs w:val="22"/>
        </w:rPr>
        <w:t>/my household</w:t>
      </w:r>
      <w:r w:rsidR="00F768EC" w:rsidRPr="00207253">
        <w:rPr>
          <w:rFonts w:asciiTheme="minorHAnsi" w:hAnsiTheme="minorHAnsi" w:cstheme="minorHAnsi"/>
          <w:sz w:val="22"/>
          <w:szCs w:val="22"/>
        </w:rPr>
        <w:t xml:space="preserve"> meet</w:t>
      </w:r>
      <w:r w:rsidR="0097799A">
        <w:rPr>
          <w:rFonts w:asciiTheme="minorHAnsi" w:hAnsiTheme="minorHAnsi" w:cstheme="minorHAnsi"/>
          <w:sz w:val="22"/>
          <w:szCs w:val="22"/>
        </w:rPr>
        <w:t>(s)</w:t>
      </w:r>
      <w:r w:rsidR="00F768EC" w:rsidRPr="00207253">
        <w:rPr>
          <w:rFonts w:asciiTheme="minorHAnsi" w:hAnsiTheme="minorHAnsi" w:cstheme="minorHAnsi"/>
          <w:sz w:val="22"/>
          <w:szCs w:val="22"/>
        </w:rPr>
        <w:t xml:space="preserve"> the criteria defined under:</w:t>
      </w:r>
    </w:p>
    <w:p w14:paraId="0F959AD9" w14:textId="06136B14" w:rsidR="00F768EC" w:rsidRPr="00207253" w:rsidRDefault="00F768EC" w:rsidP="00E63AD2">
      <w:pPr>
        <w:jc w:val="both"/>
        <w:rPr>
          <w:rFonts w:asciiTheme="minorHAnsi" w:hAnsiTheme="minorHAnsi" w:cstheme="minorHAnsi"/>
          <w:sz w:val="22"/>
          <w:szCs w:val="22"/>
        </w:rPr>
      </w:pPr>
      <w:r w:rsidRPr="00207253">
        <w:rPr>
          <w:rFonts w:asciiTheme="minorHAnsi" w:hAnsiTheme="minorHAnsi" w:cstheme="minorHAnsi"/>
          <w:sz w:val="22"/>
          <w:szCs w:val="22"/>
        </w:rPr>
        <w:t xml:space="preserve"> </w:t>
      </w:r>
    </w:p>
    <w:tbl>
      <w:tblPr>
        <w:tblStyle w:val="TableGrid"/>
        <w:tblW w:w="98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1"/>
        <w:gridCol w:w="466"/>
        <w:gridCol w:w="757"/>
        <w:gridCol w:w="463"/>
        <w:gridCol w:w="3934"/>
      </w:tblGrid>
      <w:tr w:rsidR="00F768EC" w:rsidRPr="00207253" w14:paraId="4E927417" w14:textId="77777777" w:rsidTr="001D6189">
        <w:trPr>
          <w:trHeight w:val="144"/>
        </w:trPr>
        <w:tc>
          <w:tcPr>
            <w:tcW w:w="4230" w:type="dxa"/>
          </w:tcPr>
          <w:p w14:paraId="486ACE70" w14:textId="3E511242" w:rsidR="00F768EC" w:rsidRPr="00207253" w:rsidRDefault="00F60357" w:rsidP="00E63AD2">
            <w:pPr>
              <w:spacing w:after="160" w:line="259" w:lineRule="auto"/>
              <w:ind w:left="335" w:hanging="335"/>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00F768EC" w:rsidRPr="00207253">
              <w:rPr>
                <w:rFonts w:asciiTheme="minorHAnsi" w:hAnsiTheme="minorHAnsi" w:cstheme="minorHAnsi"/>
                <w:sz w:val="22"/>
                <w:szCs w:val="22"/>
              </w:rPr>
              <w:t xml:space="preserve"> </w:t>
            </w:r>
            <w:r w:rsidR="00F768EC" w:rsidRPr="00207253">
              <w:rPr>
                <w:rFonts w:asciiTheme="minorHAnsi" w:hAnsiTheme="minorHAnsi" w:cstheme="minorHAnsi"/>
                <w:sz w:val="22"/>
                <w:szCs w:val="22"/>
                <w:u w:val="single"/>
              </w:rPr>
              <w:t>Homeless Children and Youth</w:t>
            </w:r>
            <w:r w:rsidR="00F768EC" w:rsidRPr="00207253">
              <w:rPr>
                <w:rFonts w:asciiTheme="minorHAnsi" w:hAnsiTheme="minorHAnsi" w:cstheme="minorHAnsi"/>
                <w:sz w:val="22"/>
                <w:szCs w:val="22"/>
              </w:rPr>
              <w:t xml:space="preserve"> </w:t>
            </w:r>
            <w:r w:rsidR="00F768EC" w:rsidRPr="00207253">
              <w:rPr>
                <w:rFonts w:asciiTheme="minorHAnsi" w:hAnsiTheme="minorHAnsi" w:cstheme="minorHAnsi"/>
                <w:sz w:val="22"/>
                <w:szCs w:val="22"/>
              </w:rPr>
              <w:br/>
            </w:r>
            <w:r w:rsidR="00F768EC" w:rsidRPr="00207253">
              <w:rPr>
                <w:rFonts w:asciiTheme="minorHAnsi" w:hAnsiTheme="minorHAnsi" w:cstheme="minorHAnsi"/>
                <w:sz w:val="22"/>
                <w:szCs w:val="22"/>
              </w:rPr>
              <w:br/>
              <w:t>Unaccompanied youth under 25 years of age, who does not qualify as homeless under the homeless definition, but qualifies as homeless under</w:t>
            </w:r>
            <w:r w:rsidR="00EE61BA" w:rsidRPr="00207253">
              <w:rPr>
                <w:rFonts w:asciiTheme="minorHAnsi" w:hAnsiTheme="minorHAnsi" w:cstheme="minorHAnsi"/>
                <w:sz w:val="22"/>
                <w:szCs w:val="22"/>
              </w:rPr>
              <w:t xml:space="preserve"> the Runaway and Homeless Youth Act, the Head Start Act, the Violence Against Women Act, Public Health Service Act, Food and Nutrition Act of 2008, Child Nutrition Act of </w:t>
            </w:r>
            <w:proofErr w:type="gramStart"/>
            <w:r w:rsidR="00EE61BA" w:rsidRPr="00207253">
              <w:rPr>
                <w:rFonts w:asciiTheme="minorHAnsi" w:hAnsiTheme="minorHAnsi" w:cstheme="minorHAnsi"/>
                <w:sz w:val="22"/>
                <w:szCs w:val="22"/>
              </w:rPr>
              <w:t>1966.</w:t>
            </w:r>
            <w:r w:rsidR="001D6189">
              <w:rPr>
                <w:rFonts w:asciiTheme="minorHAnsi" w:hAnsiTheme="minorHAnsi" w:cstheme="minorHAnsi"/>
                <w:sz w:val="22"/>
                <w:szCs w:val="22"/>
              </w:rPr>
              <w:t>*</w:t>
            </w:r>
            <w:proofErr w:type="gramEnd"/>
            <w:r w:rsidR="00EE61BA" w:rsidRPr="00207253">
              <w:rPr>
                <w:rFonts w:asciiTheme="minorHAnsi" w:hAnsiTheme="minorHAnsi" w:cstheme="minorHAnsi"/>
                <w:sz w:val="22"/>
                <w:szCs w:val="22"/>
              </w:rPr>
              <w:t xml:space="preserve"> </w:t>
            </w:r>
          </w:p>
        </w:tc>
        <w:tc>
          <w:tcPr>
            <w:tcW w:w="466" w:type="dxa"/>
          </w:tcPr>
          <w:p w14:paraId="447E706F" w14:textId="77777777" w:rsidR="00F768EC" w:rsidRPr="00207253" w:rsidRDefault="00F768EC" w:rsidP="00E63AD2">
            <w:pPr>
              <w:jc w:val="both"/>
              <w:rPr>
                <w:rFonts w:asciiTheme="minorHAnsi" w:hAnsiTheme="minorHAnsi" w:cstheme="minorHAnsi"/>
                <w:sz w:val="22"/>
                <w:szCs w:val="22"/>
              </w:rPr>
            </w:pPr>
          </w:p>
        </w:tc>
        <w:tc>
          <w:tcPr>
            <w:tcW w:w="683" w:type="dxa"/>
            <w:vAlign w:val="center"/>
          </w:tcPr>
          <w:p w14:paraId="41AC32AF" w14:textId="77777777" w:rsidR="00F768EC" w:rsidRPr="00011CB4" w:rsidRDefault="00F768EC" w:rsidP="00E63AD2">
            <w:pPr>
              <w:jc w:val="both"/>
              <w:rPr>
                <w:rFonts w:asciiTheme="minorHAnsi" w:hAnsiTheme="minorHAnsi" w:cstheme="minorHAnsi"/>
                <w:b/>
                <w:sz w:val="22"/>
                <w:szCs w:val="22"/>
              </w:rPr>
            </w:pPr>
            <w:r w:rsidRPr="00011CB4">
              <w:rPr>
                <w:rFonts w:asciiTheme="minorHAnsi" w:hAnsiTheme="minorHAnsi" w:cstheme="minorHAnsi"/>
                <w:b/>
                <w:sz w:val="22"/>
                <w:szCs w:val="22"/>
              </w:rPr>
              <w:t>OR</w:t>
            </w:r>
          </w:p>
        </w:tc>
        <w:tc>
          <w:tcPr>
            <w:tcW w:w="463" w:type="dxa"/>
          </w:tcPr>
          <w:p w14:paraId="06212DAF" w14:textId="77777777" w:rsidR="00F768EC" w:rsidRPr="00207253" w:rsidRDefault="00F768EC" w:rsidP="00E63AD2">
            <w:pPr>
              <w:jc w:val="both"/>
              <w:rPr>
                <w:rFonts w:asciiTheme="minorHAnsi" w:hAnsiTheme="minorHAnsi" w:cstheme="minorHAnsi"/>
                <w:sz w:val="22"/>
                <w:szCs w:val="22"/>
              </w:rPr>
            </w:pPr>
          </w:p>
        </w:tc>
        <w:tc>
          <w:tcPr>
            <w:tcW w:w="3969" w:type="dxa"/>
          </w:tcPr>
          <w:p w14:paraId="41E23857" w14:textId="15A8B976" w:rsidR="00F768EC" w:rsidRPr="00207253" w:rsidRDefault="00F768EC" w:rsidP="00E63AD2">
            <w:pPr>
              <w:spacing w:after="160" w:line="259" w:lineRule="auto"/>
              <w:ind w:left="328" w:hanging="328"/>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Check27"/>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Pr="00207253">
              <w:rPr>
                <w:rFonts w:asciiTheme="minorHAnsi" w:hAnsiTheme="minorHAnsi" w:cstheme="minorHAnsi"/>
                <w:sz w:val="22"/>
                <w:szCs w:val="22"/>
              </w:rPr>
              <w:t xml:space="preserve"> </w:t>
            </w:r>
            <w:r w:rsidRPr="00207253">
              <w:rPr>
                <w:rFonts w:asciiTheme="minorHAnsi" w:hAnsiTheme="minorHAnsi" w:cstheme="minorHAnsi"/>
                <w:sz w:val="22"/>
                <w:szCs w:val="22"/>
                <w:u w:val="single"/>
              </w:rPr>
              <w:t>Homeless Children and Youth,</w:t>
            </w:r>
            <w:r w:rsidRPr="00207253">
              <w:rPr>
                <w:rFonts w:asciiTheme="minorHAnsi" w:hAnsiTheme="minorHAnsi" w:cstheme="minorHAnsi"/>
                <w:sz w:val="22"/>
                <w:szCs w:val="22"/>
                <w:u w:val="single"/>
              </w:rPr>
              <w:br/>
              <w:t>including Families/ Guardians</w:t>
            </w:r>
            <w:r w:rsidRPr="00207253">
              <w:rPr>
                <w:rFonts w:asciiTheme="minorHAnsi" w:hAnsiTheme="minorHAnsi" w:cstheme="minorHAnsi"/>
                <w:sz w:val="22"/>
                <w:szCs w:val="22"/>
              </w:rPr>
              <w:t xml:space="preserve"> </w:t>
            </w:r>
            <w:r w:rsidRPr="00207253">
              <w:rPr>
                <w:rFonts w:asciiTheme="minorHAnsi" w:hAnsiTheme="minorHAnsi" w:cstheme="minorHAnsi"/>
                <w:sz w:val="22"/>
                <w:szCs w:val="22"/>
              </w:rPr>
              <w:br/>
            </w:r>
            <w:r w:rsidRPr="00207253">
              <w:rPr>
                <w:rFonts w:asciiTheme="minorHAnsi" w:hAnsiTheme="minorHAnsi" w:cstheme="minorHAnsi"/>
                <w:sz w:val="22"/>
                <w:szCs w:val="22"/>
              </w:rPr>
              <w:br/>
              <w:t xml:space="preserve">An unaccompanied youth who does not qualify as homeless under the homeless </w:t>
            </w:r>
            <w:proofErr w:type="gramStart"/>
            <w:r w:rsidRPr="00207253">
              <w:rPr>
                <w:rFonts w:asciiTheme="minorHAnsi" w:hAnsiTheme="minorHAnsi" w:cstheme="minorHAnsi"/>
                <w:sz w:val="22"/>
                <w:szCs w:val="22"/>
              </w:rPr>
              <w:t>definition, but</w:t>
            </w:r>
            <w:proofErr w:type="gramEnd"/>
            <w:r w:rsidRPr="00207253">
              <w:rPr>
                <w:rFonts w:asciiTheme="minorHAnsi" w:hAnsiTheme="minorHAnsi" w:cstheme="minorHAnsi"/>
                <w:sz w:val="22"/>
                <w:szCs w:val="22"/>
              </w:rPr>
              <w:t xml:space="preserve"> qualifies as homeless under McKinney-Vento Homeless Assistance Act, and the parent(s) or guardian(s) or that child or youth if living with him or her.</w:t>
            </w:r>
          </w:p>
          <w:p w14:paraId="1E982A10" w14:textId="77777777" w:rsidR="00F768EC" w:rsidRPr="00207253" w:rsidRDefault="00F768EC" w:rsidP="00E63AD2">
            <w:pPr>
              <w:jc w:val="both"/>
              <w:rPr>
                <w:rFonts w:asciiTheme="minorHAnsi" w:hAnsiTheme="minorHAnsi" w:cstheme="minorHAnsi"/>
                <w:sz w:val="22"/>
                <w:szCs w:val="22"/>
              </w:rPr>
            </w:pPr>
          </w:p>
        </w:tc>
      </w:tr>
      <w:tr w:rsidR="00F768EC" w:rsidRPr="00207253" w14:paraId="0869528C" w14:textId="77777777" w:rsidTr="001D6189">
        <w:trPr>
          <w:trHeight w:val="144"/>
        </w:trPr>
        <w:tc>
          <w:tcPr>
            <w:tcW w:w="4230" w:type="dxa"/>
          </w:tcPr>
          <w:p w14:paraId="637C6CBF" w14:textId="41FD241A" w:rsidR="00F768EC" w:rsidRPr="00207253" w:rsidRDefault="001D6189" w:rsidP="00E63AD2">
            <w:pPr>
              <w:jc w:val="both"/>
              <w:rPr>
                <w:rFonts w:asciiTheme="minorHAnsi" w:hAnsiTheme="minorHAnsi" w:cstheme="minorHAnsi"/>
                <w:sz w:val="22"/>
                <w:szCs w:val="22"/>
              </w:rPr>
            </w:pPr>
            <w:r>
              <w:rPr>
                <w:rFonts w:asciiTheme="minorHAnsi" w:hAnsiTheme="minorHAnsi" w:cstheme="minorHAnsi"/>
                <w:b/>
                <w:sz w:val="22"/>
                <w:szCs w:val="22"/>
              </w:rPr>
              <w:t xml:space="preserve">                        </w:t>
            </w:r>
            <w:r w:rsidRPr="00207253">
              <w:rPr>
                <w:rFonts w:asciiTheme="minorHAnsi" w:hAnsiTheme="minorHAnsi" w:cstheme="minorHAnsi"/>
                <w:b/>
                <w:sz w:val="22"/>
                <w:szCs w:val="22"/>
              </w:rPr>
              <w:t>↓</w:t>
            </w:r>
          </w:p>
        </w:tc>
        <w:tc>
          <w:tcPr>
            <w:tcW w:w="1612" w:type="dxa"/>
            <w:gridSpan w:val="3"/>
            <w:vAlign w:val="center"/>
          </w:tcPr>
          <w:p w14:paraId="3004872A" w14:textId="07C13496" w:rsidR="00F768EC" w:rsidRPr="00011CB4" w:rsidRDefault="00F768EC" w:rsidP="00E63AD2">
            <w:pPr>
              <w:jc w:val="both"/>
              <w:rPr>
                <w:rFonts w:asciiTheme="minorHAnsi" w:hAnsiTheme="minorHAnsi" w:cstheme="minorHAnsi"/>
                <w:b/>
                <w:sz w:val="22"/>
                <w:szCs w:val="22"/>
              </w:rPr>
            </w:pPr>
            <w:r w:rsidRPr="00011CB4">
              <w:rPr>
                <w:rFonts w:asciiTheme="minorHAnsi" w:hAnsiTheme="minorHAnsi" w:cstheme="minorHAnsi"/>
                <w:b/>
                <w:sz w:val="22"/>
                <w:szCs w:val="22"/>
              </w:rPr>
              <w:t>Required Documentation</w:t>
            </w:r>
          </w:p>
        </w:tc>
        <w:tc>
          <w:tcPr>
            <w:tcW w:w="3969" w:type="dxa"/>
          </w:tcPr>
          <w:p w14:paraId="38C21340" w14:textId="29812FC6" w:rsidR="00F768EC" w:rsidRPr="00207253" w:rsidRDefault="001D6189" w:rsidP="00E63AD2">
            <w:pPr>
              <w:jc w:val="both"/>
              <w:rPr>
                <w:rFonts w:asciiTheme="minorHAnsi" w:hAnsiTheme="minorHAnsi" w:cstheme="minorHAnsi"/>
                <w:sz w:val="22"/>
                <w:szCs w:val="22"/>
              </w:rPr>
            </w:pPr>
            <w:r>
              <w:rPr>
                <w:rFonts w:asciiTheme="minorHAnsi" w:hAnsiTheme="minorHAnsi" w:cstheme="minorHAnsi"/>
                <w:b/>
                <w:sz w:val="22"/>
                <w:szCs w:val="22"/>
              </w:rPr>
              <w:t xml:space="preserve">                            </w:t>
            </w:r>
            <w:r w:rsidR="00F768EC" w:rsidRPr="00207253">
              <w:rPr>
                <w:rFonts w:asciiTheme="minorHAnsi" w:hAnsiTheme="minorHAnsi" w:cstheme="minorHAnsi"/>
                <w:b/>
                <w:sz w:val="22"/>
                <w:szCs w:val="22"/>
              </w:rPr>
              <w:t>↓</w:t>
            </w:r>
          </w:p>
        </w:tc>
      </w:tr>
      <w:tr w:rsidR="00F768EC" w:rsidRPr="00207253" w14:paraId="1D14E363" w14:textId="77777777" w:rsidTr="001D6189">
        <w:trPr>
          <w:trHeight w:val="144"/>
        </w:trPr>
        <w:tc>
          <w:tcPr>
            <w:tcW w:w="4230" w:type="dxa"/>
          </w:tcPr>
          <w:p w14:paraId="4B908599" w14:textId="383CBD39" w:rsidR="00F768EC" w:rsidRPr="00207253" w:rsidRDefault="00597A7C" w:rsidP="00597A7C">
            <w:pPr>
              <w:jc w:val="both"/>
              <w:rPr>
                <w:rFonts w:asciiTheme="minorHAnsi" w:hAnsiTheme="minorHAnsi" w:cstheme="minorHAnsi"/>
                <w:sz w:val="22"/>
                <w:szCs w:val="22"/>
              </w:rPr>
            </w:pPr>
            <w:r>
              <w:rPr>
                <w:rFonts w:asciiTheme="minorHAnsi" w:hAnsiTheme="minorHAnsi" w:cstheme="minorHAnsi"/>
                <w:sz w:val="22"/>
                <w:szCs w:val="22"/>
              </w:rPr>
              <w:t>Certification of homeless s</w:t>
            </w:r>
            <w:r w:rsidR="00F768EC" w:rsidRPr="00207253">
              <w:rPr>
                <w:rFonts w:asciiTheme="minorHAnsi" w:hAnsiTheme="minorHAnsi" w:cstheme="minorHAnsi"/>
                <w:sz w:val="22"/>
                <w:szCs w:val="22"/>
              </w:rPr>
              <w:t xml:space="preserve">tatus must be provided by agency administering applicable </w:t>
            </w:r>
            <w:r>
              <w:rPr>
                <w:rFonts w:asciiTheme="minorHAnsi" w:hAnsiTheme="minorHAnsi" w:cstheme="minorHAnsi"/>
                <w:sz w:val="22"/>
                <w:szCs w:val="22"/>
              </w:rPr>
              <w:t>f</w:t>
            </w:r>
            <w:r w:rsidR="00F768EC" w:rsidRPr="00207253">
              <w:rPr>
                <w:rFonts w:asciiTheme="minorHAnsi" w:hAnsiTheme="minorHAnsi" w:cstheme="minorHAnsi"/>
                <w:sz w:val="22"/>
                <w:szCs w:val="22"/>
              </w:rPr>
              <w:t>ederal program</w:t>
            </w:r>
          </w:p>
        </w:tc>
        <w:tc>
          <w:tcPr>
            <w:tcW w:w="466" w:type="dxa"/>
          </w:tcPr>
          <w:p w14:paraId="02621607" w14:textId="77777777" w:rsidR="00F768EC" w:rsidRPr="00207253" w:rsidRDefault="00F768EC" w:rsidP="00E63AD2">
            <w:pPr>
              <w:jc w:val="both"/>
              <w:rPr>
                <w:rFonts w:asciiTheme="minorHAnsi" w:hAnsiTheme="minorHAnsi" w:cstheme="minorHAnsi"/>
                <w:sz w:val="22"/>
                <w:szCs w:val="22"/>
              </w:rPr>
            </w:pPr>
          </w:p>
        </w:tc>
        <w:tc>
          <w:tcPr>
            <w:tcW w:w="683" w:type="dxa"/>
          </w:tcPr>
          <w:p w14:paraId="07F3BD0C" w14:textId="77777777" w:rsidR="00F768EC" w:rsidRPr="00207253" w:rsidRDefault="00F768EC" w:rsidP="00E63AD2">
            <w:pPr>
              <w:jc w:val="both"/>
              <w:rPr>
                <w:rFonts w:asciiTheme="minorHAnsi" w:hAnsiTheme="minorHAnsi" w:cstheme="minorHAnsi"/>
                <w:sz w:val="22"/>
                <w:szCs w:val="22"/>
              </w:rPr>
            </w:pPr>
          </w:p>
        </w:tc>
        <w:tc>
          <w:tcPr>
            <w:tcW w:w="463" w:type="dxa"/>
          </w:tcPr>
          <w:p w14:paraId="2CA8392C" w14:textId="77777777" w:rsidR="00F768EC" w:rsidRPr="00207253" w:rsidRDefault="00F768EC" w:rsidP="00E63AD2">
            <w:pPr>
              <w:jc w:val="both"/>
              <w:rPr>
                <w:rFonts w:asciiTheme="minorHAnsi" w:hAnsiTheme="minorHAnsi" w:cstheme="minorHAnsi"/>
                <w:sz w:val="22"/>
                <w:szCs w:val="22"/>
              </w:rPr>
            </w:pPr>
          </w:p>
        </w:tc>
        <w:tc>
          <w:tcPr>
            <w:tcW w:w="3969" w:type="dxa"/>
          </w:tcPr>
          <w:p w14:paraId="4CA62637" w14:textId="1934211F" w:rsidR="00F768EC" w:rsidRPr="00207253" w:rsidRDefault="00597A7C" w:rsidP="001D6189">
            <w:pPr>
              <w:jc w:val="both"/>
              <w:rPr>
                <w:rFonts w:asciiTheme="minorHAnsi" w:hAnsiTheme="minorHAnsi" w:cstheme="minorHAnsi"/>
                <w:sz w:val="22"/>
                <w:szCs w:val="22"/>
              </w:rPr>
            </w:pPr>
            <w:r>
              <w:rPr>
                <w:rFonts w:asciiTheme="minorHAnsi" w:hAnsiTheme="minorHAnsi" w:cstheme="minorHAnsi"/>
                <w:sz w:val="22"/>
                <w:szCs w:val="22"/>
              </w:rPr>
              <w:t>Certification of h</w:t>
            </w:r>
            <w:r w:rsidR="00F768EC" w:rsidRPr="00207253">
              <w:rPr>
                <w:rFonts w:asciiTheme="minorHAnsi" w:hAnsiTheme="minorHAnsi" w:cstheme="minorHAnsi"/>
                <w:sz w:val="22"/>
                <w:szCs w:val="22"/>
              </w:rPr>
              <w:t xml:space="preserve">omeless </w:t>
            </w:r>
            <w:r>
              <w:rPr>
                <w:rFonts w:asciiTheme="minorHAnsi" w:hAnsiTheme="minorHAnsi" w:cstheme="minorHAnsi"/>
                <w:sz w:val="22"/>
                <w:szCs w:val="22"/>
              </w:rPr>
              <w:t>s</w:t>
            </w:r>
            <w:r w:rsidR="00F768EC" w:rsidRPr="00207253">
              <w:rPr>
                <w:rFonts w:asciiTheme="minorHAnsi" w:hAnsiTheme="minorHAnsi" w:cstheme="minorHAnsi"/>
                <w:sz w:val="22"/>
                <w:szCs w:val="22"/>
              </w:rPr>
              <w:t>tatus must be provided by agency under section 725(2) of the McKinney‐Vento Homeless Assistance Act</w:t>
            </w:r>
          </w:p>
        </w:tc>
      </w:tr>
      <w:tr w:rsidR="00F768EC" w:rsidRPr="00207253" w14:paraId="3FC2D630" w14:textId="77777777" w:rsidTr="001D6189">
        <w:trPr>
          <w:trHeight w:val="144"/>
        </w:trPr>
        <w:tc>
          <w:tcPr>
            <w:tcW w:w="4230" w:type="dxa"/>
          </w:tcPr>
          <w:p w14:paraId="45640F34" w14:textId="594FA647" w:rsidR="00F768EC" w:rsidRPr="00207253" w:rsidRDefault="00F768EC" w:rsidP="00E63AD2">
            <w:pPr>
              <w:ind w:left="344" w:hanging="344"/>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Check26"/>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Pr="00207253">
              <w:rPr>
                <w:rFonts w:asciiTheme="minorHAnsi" w:hAnsiTheme="minorHAnsi" w:cstheme="minorHAnsi"/>
                <w:sz w:val="22"/>
                <w:szCs w:val="22"/>
              </w:rPr>
              <w:t xml:space="preserve"> Letter pr</w:t>
            </w:r>
            <w:r w:rsidR="00597A7C">
              <w:rPr>
                <w:rFonts w:asciiTheme="minorHAnsi" w:hAnsiTheme="minorHAnsi" w:cstheme="minorHAnsi"/>
                <w:sz w:val="22"/>
                <w:szCs w:val="22"/>
              </w:rPr>
              <w:t>ovided by agency administering f</w:t>
            </w:r>
            <w:r w:rsidRPr="00207253">
              <w:rPr>
                <w:rFonts w:asciiTheme="minorHAnsi" w:hAnsiTheme="minorHAnsi" w:cstheme="minorHAnsi"/>
                <w:sz w:val="22"/>
                <w:szCs w:val="22"/>
              </w:rPr>
              <w:t>ederal program</w:t>
            </w:r>
          </w:p>
        </w:tc>
        <w:tc>
          <w:tcPr>
            <w:tcW w:w="466" w:type="dxa"/>
          </w:tcPr>
          <w:p w14:paraId="2AA8073F" w14:textId="77777777" w:rsidR="00F768EC" w:rsidRPr="00207253" w:rsidRDefault="00F768EC" w:rsidP="00E63AD2">
            <w:pPr>
              <w:jc w:val="both"/>
              <w:rPr>
                <w:rFonts w:asciiTheme="minorHAnsi" w:hAnsiTheme="minorHAnsi" w:cstheme="minorHAnsi"/>
                <w:sz w:val="22"/>
                <w:szCs w:val="22"/>
              </w:rPr>
            </w:pPr>
          </w:p>
        </w:tc>
        <w:tc>
          <w:tcPr>
            <w:tcW w:w="683" w:type="dxa"/>
          </w:tcPr>
          <w:p w14:paraId="0B2ACF10" w14:textId="77777777" w:rsidR="00F768EC" w:rsidRPr="00207253" w:rsidRDefault="00F768EC" w:rsidP="00E63AD2">
            <w:pPr>
              <w:jc w:val="both"/>
              <w:rPr>
                <w:rFonts w:asciiTheme="minorHAnsi" w:hAnsiTheme="minorHAnsi" w:cstheme="minorHAnsi"/>
                <w:sz w:val="22"/>
                <w:szCs w:val="22"/>
              </w:rPr>
            </w:pPr>
          </w:p>
        </w:tc>
        <w:tc>
          <w:tcPr>
            <w:tcW w:w="463" w:type="dxa"/>
          </w:tcPr>
          <w:p w14:paraId="04563DC2" w14:textId="77777777" w:rsidR="00F768EC" w:rsidRPr="00207253" w:rsidRDefault="00F768EC" w:rsidP="00E63AD2">
            <w:pPr>
              <w:jc w:val="both"/>
              <w:rPr>
                <w:rFonts w:asciiTheme="minorHAnsi" w:hAnsiTheme="minorHAnsi" w:cstheme="minorHAnsi"/>
                <w:sz w:val="22"/>
                <w:szCs w:val="22"/>
              </w:rPr>
            </w:pPr>
          </w:p>
        </w:tc>
        <w:tc>
          <w:tcPr>
            <w:tcW w:w="3969" w:type="dxa"/>
          </w:tcPr>
          <w:p w14:paraId="7B8BDDA4" w14:textId="51523B6C" w:rsidR="00F768EC" w:rsidRPr="00207253" w:rsidRDefault="00F768EC" w:rsidP="000F2DEF">
            <w:pPr>
              <w:ind w:left="328" w:hanging="328"/>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Check26"/>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Pr="00207253">
              <w:rPr>
                <w:rFonts w:asciiTheme="minorHAnsi" w:hAnsiTheme="minorHAnsi" w:cstheme="minorHAnsi"/>
                <w:sz w:val="22"/>
                <w:szCs w:val="22"/>
              </w:rPr>
              <w:t xml:space="preserve"> Letter or </w:t>
            </w:r>
            <w:r w:rsidR="000F2DEF">
              <w:rPr>
                <w:rFonts w:asciiTheme="minorHAnsi" w:hAnsiTheme="minorHAnsi" w:cstheme="minorHAnsi"/>
                <w:sz w:val="22"/>
                <w:szCs w:val="22"/>
              </w:rPr>
              <w:t>w</w:t>
            </w:r>
            <w:r w:rsidRPr="00207253">
              <w:rPr>
                <w:rFonts w:asciiTheme="minorHAnsi" w:hAnsiTheme="minorHAnsi" w:cstheme="minorHAnsi"/>
                <w:sz w:val="22"/>
                <w:szCs w:val="22"/>
              </w:rPr>
              <w:t>ritten referral pr</w:t>
            </w:r>
            <w:r w:rsidR="00597A7C">
              <w:rPr>
                <w:rFonts w:asciiTheme="minorHAnsi" w:hAnsiTheme="minorHAnsi" w:cstheme="minorHAnsi"/>
                <w:sz w:val="22"/>
                <w:szCs w:val="22"/>
              </w:rPr>
              <w:t>ovided by agency administering f</w:t>
            </w:r>
            <w:r w:rsidRPr="00207253">
              <w:rPr>
                <w:rFonts w:asciiTheme="minorHAnsi" w:hAnsiTheme="minorHAnsi" w:cstheme="minorHAnsi"/>
                <w:sz w:val="22"/>
                <w:szCs w:val="22"/>
              </w:rPr>
              <w:t>ederal program</w:t>
            </w:r>
            <w:r w:rsidR="000F2DEF">
              <w:rPr>
                <w:rFonts w:asciiTheme="minorHAnsi" w:hAnsiTheme="minorHAnsi" w:cstheme="minorHAnsi"/>
                <w:sz w:val="22"/>
                <w:szCs w:val="22"/>
              </w:rPr>
              <w:t>.</w:t>
            </w:r>
          </w:p>
        </w:tc>
      </w:tr>
      <w:tr w:rsidR="00F768EC" w:rsidRPr="00207253" w14:paraId="34B296DA" w14:textId="77777777" w:rsidTr="001D6189">
        <w:trPr>
          <w:trHeight w:val="144"/>
        </w:trPr>
        <w:tc>
          <w:tcPr>
            <w:tcW w:w="4230" w:type="dxa"/>
          </w:tcPr>
          <w:p w14:paraId="7BBEDE09" w14:textId="547EEBB5" w:rsidR="00F768EC" w:rsidRPr="00207253" w:rsidRDefault="00F768EC" w:rsidP="00E63AD2">
            <w:pPr>
              <w:jc w:val="both"/>
              <w:rPr>
                <w:rFonts w:asciiTheme="minorHAnsi" w:hAnsiTheme="minorHAnsi" w:cstheme="minorHAnsi"/>
                <w:i/>
                <w:sz w:val="22"/>
                <w:szCs w:val="22"/>
              </w:rPr>
            </w:pPr>
            <w:r w:rsidRPr="00207253">
              <w:rPr>
                <w:rFonts w:asciiTheme="minorHAnsi" w:hAnsiTheme="minorHAnsi" w:cstheme="minorHAnsi"/>
                <w:i/>
                <w:sz w:val="22"/>
                <w:szCs w:val="22"/>
              </w:rPr>
              <w:t>or</w:t>
            </w:r>
          </w:p>
          <w:p w14:paraId="309FC1C9" w14:textId="086A9410" w:rsidR="00F768EC" w:rsidRPr="00207253" w:rsidRDefault="00F768EC" w:rsidP="00E63AD2">
            <w:pPr>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Check26"/>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Pr="00207253">
              <w:rPr>
                <w:rFonts w:asciiTheme="minorHAnsi" w:hAnsiTheme="minorHAnsi" w:cstheme="minorHAnsi"/>
                <w:sz w:val="22"/>
                <w:szCs w:val="22"/>
              </w:rPr>
              <w:t xml:space="preserve"> Agency standardized form</w:t>
            </w:r>
          </w:p>
        </w:tc>
        <w:tc>
          <w:tcPr>
            <w:tcW w:w="466" w:type="dxa"/>
          </w:tcPr>
          <w:p w14:paraId="7BDA0765" w14:textId="77777777" w:rsidR="00F768EC" w:rsidRPr="00207253" w:rsidRDefault="00F768EC" w:rsidP="00E63AD2">
            <w:pPr>
              <w:jc w:val="both"/>
              <w:rPr>
                <w:rFonts w:asciiTheme="minorHAnsi" w:hAnsiTheme="minorHAnsi" w:cstheme="minorHAnsi"/>
                <w:sz w:val="22"/>
                <w:szCs w:val="22"/>
              </w:rPr>
            </w:pPr>
          </w:p>
        </w:tc>
        <w:tc>
          <w:tcPr>
            <w:tcW w:w="683" w:type="dxa"/>
          </w:tcPr>
          <w:p w14:paraId="765AA38D" w14:textId="77777777" w:rsidR="00F768EC" w:rsidRPr="00207253" w:rsidRDefault="00F768EC" w:rsidP="00E63AD2">
            <w:pPr>
              <w:jc w:val="both"/>
              <w:rPr>
                <w:rFonts w:asciiTheme="minorHAnsi" w:hAnsiTheme="minorHAnsi" w:cstheme="minorHAnsi"/>
                <w:sz w:val="22"/>
                <w:szCs w:val="22"/>
              </w:rPr>
            </w:pPr>
          </w:p>
        </w:tc>
        <w:tc>
          <w:tcPr>
            <w:tcW w:w="463" w:type="dxa"/>
          </w:tcPr>
          <w:p w14:paraId="0E414DCA" w14:textId="77777777" w:rsidR="00F768EC" w:rsidRPr="00207253" w:rsidRDefault="00F768EC" w:rsidP="00E63AD2">
            <w:pPr>
              <w:jc w:val="both"/>
              <w:rPr>
                <w:rFonts w:asciiTheme="minorHAnsi" w:hAnsiTheme="minorHAnsi" w:cstheme="minorHAnsi"/>
                <w:sz w:val="22"/>
                <w:szCs w:val="22"/>
              </w:rPr>
            </w:pPr>
          </w:p>
        </w:tc>
        <w:tc>
          <w:tcPr>
            <w:tcW w:w="3969" w:type="dxa"/>
          </w:tcPr>
          <w:p w14:paraId="7A51F1B5" w14:textId="25544DCD" w:rsidR="00F768EC" w:rsidRPr="00207253" w:rsidRDefault="00F768EC" w:rsidP="00E63AD2">
            <w:pPr>
              <w:ind w:left="339" w:hanging="339"/>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Check26"/>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Pr="00207253">
              <w:rPr>
                <w:rFonts w:asciiTheme="minorHAnsi" w:hAnsiTheme="minorHAnsi" w:cstheme="minorHAnsi"/>
                <w:sz w:val="22"/>
                <w:szCs w:val="22"/>
              </w:rPr>
              <w:t xml:space="preserve"> </w:t>
            </w:r>
            <w:r w:rsidRPr="00207253">
              <w:rPr>
                <w:rFonts w:asciiTheme="minorHAnsi" w:hAnsiTheme="minorHAnsi" w:cstheme="minorHAnsi"/>
                <w:i/>
                <w:sz w:val="22"/>
                <w:szCs w:val="22"/>
              </w:rPr>
              <w:t>If Applicable:</w:t>
            </w:r>
            <w:r w:rsidRPr="00207253">
              <w:rPr>
                <w:rFonts w:asciiTheme="minorHAnsi" w:hAnsiTheme="minorHAnsi" w:cstheme="minorHAnsi"/>
                <w:sz w:val="22"/>
                <w:szCs w:val="22"/>
              </w:rPr>
              <w:t xml:space="preserve"> Must confirm that family/guardian is residing with children/youth</w:t>
            </w:r>
            <w:r w:rsidR="00597A7C">
              <w:rPr>
                <w:rFonts w:asciiTheme="minorHAnsi" w:hAnsiTheme="minorHAnsi" w:cstheme="minorHAnsi"/>
                <w:sz w:val="22"/>
                <w:szCs w:val="22"/>
              </w:rPr>
              <w:t>.</w:t>
            </w:r>
          </w:p>
        </w:tc>
      </w:tr>
    </w:tbl>
    <w:p w14:paraId="4C265B64" w14:textId="6CCDEA01" w:rsidR="00E53C90" w:rsidRPr="00207253" w:rsidRDefault="00E53C90" w:rsidP="00E63AD2">
      <w:pPr>
        <w:overflowPunct w:val="0"/>
        <w:autoSpaceDE w:val="0"/>
        <w:autoSpaceDN w:val="0"/>
        <w:adjustRightInd w:val="0"/>
        <w:jc w:val="both"/>
        <w:textAlignment w:val="baseline"/>
        <w:rPr>
          <w:rFonts w:asciiTheme="minorHAnsi" w:hAnsiTheme="minorHAnsi" w:cstheme="minorHAnsi"/>
          <w:sz w:val="22"/>
          <w:szCs w:val="22"/>
        </w:rPr>
      </w:pPr>
      <w:r w:rsidRPr="00207253">
        <w:rPr>
          <w:rFonts w:asciiTheme="minorHAnsi" w:hAnsiTheme="minorHAnsi" w:cstheme="minorHAnsi"/>
          <w:sz w:val="22"/>
          <w:szCs w:val="22"/>
        </w:rPr>
        <w:t>I certify that the above information is true and correct to the best of my knowledge and belief. I understand that the information will be verified to the extent possible; and that I may be subject to prosecution for providing false or fraudulent information.</w:t>
      </w:r>
    </w:p>
    <w:tbl>
      <w:tblPr>
        <w:tblW w:w="9262" w:type="dxa"/>
        <w:tblInd w:w="108" w:type="dxa"/>
        <w:tblLook w:val="04A0" w:firstRow="1" w:lastRow="0" w:firstColumn="1" w:lastColumn="0" w:noHBand="0" w:noVBand="1"/>
      </w:tblPr>
      <w:tblGrid>
        <w:gridCol w:w="3330"/>
        <w:gridCol w:w="3582"/>
        <w:gridCol w:w="280"/>
        <w:gridCol w:w="2070"/>
      </w:tblGrid>
      <w:tr w:rsidR="00EC22D0" w:rsidRPr="00207253" w14:paraId="0F45B878" w14:textId="77777777" w:rsidTr="009A5818">
        <w:trPr>
          <w:trHeight w:val="465"/>
        </w:trPr>
        <w:tc>
          <w:tcPr>
            <w:tcW w:w="3330" w:type="dxa"/>
            <w:tcBorders>
              <w:bottom w:val="single" w:sz="4" w:space="0" w:color="auto"/>
            </w:tcBorders>
            <w:shd w:val="clear" w:color="auto" w:fill="auto"/>
            <w:noWrap/>
            <w:vAlign w:val="bottom"/>
            <w:hideMark/>
          </w:tcPr>
          <w:p w14:paraId="699E3EE8" w14:textId="77777777" w:rsidR="00EC22D0" w:rsidRPr="00207253" w:rsidRDefault="00EC22D0" w:rsidP="009A5818">
            <w:pPr>
              <w:jc w:val="both"/>
              <w:rPr>
                <w:rFonts w:asciiTheme="minorHAnsi" w:hAnsiTheme="minorHAnsi" w:cstheme="minorHAnsi"/>
                <w:color w:val="000000"/>
                <w:sz w:val="22"/>
                <w:szCs w:val="22"/>
              </w:rPr>
            </w:pPr>
          </w:p>
        </w:tc>
        <w:tc>
          <w:tcPr>
            <w:tcW w:w="3582" w:type="dxa"/>
            <w:shd w:val="clear" w:color="auto" w:fill="auto"/>
            <w:noWrap/>
            <w:vAlign w:val="bottom"/>
            <w:hideMark/>
          </w:tcPr>
          <w:p w14:paraId="76E035F3" w14:textId="77777777" w:rsidR="00EC22D0" w:rsidRPr="00207253" w:rsidRDefault="00EC22D0" w:rsidP="009A5818">
            <w:pPr>
              <w:jc w:val="both"/>
              <w:rPr>
                <w:rFonts w:asciiTheme="minorHAnsi" w:hAnsiTheme="minorHAnsi" w:cstheme="minorHAnsi"/>
                <w:color w:val="000000"/>
                <w:sz w:val="22"/>
                <w:szCs w:val="22"/>
              </w:rPr>
            </w:pPr>
          </w:p>
        </w:tc>
        <w:tc>
          <w:tcPr>
            <w:tcW w:w="280" w:type="dxa"/>
            <w:shd w:val="clear" w:color="auto" w:fill="auto"/>
            <w:noWrap/>
            <w:vAlign w:val="bottom"/>
            <w:hideMark/>
          </w:tcPr>
          <w:p w14:paraId="1282AC28" w14:textId="77777777" w:rsidR="00EC22D0" w:rsidRPr="00207253" w:rsidRDefault="00EC22D0" w:rsidP="009A5818">
            <w:pPr>
              <w:jc w:val="both"/>
              <w:rPr>
                <w:rFonts w:asciiTheme="minorHAnsi" w:hAnsiTheme="minorHAnsi" w:cstheme="minorHAnsi"/>
                <w:color w:val="000000"/>
                <w:sz w:val="22"/>
                <w:szCs w:val="22"/>
              </w:rPr>
            </w:pPr>
          </w:p>
        </w:tc>
        <w:tc>
          <w:tcPr>
            <w:tcW w:w="2070" w:type="dxa"/>
            <w:shd w:val="clear" w:color="auto" w:fill="auto"/>
            <w:noWrap/>
            <w:vAlign w:val="bottom"/>
            <w:hideMark/>
          </w:tcPr>
          <w:p w14:paraId="3A133E31" w14:textId="77777777" w:rsidR="00EC22D0" w:rsidRPr="00207253" w:rsidRDefault="00EC22D0" w:rsidP="009A5818">
            <w:pPr>
              <w:jc w:val="both"/>
              <w:rPr>
                <w:rFonts w:asciiTheme="minorHAnsi" w:hAnsiTheme="minorHAnsi" w:cstheme="minorHAnsi"/>
                <w:color w:val="000000"/>
                <w:sz w:val="22"/>
                <w:szCs w:val="22"/>
              </w:rPr>
            </w:pP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r w:rsidR="00EC22D0" w:rsidRPr="00207253" w14:paraId="47581404" w14:textId="77777777" w:rsidTr="009A5818">
        <w:trPr>
          <w:trHeight w:val="225"/>
        </w:trPr>
        <w:tc>
          <w:tcPr>
            <w:tcW w:w="3330" w:type="dxa"/>
            <w:tcBorders>
              <w:top w:val="single" w:sz="4" w:space="0" w:color="auto"/>
            </w:tcBorders>
            <w:shd w:val="clear" w:color="auto" w:fill="auto"/>
            <w:noWrap/>
            <w:vAlign w:val="bottom"/>
            <w:hideMark/>
          </w:tcPr>
          <w:p w14:paraId="00C27ED5"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Head of Household Signature</w:t>
            </w:r>
          </w:p>
        </w:tc>
        <w:tc>
          <w:tcPr>
            <w:tcW w:w="3582" w:type="dxa"/>
            <w:shd w:val="clear" w:color="auto" w:fill="auto"/>
            <w:noWrap/>
            <w:vAlign w:val="bottom"/>
            <w:hideMark/>
          </w:tcPr>
          <w:p w14:paraId="40885D70"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w:t>
            </w:r>
          </w:p>
        </w:tc>
        <w:tc>
          <w:tcPr>
            <w:tcW w:w="280" w:type="dxa"/>
            <w:shd w:val="clear" w:color="auto" w:fill="auto"/>
            <w:noWrap/>
            <w:vAlign w:val="bottom"/>
            <w:hideMark/>
          </w:tcPr>
          <w:p w14:paraId="4A756409"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w:t>
            </w:r>
          </w:p>
        </w:tc>
        <w:tc>
          <w:tcPr>
            <w:tcW w:w="2070" w:type="dxa"/>
            <w:tcBorders>
              <w:top w:val="single" w:sz="4" w:space="0" w:color="auto"/>
            </w:tcBorders>
            <w:shd w:val="clear" w:color="auto" w:fill="auto"/>
            <w:noWrap/>
            <w:hideMark/>
          </w:tcPr>
          <w:p w14:paraId="148B841D"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xml:space="preserve">Date </w:t>
            </w:r>
          </w:p>
        </w:tc>
      </w:tr>
      <w:tr w:rsidR="00EC22D0" w:rsidRPr="00207253" w14:paraId="5187F3CD" w14:textId="77777777" w:rsidTr="009A5818">
        <w:trPr>
          <w:trHeight w:val="390"/>
        </w:trPr>
        <w:tc>
          <w:tcPr>
            <w:tcW w:w="3330" w:type="dxa"/>
            <w:tcBorders>
              <w:bottom w:val="single" w:sz="4" w:space="0" w:color="auto"/>
            </w:tcBorders>
            <w:shd w:val="clear" w:color="auto" w:fill="auto"/>
            <w:noWrap/>
            <w:vAlign w:val="bottom"/>
            <w:hideMark/>
          </w:tcPr>
          <w:p w14:paraId="1904C23C" w14:textId="77777777" w:rsidR="00EC22D0" w:rsidRPr="00207253" w:rsidRDefault="00EC22D0" w:rsidP="009A5818">
            <w:pPr>
              <w:jc w:val="both"/>
              <w:rPr>
                <w:rFonts w:asciiTheme="minorHAnsi" w:hAnsiTheme="minorHAnsi" w:cstheme="minorHAnsi"/>
                <w:i/>
                <w:iCs/>
                <w:color w:val="000000"/>
                <w:sz w:val="22"/>
                <w:szCs w:val="22"/>
              </w:rPr>
            </w:pPr>
          </w:p>
        </w:tc>
        <w:tc>
          <w:tcPr>
            <w:tcW w:w="3582" w:type="dxa"/>
            <w:shd w:val="clear" w:color="auto" w:fill="auto"/>
            <w:noWrap/>
            <w:vAlign w:val="bottom"/>
            <w:hideMark/>
          </w:tcPr>
          <w:p w14:paraId="669C3709" w14:textId="77777777" w:rsidR="00EC22D0" w:rsidRPr="00207253" w:rsidRDefault="00EC22D0" w:rsidP="009A5818">
            <w:pPr>
              <w:jc w:val="both"/>
              <w:rPr>
                <w:rFonts w:asciiTheme="minorHAnsi" w:hAnsiTheme="minorHAnsi" w:cstheme="minorHAnsi"/>
                <w:i/>
                <w:iCs/>
                <w:color w:val="000000"/>
                <w:sz w:val="22"/>
                <w:szCs w:val="22"/>
              </w:rPr>
            </w:pPr>
          </w:p>
        </w:tc>
        <w:tc>
          <w:tcPr>
            <w:tcW w:w="280" w:type="dxa"/>
            <w:shd w:val="clear" w:color="auto" w:fill="auto"/>
            <w:noWrap/>
            <w:vAlign w:val="bottom"/>
            <w:hideMark/>
          </w:tcPr>
          <w:p w14:paraId="11F839CD" w14:textId="77777777" w:rsidR="00EC22D0" w:rsidRPr="00207253" w:rsidRDefault="00EC22D0" w:rsidP="009A5818">
            <w:pPr>
              <w:jc w:val="both"/>
              <w:rPr>
                <w:rFonts w:asciiTheme="minorHAnsi" w:hAnsiTheme="minorHAnsi" w:cstheme="minorHAnsi"/>
                <w:i/>
                <w:iCs/>
                <w:color w:val="000000"/>
                <w:sz w:val="22"/>
                <w:szCs w:val="22"/>
              </w:rPr>
            </w:pPr>
          </w:p>
        </w:tc>
        <w:tc>
          <w:tcPr>
            <w:tcW w:w="2070" w:type="dxa"/>
            <w:tcBorders>
              <w:bottom w:val="single" w:sz="4" w:space="0" w:color="auto"/>
            </w:tcBorders>
            <w:shd w:val="clear" w:color="auto" w:fill="auto"/>
            <w:noWrap/>
            <w:vAlign w:val="bottom"/>
            <w:hideMark/>
          </w:tcPr>
          <w:p w14:paraId="7ACE25AA"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r w:rsidR="00EC22D0" w:rsidRPr="00207253" w14:paraId="37B4D114" w14:textId="77777777" w:rsidTr="009A5818">
        <w:trPr>
          <w:trHeight w:val="255"/>
        </w:trPr>
        <w:tc>
          <w:tcPr>
            <w:tcW w:w="3330" w:type="dxa"/>
            <w:tcBorders>
              <w:top w:val="single" w:sz="4" w:space="0" w:color="auto"/>
            </w:tcBorders>
            <w:shd w:val="clear" w:color="auto" w:fill="auto"/>
            <w:noWrap/>
            <w:vAlign w:val="bottom"/>
            <w:hideMark/>
          </w:tcPr>
          <w:p w14:paraId="67A0E1DA"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Other Adult Signature</w:t>
            </w:r>
          </w:p>
        </w:tc>
        <w:tc>
          <w:tcPr>
            <w:tcW w:w="3582" w:type="dxa"/>
            <w:shd w:val="clear" w:color="auto" w:fill="auto"/>
            <w:noWrap/>
            <w:vAlign w:val="bottom"/>
            <w:hideMark/>
          </w:tcPr>
          <w:p w14:paraId="220554FE"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w:t>
            </w:r>
          </w:p>
        </w:tc>
        <w:tc>
          <w:tcPr>
            <w:tcW w:w="280" w:type="dxa"/>
            <w:shd w:val="clear" w:color="auto" w:fill="auto"/>
            <w:noWrap/>
            <w:vAlign w:val="bottom"/>
            <w:hideMark/>
          </w:tcPr>
          <w:p w14:paraId="419A6439"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w:t>
            </w:r>
          </w:p>
        </w:tc>
        <w:tc>
          <w:tcPr>
            <w:tcW w:w="2070" w:type="dxa"/>
            <w:tcBorders>
              <w:top w:val="single" w:sz="4" w:space="0" w:color="auto"/>
            </w:tcBorders>
            <w:shd w:val="clear" w:color="auto" w:fill="auto"/>
            <w:noWrap/>
            <w:hideMark/>
          </w:tcPr>
          <w:p w14:paraId="5B03B147"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xml:space="preserve">Date </w:t>
            </w:r>
          </w:p>
        </w:tc>
      </w:tr>
    </w:tbl>
    <w:p w14:paraId="14496AEE" w14:textId="77777777" w:rsidR="00E53C90" w:rsidRDefault="00E53C90" w:rsidP="00E63AD2">
      <w:pPr>
        <w:jc w:val="both"/>
        <w:rPr>
          <w:rFonts w:asciiTheme="minorHAnsi" w:hAnsiTheme="minorHAnsi" w:cstheme="minorHAnsi"/>
          <w:sz w:val="22"/>
          <w:szCs w:val="22"/>
          <w:lang w:val="es-MX"/>
        </w:rPr>
      </w:pPr>
    </w:p>
    <w:p w14:paraId="3270F3E7" w14:textId="76086661" w:rsidR="006D1BE8" w:rsidRPr="00207253" w:rsidRDefault="006D1BE8" w:rsidP="00E63AD2">
      <w:pPr>
        <w:jc w:val="both"/>
        <w:rPr>
          <w:rFonts w:asciiTheme="minorHAnsi" w:hAnsiTheme="minorHAnsi" w:cstheme="minorHAnsi"/>
          <w:sz w:val="22"/>
          <w:szCs w:val="22"/>
        </w:rPr>
      </w:pPr>
    </w:p>
    <w:p w14:paraId="3BEB83FF" w14:textId="1229F7D5" w:rsidR="00711CE5" w:rsidRPr="00207253" w:rsidRDefault="001D6189" w:rsidP="001D6189">
      <w:pPr>
        <w:spacing w:after="160" w:line="259" w:lineRule="auto"/>
        <w:jc w:val="both"/>
        <w:rPr>
          <w:rFonts w:asciiTheme="minorHAnsi" w:hAnsiTheme="minorHAnsi" w:cstheme="minorHAnsi"/>
          <w:sz w:val="22"/>
          <w:szCs w:val="22"/>
        </w:rPr>
      </w:pPr>
      <w:r>
        <w:rPr>
          <w:rFonts w:asciiTheme="minorHAnsi" w:hAnsiTheme="minorHAnsi" w:cstheme="minorHAnsi"/>
          <w:sz w:val="20"/>
        </w:rPr>
        <w:t>*</w:t>
      </w:r>
      <w:r w:rsidR="00E213B2" w:rsidRPr="00597A7C">
        <w:rPr>
          <w:rFonts w:asciiTheme="minorHAnsi" w:hAnsiTheme="minorHAnsi" w:cstheme="minorHAnsi"/>
          <w:sz w:val="20"/>
        </w:rPr>
        <w:t>Full citations of other federal statutes are as follows: section 387(3) of the Runaway and Homeless Youth Act (</w:t>
      </w:r>
      <w:hyperlink r:id="rId40" w:tgtFrame="_blank" w:history="1">
        <w:r w:rsidR="00E213B2" w:rsidRPr="00597A7C">
          <w:rPr>
            <w:rFonts w:asciiTheme="minorHAnsi" w:hAnsiTheme="minorHAnsi" w:cstheme="minorHAnsi"/>
            <w:sz w:val="20"/>
          </w:rPr>
          <w:t>42 U.S.C. 5732a(3)</w:t>
        </w:r>
      </w:hyperlink>
      <w:r w:rsidR="00E213B2" w:rsidRPr="00597A7C">
        <w:rPr>
          <w:rFonts w:asciiTheme="minorHAnsi" w:hAnsiTheme="minorHAnsi" w:cstheme="minorHAnsi"/>
          <w:sz w:val="20"/>
        </w:rPr>
        <w:t>), section 637(11) of the Head Start Act (</w:t>
      </w:r>
      <w:hyperlink r:id="rId41" w:tgtFrame="_blank" w:history="1">
        <w:r w:rsidR="00E213B2" w:rsidRPr="00597A7C">
          <w:rPr>
            <w:rFonts w:asciiTheme="minorHAnsi" w:hAnsiTheme="minorHAnsi" w:cstheme="minorHAnsi"/>
            <w:sz w:val="20"/>
          </w:rPr>
          <w:t>42 U.S.C. 9832(11)</w:t>
        </w:r>
      </w:hyperlink>
      <w:r w:rsidR="00E213B2" w:rsidRPr="00597A7C">
        <w:rPr>
          <w:rFonts w:asciiTheme="minorHAnsi" w:hAnsiTheme="minorHAnsi" w:cstheme="minorHAnsi"/>
          <w:sz w:val="20"/>
        </w:rPr>
        <w:t>), section 41403(6) of the Violence Against Women Act of 1994 (</w:t>
      </w:r>
      <w:hyperlink r:id="rId42" w:tgtFrame="_blank" w:history="1">
        <w:r w:rsidR="00E213B2" w:rsidRPr="00597A7C">
          <w:rPr>
            <w:rFonts w:asciiTheme="minorHAnsi" w:hAnsiTheme="minorHAnsi" w:cstheme="minorHAnsi"/>
            <w:sz w:val="20"/>
          </w:rPr>
          <w:t>42 U.S.C. 14043e-2(6)</w:t>
        </w:r>
      </w:hyperlink>
      <w:r w:rsidR="00E213B2" w:rsidRPr="00597A7C">
        <w:rPr>
          <w:rFonts w:asciiTheme="minorHAnsi" w:hAnsiTheme="minorHAnsi" w:cstheme="minorHAnsi"/>
          <w:sz w:val="20"/>
        </w:rPr>
        <w:t>), section 330(h)(5)(A) of the Public Health Service Act (</w:t>
      </w:r>
      <w:hyperlink r:id="rId43" w:tgtFrame="_blank" w:history="1">
        <w:r w:rsidR="00E213B2" w:rsidRPr="00597A7C">
          <w:rPr>
            <w:rFonts w:asciiTheme="minorHAnsi" w:hAnsiTheme="minorHAnsi" w:cstheme="minorHAnsi"/>
            <w:sz w:val="20"/>
          </w:rPr>
          <w:t>42 U.S.C. 254b(h)(5)(A)</w:t>
        </w:r>
      </w:hyperlink>
      <w:r w:rsidR="00E213B2" w:rsidRPr="00597A7C">
        <w:rPr>
          <w:rFonts w:asciiTheme="minorHAnsi" w:hAnsiTheme="minorHAnsi" w:cstheme="minorHAnsi"/>
          <w:sz w:val="20"/>
        </w:rPr>
        <w:t>), section 3(m) of the Food and Nutrition Act of 2008 (</w:t>
      </w:r>
      <w:hyperlink r:id="rId44" w:tgtFrame="_blank" w:history="1">
        <w:r w:rsidR="00E213B2" w:rsidRPr="00597A7C">
          <w:rPr>
            <w:rFonts w:asciiTheme="minorHAnsi" w:hAnsiTheme="minorHAnsi" w:cstheme="minorHAnsi"/>
            <w:sz w:val="20"/>
          </w:rPr>
          <w:t>7 U.S.C. 2012(m)</w:t>
        </w:r>
      </w:hyperlink>
      <w:r w:rsidR="00E213B2" w:rsidRPr="00597A7C">
        <w:rPr>
          <w:rFonts w:asciiTheme="minorHAnsi" w:hAnsiTheme="minorHAnsi" w:cstheme="minorHAnsi"/>
          <w:sz w:val="20"/>
        </w:rPr>
        <w:t>), or section 17(b)(15) of the Child Nutrition Act of 1966 (</w:t>
      </w:r>
      <w:hyperlink r:id="rId45" w:tgtFrame="_blank" w:history="1">
        <w:r w:rsidR="00E213B2" w:rsidRPr="00597A7C">
          <w:rPr>
            <w:rFonts w:asciiTheme="minorHAnsi" w:hAnsiTheme="minorHAnsi" w:cstheme="minorHAnsi"/>
            <w:sz w:val="20"/>
          </w:rPr>
          <w:t>42 U.S.C. 1786(b)(15)</w:t>
        </w:r>
      </w:hyperlink>
      <w:r w:rsidR="00E213B2" w:rsidRPr="00597A7C">
        <w:rPr>
          <w:rFonts w:asciiTheme="minorHAnsi" w:hAnsiTheme="minorHAnsi" w:cstheme="minorHAnsi"/>
          <w:sz w:val="20"/>
        </w:rPr>
        <w:t xml:space="preserve">). </w:t>
      </w:r>
    </w:p>
    <w:p w14:paraId="010984A3" w14:textId="77777777" w:rsidR="006E2A9B" w:rsidRDefault="006E2A9B" w:rsidP="00E63AD2">
      <w:pPr>
        <w:keepNext/>
        <w:keepLines/>
        <w:spacing w:before="240"/>
        <w:jc w:val="center"/>
        <w:outlineLvl w:val="0"/>
        <w:rPr>
          <w:rFonts w:asciiTheme="minorHAnsi" w:eastAsiaTheme="majorEastAsia" w:hAnsiTheme="minorHAnsi" w:cstheme="minorHAnsi"/>
          <w:b/>
          <w:color w:val="2E74B5" w:themeColor="accent1" w:themeShade="BF"/>
          <w:sz w:val="22"/>
          <w:szCs w:val="22"/>
        </w:rPr>
        <w:sectPr w:rsidR="006E2A9B" w:rsidSect="006E2A9B">
          <w:footerReference w:type="default" r:id="rId46"/>
          <w:pgSz w:w="12240" w:h="15840"/>
          <w:pgMar w:top="1080" w:right="1440" w:bottom="990" w:left="1440" w:header="432" w:footer="432" w:gutter="0"/>
          <w:cols w:space="720"/>
          <w:docGrid w:linePitch="360"/>
        </w:sectPr>
      </w:pPr>
    </w:p>
    <w:p w14:paraId="4320A172" w14:textId="6FEB60D1" w:rsidR="003E20AC" w:rsidRDefault="00A50D81" w:rsidP="003E20AC">
      <w:pPr>
        <w:pStyle w:val="Heading1"/>
        <w:spacing w:before="0"/>
        <w:jc w:val="center"/>
        <w:rPr>
          <w:rFonts w:asciiTheme="minorHAnsi" w:hAnsiTheme="minorHAnsi" w:cstheme="minorHAnsi"/>
          <w:b/>
          <w:sz w:val="22"/>
          <w:szCs w:val="22"/>
        </w:rPr>
      </w:pPr>
      <w:bookmarkStart w:id="41" w:name="_Toc202252047"/>
      <w:r w:rsidRPr="00207253">
        <w:rPr>
          <w:rFonts w:asciiTheme="minorHAnsi" w:hAnsiTheme="minorHAnsi" w:cstheme="minorHAnsi"/>
          <w:b/>
          <w:sz w:val="22"/>
          <w:szCs w:val="22"/>
        </w:rPr>
        <w:lastRenderedPageBreak/>
        <w:t>DECLARATION OF</w:t>
      </w:r>
      <w:r w:rsidR="0083079D" w:rsidRPr="00207253">
        <w:rPr>
          <w:rFonts w:asciiTheme="minorHAnsi" w:hAnsiTheme="minorHAnsi" w:cstheme="minorHAnsi"/>
          <w:b/>
          <w:sz w:val="22"/>
          <w:szCs w:val="22"/>
        </w:rPr>
        <w:t xml:space="preserve"> AT GREATEST RISK OF HOUSING INSTABILITY</w:t>
      </w:r>
      <w:r w:rsidR="008E64F9" w:rsidRPr="00207253">
        <w:rPr>
          <w:rFonts w:asciiTheme="minorHAnsi" w:hAnsiTheme="minorHAnsi" w:cstheme="minorHAnsi"/>
          <w:b/>
          <w:sz w:val="22"/>
          <w:szCs w:val="22"/>
        </w:rPr>
        <w:t xml:space="preserve"> – COST BURDENED</w:t>
      </w:r>
      <w:bookmarkEnd w:id="41"/>
    </w:p>
    <w:p w14:paraId="15861975" w14:textId="6D5F4DBC" w:rsidR="0083079D" w:rsidRPr="003E20AC" w:rsidRDefault="00177CF2" w:rsidP="003E20AC">
      <w:pPr>
        <w:pStyle w:val="Heading1"/>
        <w:spacing w:before="0"/>
        <w:jc w:val="center"/>
        <w:rPr>
          <w:rFonts w:asciiTheme="minorHAnsi" w:hAnsiTheme="minorHAnsi" w:cstheme="minorHAnsi"/>
          <w:b/>
          <w:sz w:val="22"/>
          <w:szCs w:val="22"/>
        </w:rPr>
      </w:pPr>
      <w:bookmarkStart w:id="42" w:name="_Toc202252048"/>
      <w:r w:rsidRPr="00207253">
        <w:rPr>
          <w:rFonts w:asciiTheme="minorHAnsi" w:hAnsiTheme="minorHAnsi" w:cstheme="minorHAnsi"/>
          <w:i/>
          <w:sz w:val="22"/>
          <w:szCs w:val="22"/>
        </w:rPr>
        <w:t>(</w:t>
      </w:r>
      <w:r w:rsidRPr="00207253">
        <w:rPr>
          <w:rFonts w:asciiTheme="minorHAnsi" w:hAnsiTheme="minorHAnsi" w:cstheme="minorHAnsi"/>
          <w:i/>
          <w:color w:val="5B9BD5" w:themeColor="accent1"/>
          <w:sz w:val="22"/>
          <w:szCs w:val="22"/>
        </w:rPr>
        <w:t>Pre-Application H</w:t>
      </w:r>
      <w:r w:rsidRPr="00207253">
        <w:rPr>
          <w:rFonts w:asciiTheme="minorHAnsi" w:hAnsiTheme="minorHAnsi" w:cstheme="minorHAnsi"/>
          <w:i/>
          <w:sz w:val="22"/>
          <w:szCs w:val="22"/>
        </w:rPr>
        <w:t>)</w:t>
      </w:r>
      <w:bookmarkEnd w:id="42"/>
      <w:r w:rsidR="0083079D" w:rsidRPr="00207253">
        <w:rPr>
          <w:rFonts w:asciiTheme="minorHAnsi" w:hAnsiTheme="minorHAnsi" w:cstheme="minorHAnsi"/>
          <w:b/>
          <w:sz w:val="22"/>
          <w:szCs w:val="22"/>
        </w:rPr>
        <w:br/>
      </w:r>
    </w:p>
    <w:tbl>
      <w:tblPr>
        <w:tblW w:w="0" w:type="auto"/>
        <w:tblInd w:w="378" w:type="dxa"/>
        <w:tblLook w:val="04A0" w:firstRow="1" w:lastRow="0" w:firstColumn="1" w:lastColumn="0" w:noHBand="0" w:noVBand="1"/>
      </w:tblPr>
      <w:tblGrid>
        <w:gridCol w:w="3421"/>
        <w:gridCol w:w="3617"/>
        <w:gridCol w:w="1944"/>
      </w:tblGrid>
      <w:tr w:rsidR="0083079D" w:rsidRPr="00207253" w14:paraId="73EE49C1" w14:textId="77777777" w:rsidTr="00A50D81">
        <w:trPr>
          <w:trHeight w:val="144"/>
        </w:trPr>
        <w:tc>
          <w:tcPr>
            <w:tcW w:w="3421" w:type="dxa"/>
            <w:vAlign w:val="center"/>
          </w:tcPr>
          <w:p w14:paraId="548B5D44" w14:textId="77777777" w:rsidR="0083079D" w:rsidRPr="00207253" w:rsidRDefault="0083079D" w:rsidP="00E63AD2">
            <w:pPr>
              <w:jc w:val="both"/>
              <w:rPr>
                <w:rFonts w:asciiTheme="minorHAnsi" w:hAnsiTheme="minorHAnsi" w:cstheme="minorHAnsi"/>
                <w:sz w:val="22"/>
                <w:szCs w:val="22"/>
              </w:rPr>
            </w:pPr>
            <w:r w:rsidRPr="00207253">
              <w:rPr>
                <w:rFonts w:asciiTheme="minorHAnsi" w:hAnsiTheme="minorHAnsi" w:cstheme="minorHAnsi"/>
                <w:sz w:val="22"/>
                <w:szCs w:val="22"/>
              </w:rPr>
              <w:t xml:space="preserve">Applicant First Name: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3617" w:type="dxa"/>
            <w:vAlign w:val="center"/>
          </w:tcPr>
          <w:p w14:paraId="0185E9A6" w14:textId="77777777" w:rsidR="0083079D" w:rsidRPr="00207253" w:rsidRDefault="0083079D" w:rsidP="00E63AD2">
            <w:pPr>
              <w:jc w:val="both"/>
              <w:rPr>
                <w:rFonts w:asciiTheme="minorHAnsi" w:hAnsiTheme="minorHAnsi" w:cstheme="minorHAnsi"/>
                <w:sz w:val="22"/>
                <w:szCs w:val="22"/>
              </w:rPr>
            </w:pPr>
            <w:r w:rsidRPr="00207253">
              <w:rPr>
                <w:rFonts w:asciiTheme="minorHAnsi" w:hAnsiTheme="minorHAnsi" w:cstheme="minorHAnsi"/>
                <w:sz w:val="22"/>
                <w:szCs w:val="22"/>
              </w:rPr>
              <w:t xml:space="preserve">Applicant Last Name: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1944" w:type="dxa"/>
            <w:vAlign w:val="center"/>
          </w:tcPr>
          <w:p w14:paraId="09614705" w14:textId="77777777" w:rsidR="0083079D" w:rsidRPr="00207253" w:rsidRDefault="0083079D" w:rsidP="00E63AD2">
            <w:pPr>
              <w:jc w:val="both"/>
              <w:rPr>
                <w:rFonts w:asciiTheme="minorHAnsi" w:hAnsiTheme="minorHAnsi" w:cstheme="minorHAnsi"/>
                <w:sz w:val="22"/>
                <w:szCs w:val="22"/>
              </w:rPr>
            </w:pPr>
            <w:r w:rsidRPr="00207253">
              <w:rPr>
                <w:rFonts w:asciiTheme="minorHAnsi" w:hAnsiTheme="minorHAnsi" w:cstheme="minorHAnsi"/>
                <w:sz w:val="22"/>
                <w:szCs w:val="22"/>
              </w:rPr>
              <w:t xml:space="preserve">Suffix: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r w:rsidR="0083079D" w:rsidRPr="00207253" w14:paraId="6D91C458" w14:textId="77777777" w:rsidTr="00A50D81">
        <w:trPr>
          <w:trHeight w:val="144"/>
        </w:trPr>
        <w:tc>
          <w:tcPr>
            <w:tcW w:w="3421" w:type="dxa"/>
            <w:vAlign w:val="center"/>
          </w:tcPr>
          <w:p w14:paraId="17906CA3" w14:textId="77777777" w:rsidR="0083079D" w:rsidRPr="00207253" w:rsidRDefault="0083079D" w:rsidP="00E63AD2">
            <w:pPr>
              <w:jc w:val="both"/>
              <w:rPr>
                <w:rFonts w:asciiTheme="minorHAnsi" w:hAnsiTheme="minorHAnsi" w:cstheme="minorHAnsi"/>
                <w:sz w:val="22"/>
                <w:szCs w:val="22"/>
              </w:rPr>
            </w:pPr>
            <w:r w:rsidRPr="00207253">
              <w:rPr>
                <w:rFonts w:asciiTheme="minorHAnsi" w:hAnsiTheme="minorHAnsi" w:cstheme="minorHAnsi"/>
                <w:sz w:val="22"/>
                <w:szCs w:val="22"/>
              </w:rPr>
              <w:t xml:space="preserve">Address: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3617" w:type="dxa"/>
            <w:vAlign w:val="center"/>
          </w:tcPr>
          <w:p w14:paraId="1AA45A4C" w14:textId="77777777" w:rsidR="0083079D" w:rsidRPr="00207253" w:rsidRDefault="0083079D" w:rsidP="00E63AD2">
            <w:pPr>
              <w:jc w:val="both"/>
              <w:rPr>
                <w:rFonts w:asciiTheme="minorHAnsi" w:hAnsiTheme="minorHAnsi" w:cstheme="minorHAnsi"/>
                <w:sz w:val="22"/>
                <w:szCs w:val="22"/>
              </w:rPr>
            </w:pPr>
            <w:r w:rsidRPr="00207253">
              <w:rPr>
                <w:rFonts w:asciiTheme="minorHAnsi" w:hAnsiTheme="minorHAnsi" w:cstheme="minorHAnsi"/>
                <w:sz w:val="22"/>
                <w:szCs w:val="22"/>
              </w:rPr>
              <w:t xml:space="preserve">City: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1944" w:type="dxa"/>
            <w:vAlign w:val="center"/>
          </w:tcPr>
          <w:p w14:paraId="2E28C81D" w14:textId="77777777" w:rsidR="0083079D" w:rsidRPr="00207253" w:rsidRDefault="0083079D" w:rsidP="00E63AD2">
            <w:pPr>
              <w:jc w:val="both"/>
              <w:rPr>
                <w:rFonts w:asciiTheme="minorHAnsi" w:hAnsiTheme="minorHAnsi" w:cstheme="minorHAnsi"/>
                <w:sz w:val="22"/>
                <w:szCs w:val="22"/>
              </w:rPr>
            </w:pPr>
            <w:r w:rsidRPr="00207253">
              <w:rPr>
                <w:rFonts w:asciiTheme="minorHAnsi" w:hAnsiTheme="minorHAnsi" w:cstheme="minorHAnsi"/>
                <w:sz w:val="22"/>
                <w:szCs w:val="22"/>
              </w:rPr>
              <w:t xml:space="preserve">Zip Code: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bl>
    <w:p w14:paraId="0C264C92" w14:textId="77777777" w:rsidR="0083079D" w:rsidRPr="00207253" w:rsidRDefault="0083079D" w:rsidP="00E63AD2">
      <w:pPr>
        <w:overflowPunct w:val="0"/>
        <w:autoSpaceDE w:val="0"/>
        <w:autoSpaceDN w:val="0"/>
        <w:adjustRightInd w:val="0"/>
        <w:jc w:val="both"/>
        <w:textAlignment w:val="baseline"/>
        <w:rPr>
          <w:rFonts w:asciiTheme="minorHAnsi" w:hAnsiTheme="minorHAnsi" w:cstheme="minorHAnsi"/>
          <w:sz w:val="22"/>
          <w:szCs w:val="22"/>
        </w:rPr>
      </w:pPr>
    </w:p>
    <w:p w14:paraId="34544665" w14:textId="1A567566" w:rsidR="0083079D" w:rsidRPr="00207253" w:rsidRDefault="0083079D" w:rsidP="00E63AD2">
      <w:pPr>
        <w:overflowPunct w:val="0"/>
        <w:autoSpaceDE w:val="0"/>
        <w:autoSpaceDN w:val="0"/>
        <w:adjustRightInd w:val="0"/>
        <w:jc w:val="both"/>
        <w:textAlignment w:val="baseline"/>
        <w:rPr>
          <w:rFonts w:asciiTheme="minorHAnsi" w:hAnsiTheme="minorHAnsi" w:cstheme="minorHAnsi"/>
          <w:sz w:val="22"/>
          <w:szCs w:val="22"/>
        </w:rPr>
      </w:pPr>
      <w:r w:rsidRPr="00207253">
        <w:rPr>
          <w:rFonts w:asciiTheme="minorHAnsi" w:hAnsiTheme="minorHAnsi" w:cstheme="minorHAnsi"/>
          <w:sz w:val="22"/>
          <w:szCs w:val="22"/>
        </w:rPr>
        <w:t>I, above named Applicant hereby certify that:</w:t>
      </w:r>
    </w:p>
    <w:p w14:paraId="01E295E3" w14:textId="77777777" w:rsidR="00EC3BA3" w:rsidRPr="00207253" w:rsidRDefault="00EC3BA3" w:rsidP="00E63AD2">
      <w:pPr>
        <w:overflowPunct w:val="0"/>
        <w:autoSpaceDE w:val="0"/>
        <w:autoSpaceDN w:val="0"/>
        <w:adjustRightInd w:val="0"/>
        <w:jc w:val="both"/>
        <w:textAlignment w:val="baseline"/>
        <w:rPr>
          <w:rFonts w:asciiTheme="minorHAnsi" w:hAnsiTheme="minorHAnsi" w:cstheme="minorHAnsi"/>
          <w:sz w:val="22"/>
          <w:szCs w:val="22"/>
        </w:rPr>
      </w:pPr>
    </w:p>
    <w:p w14:paraId="048530BB" w14:textId="6A5CB9CC" w:rsidR="0083079D" w:rsidRPr="007C461D" w:rsidRDefault="007C461D" w:rsidP="007C461D">
      <w:pPr>
        <w:ind w:left="450"/>
        <w:jc w:val="both"/>
        <w:rPr>
          <w:rFonts w:asciiTheme="minorHAnsi" w:hAnsiTheme="minorHAnsi" w:cstheme="minorHAnsi"/>
        </w:rPr>
      </w:pPr>
      <w:r w:rsidRPr="00207253">
        <w:rPr>
          <w:rFonts w:asciiTheme="minorHAnsi" w:hAnsiTheme="minorHAnsi" w:cstheme="minorHAnsi"/>
          <w:color w:val="000000"/>
          <w:sz w:val="22"/>
          <w:szCs w:val="22"/>
          <w:u w:val="single"/>
        </w:rPr>
        <w:fldChar w:fldCharType="begin">
          <w:ffData>
            <w:name w:val="Check22"/>
            <w:enabled/>
            <w:calcOnExit w:val="0"/>
            <w:checkBox>
              <w:sizeAuto/>
              <w:default w:val="0"/>
            </w:checkBox>
          </w:ffData>
        </w:fldChar>
      </w:r>
      <w:r w:rsidRPr="00207253">
        <w:rPr>
          <w:rFonts w:asciiTheme="minorHAnsi" w:hAnsiTheme="minorHAnsi" w:cstheme="minorHAnsi"/>
          <w:color w:val="000000"/>
          <w:sz w:val="22"/>
          <w:szCs w:val="22"/>
          <w:u w:val="single"/>
        </w:rPr>
        <w:instrText xml:space="preserve"> FORMCHECKBOX </w:instrText>
      </w:r>
      <w:r w:rsidR="002F501B">
        <w:rPr>
          <w:rFonts w:asciiTheme="minorHAnsi" w:hAnsiTheme="minorHAnsi" w:cstheme="minorHAnsi"/>
          <w:color w:val="000000"/>
          <w:sz w:val="22"/>
          <w:szCs w:val="22"/>
          <w:u w:val="single"/>
        </w:rPr>
      </w:r>
      <w:r w:rsidR="002F501B">
        <w:rPr>
          <w:rFonts w:asciiTheme="minorHAnsi" w:hAnsiTheme="minorHAnsi" w:cstheme="minorHAnsi"/>
          <w:color w:val="000000"/>
          <w:sz w:val="22"/>
          <w:szCs w:val="22"/>
          <w:u w:val="single"/>
        </w:rPr>
        <w:fldChar w:fldCharType="separate"/>
      </w:r>
      <w:r w:rsidRPr="00207253">
        <w:rPr>
          <w:rFonts w:asciiTheme="minorHAnsi" w:hAnsiTheme="minorHAnsi" w:cstheme="minorHAnsi"/>
          <w:color w:val="000000"/>
          <w:sz w:val="22"/>
          <w:szCs w:val="22"/>
          <w:u w:val="single"/>
        </w:rPr>
        <w:fldChar w:fldCharType="end"/>
      </w:r>
      <w:r>
        <w:rPr>
          <w:rFonts w:asciiTheme="minorHAnsi" w:hAnsiTheme="minorHAnsi" w:cstheme="minorHAnsi"/>
          <w:color w:val="000000"/>
          <w:sz w:val="22"/>
          <w:szCs w:val="22"/>
        </w:rPr>
        <w:t xml:space="preserve"> </w:t>
      </w:r>
      <w:r w:rsidR="00EC3BA3" w:rsidRPr="007C461D">
        <w:rPr>
          <w:rFonts w:asciiTheme="minorHAnsi" w:hAnsiTheme="minorHAnsi" w:cstheme="minorHAnsi"/>
        </w:rPr>
        <w:t xml:space="preserve">I am severely cost burdened </w:t>
      </w:r>
      <w:r w:rsidR="0024574C" w:rsidRPr="007C461D">
        <w:rPr>
          <w:rFonts w:asciiTheme="minorHAnsi" w:hAnsiTheme="minorHAnsi" w:cstheme="minorHAnsi"/>
        </w:rPr>
        <w:t xml:space="preserve">by </w:t>
      </w:r>
      <w:r w:rsidR="00534640" w:rsidRPr="007C461D">
        <w:rPr>
          <w:rFonts w:asciiTheme="minorHAnsi" w:hAnsiTheme="minorHAnsi" w:cstheme="minorHAnsi"/>
        </w:rPr>
        <w:t>paying &gt;</w:t>
      </w:r>
      <w:r w:rsidR="008C1482" w:rsidRPr="007C461D">
        <w:rPr>
          <w:rFonts w:asciiTheme="minorHAnsi" w:hAnsiTheme="minorHAnsi" w:cstheme="minorHAnsi"/>
        </w:rPr>
        <w:t>5</w:t>
      </w:r>
      <w:r w:rsidR="00EC3BA3" w:rsidRPr="007C461D">
        <w:rPr>
          <w:rFonts w:asciiTheme="minorHAnsi" w:hAnsiTheme="minorHAnsi" w:cstheme="minorHAnsi"/>
        </w:rPr>
        <w:t>0% of monthly household income toward housing costs</w:t>
      </w:r>
      <w:r w:rsidR="0024574C" w:rsidRPr="007C461D">
        <w:rPr>
          <w:rFonts w:asciiTheme="minorHAnsi" w:hAnsiTheme="minorHAnsi" w:cstheme="minorHAnsi"/>
        </w:rPr>
        <w:t>.</w:t>
      </w:r>
    </w:p>
    <w:p w14:paraId="5CB96AA8" w14:textId="1CB712DC" w:rsidR="00F60357" w:rsidRPr="00207253" w:rsidRDefault="00593379" w:rsidP="00E63AD2">
      <w:pPr>
        <w:spacing w:after="160" w:line="259" w:lineRule="auto"/>
        <w:jc w:val="both"/>
        <w:rPr>
          <w:rFonts w:asciiTheme="minorHAnsi" w:hAnsiTheme="minorHAnsi" w:cstheme="minorHAnsi"/>
          <w:b/>
          <w:sz w:val="22"/>
          <w:szCs w:val="22"/>
        </w:rPr>
      </w:pPr>
      <w:r w:rsidRPr="00207253">
        <w:rPr>
          <w:rFonts w:asciiTheme="minorHAnsi" w:hAnsiTheme="minorHAnsi" w:cstheme="minorHAnsi"/>
          <w:b/>
          <w:sz w:val="22"/>
          <w:szCs w:val="22"/>
        </w:rPr>
        <w:t xml:space="preserve">Required </w:t>
      </w:r>
      <w:r w:rsidR="00F60357" w:rsidRPr="00207253">
        <w:rPr>
          <w:rFonts w:asciiTheme="minorHAnsi" w:hAnsiTheme="minorHAnsi" w:cstheme="minorHAnsi"/>
          <w:b/>
          <w:sz w:val="22"/>
          <w:szCs w:val="22"/>
        </w:rPr>
        <w:t>Documentation:</w:t>
      </w:r>
    </w:p>
    <w:p w14:paraId="7EB58859" w14:textId="2C9DA7EC" w:rsidR="00D257F7" w:rsidRDefault="007C461D" w:rsidP="007C461D">
      <w:pPr>
        <w:jc w:val="both"/>
        <w:rPr>
          <w:rFonts w:asciiTheme="minorHAnsi" w:hAnsiTheme="minorHAnsi" w:cstheme="minorHAnsi"/>
          <w:color w:val="000000"/>
          <w:sz w:val="22"/>
          <w:szCs w:val="22"/>
        </w:rPr>
      </w:pPr>
      <w:r w:rsidRPr="007C461D">
        <w:rPr>
          <w:rFonts w:asciiTheme="minorHAnsi" w:hAnsiTheme="minorHAnsi" w:cstheme="minorHAnsi"/>
          <w:color w:val="000000"/>
          <w:sz w:val="22"/>
          <w:szCs w:val="22"/>
        </w:rPr>
        <w:fldChar w:fldCharType="begin">
          <w:ffData>
            <w:name w:val="Check22"/>
            <w:enabled/>
            <w:calcOnExit w:val="0"/>
            <w:checkBox>
              <w:sizeAuto/>
              <w:default w:val="0"/>
            </w:checkBox>
          </w:ffData>
        </w:fldChar>
      </w:r>
      <w:r w:rsidRPr="007C461D">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7C461D">
        <w:rPr>
          <w:rFonts w:asciiTheme="minorHAnsi" w:hAnsiTheme="minorHAnsi" w:cstheme="minorHAnsi"/>
          <w:color w:val="000000"/>
          <w:sz w:val="22"/>
          <w:szCs w:val="22"/>
        </w:rPr>
        <w:fldChar w:fldCharType="end"/>
      </w:r>
      <w:r w:rsidRPr="007C461D">
        <w:rPr>
          <w:rFonts w:asciiTheme="minorHAnsi" w:hAnsiTheme="minorHAnsi" w:cstheme="minorHAnsi"/>
          <w:color w:val="000000"/>
          <w:sz w:val="22"/>
          <w:szCs w:val="22"/>
        </w:rPr>
        <w:tab/>
      </w:r>
      <w:r w:rsidR="00D257F7">
        <w:rPr>
          <w:rFonts w:asciiTheme="minorHAnsi" w:hAnsiTheme="minorHAnsi" w:cstheme="minorHAnsi"/>
          <w:color w:val="000000"/>
          <w:sz w:val="22"/>
          <w:szCs w:val="22"/>
        </w:rPr>
        <w:t xml:space="preserve">Monthly household Income; </w:t>
      </w:r>
      <w:r w:rsidR="00D257F7" w:rsidRPr="00D257F7">
        <w:rPr>
          <w:rFonts w:asciiTheme="minorHAnsi" w:hAnsiTheme="minorHAnsi" w:cstheme="minorHAnsi"/>
          <w:b/>
          <w:color w:val="000000"/>
          <w:sz w:val="22"/>
          <w:szCs w:val="22"/>
        </w:rPr>
        <w:t>and</w:t>
      </w:r>
      <w:r w:rsidR="00D257F7">
        <w:rPr>
          <w:rFonts w:asciiTheme="minorHAnsi" w:hAnsiTheme="minorHAnsi" w:cstheme="minorHAnsi"/>
          <w:color w:val="000000"/>
          <w:sz w:val="22"/>
          <w:szCs w:val="22"/>
        </w:rPr>
        <w:t>:</w:t>
      </w:r>
    </w:p>
    <w:p w14:paraId="0CD8D2C0" w14:textId="3438F371" w:rsidR="00D257F7" w:rsidRDefault="00D257F7" w:rsidP="00D257F7">
      <w:pPr>
        <w:ind w:firstLine="720"/>
        <w:jc w:val="both"/>
        <w:rPr>
          <w:rFonts w:asciiTheme="minorHAnsi" w:hAnsiTheme="minorHAnsi" w:cstheme="minorHAnsi"/>
          <w:color w:val="000000"/>
          <w:sz w:val="22"/>
          <w:szCs w:val="22"/>
        </w:rPr>
      </w:pPr>
      <w:r w:rsidRPr="007C461D">
        <w:rPr>
          <w:rFonts w:asciiTheme="minorHAnsi" w:hAnsiTheme="minorHAnsi" w:cstheme="minorHAnsi"/>
          <w:color w:val="000000"/>
          <w:sz w:val="22"/>
          <w:szCs w:val="22"/>
        </w:rPr>
        <w:fldChar w:fldCharType="begin">
          <w:ffData>
            <w:name w:val="Check22"/>
            <w:enabled/>
            <w:calcOnExit w:val="0"/>
            <w:checkBox>
              <w:sizeAuto/>
              <w:default w:val="0"/>
            </w:checkBox>
          </w:ffData>
        </w:fldChar>
      </w:r>
      <w:r w:rsidRPr="007C461D">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7C461D">
        <w:rPr>
          <w:rFonts w:asciiTheme="minorHAnsi" w:hAnsiTheme="minorHAnsi" w:cstheme="minorHAnsi"/>
          <w:color w:val="000000"/>
          <w:sz w:val="22"/>
          <w:szCs w:val="22"/>
        </w:rPr>
        <w:fldChar w:fldCharType="end"/>
      </w:r>
      <w:r w:rsidRPr="007C461D">
        <w:rPr>
          <w:rFonts w:asciiTheme="minorHAnsi" w:hAnsiTheme="minorHAnsi" w:cstheme="minorHAnsi"/>
          <w:color w:val="000000"/>
          <w:sz w:val="22"/>
          <w:szCs w:val="22"/>
        </w:rPr>
        <w:tab/>
      </w:r>
      <w:r>
        <w:rPr>
          <w:rFonts w:asciiTheme="minorHAnsi" w:hAnsiTheme="minorHAnsi" w:cstheme="minorHAnsi"/>
          <w:color w:val="000000"/>
          <w:sz w:val="22"/>
          <w:szCs w:val="22"/>
        </w:rPr>
        <w:t>Bank statements; or</w:t>
      </w:r>
    </w:p>
    <w:p w14:paraId="38861ADB" w14:textId="35BDDE51" w:rsidR="007C461D" w:rsidRPr="00D257F7" w:rsidRDefault="00D257F7" w:rsidP="00D257F7">
      <w:pPr>
        <w:ind w:left="720"/>
        <w:jc w:val="both"/>
        <w:rPr>
          <w:rFonts w:asciiTheme="minorHAnsi" w:hAnsiTheme="minorHAnsi" w:cstheme="minorHAnsi"/>
          <w:sz w:val="22"/>
          <w:szCs w:val="22"/>
        </w:rPr>
      </w:pPr>
      <w:r w:rsidRPr="007C461D">
        <w:rPr>
          <w:rFonts w:asciiTheme="minorHAnsi" w:hAnsiTheme="minorHAnsi" w:cstheme="minorHAnsi"/>
          <w:color w:val="000000"/>
          <w:sz w:val="22"/>
          <w:szCs w:val="22"/>
        </w:rPr>
        <w:fldChar w:fldCharType="begin">
          <w:ffData>
            <w:name w:val="Check22"/>
            <w:enabled/>
            <w:calcOnExit w:val="0"/>
            <w:checkBox>
              <w:sizeAuto/>
              <w:default w:val="0"/>
            </w:checkBox>
          </w:ffData>
        </w:fldChar>
      </w:r>
      <w:r w:rsidRPr="007C461D">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7C461D">
        <w:rPr>
          <w:rFonts w:asciiTheme="minorHAnsi" w:hAnsiTheme="minorHAnsi" w:cstheme="minorHAnsi"/>
          <w:color w:val="000000"/>
          <w:sz w:val="22"/>
          <w:szCs w:val="22"/>
        </w:rPr>
        <w:fldChar w:fldCharType="end"/>
      </w:r>
      <w:r w:rsidRPr="007C461D">
        <w:rPr>
          <w:rFonts w:asciiTheme="minorHAnsi" w:hAnsiTheme="minorHAnsi" w:cstheme="minorHAnsi"/>
          <w:color w:val="000000"/>
          <w:sz w:val="22"/>
          <w:szCs w:val="22"/>
        </w:rPr>
        <w:tab/>
      </w:r>
      <w:r w:rsidR="007C461D" w:rsidRPr="00D257F7">
        <w:rPr>
          <w:rFonts w:asciiTheme="minorHAnsi" w:hAnsiTheme="minorHAnsi" w:cstheme="minorHAnsi"/>
          <w:sz w:val="22"/>
          <w:szCs w:val="22"/>
        </w:rPr>
        <w:t>Paystubs</w:t>
      </w:r>
      <w:r>
        <w:rPr>
          <w:rFonts w:asciiTheme="minorHAnsi" w:hAnsiTheme="minorHAnsi" w:cstheme="minorHAnsi"/>
          <w:sz w:val="22"/>
          <w:szCs w:val="22"/>
        </w:rPr>
        <w:t>;</w:t>
      </w:r>
      <w:r w:rsidR="007C461D" w:rsidRPr="00D257F7">
        <w:rPr>
          <w:rFonts w:asciiTheme="minorHAnsi" w:hAnsiTheme="minorHAnsi" w:cstheme="minorHAnsi"/>
          <w:sz w:val="22"/>
          <w:szCs w:val="22"/>
        </w:rPr>
        <w:t xml:space="preserve"> or</w:t>
      </w:r>
    </w:p>
    <w:p w14:paraId="259EE5E1" w14:textId="58263AB6" w:rsidR="007C461D" w:rsidRPr="00D257F7" w:rsidRDefault="007C461D" w:rsidP="00D257F7">
      <w:pPr>
        <w:ind w:left="720"/>
        <w:jc w:val="both"/>
        <w:rPr>
          <w:rFonts w:asciiTheme="minorHAnsi" w:hAnsiTheme="minorHAnsi" w:cstheme="minorHAnsi"/>
          <w:sz w:val="22"/>
          <w:szCs w:val="22"/>
        </w:rPr>
      </w:pPr>
      <w:r w:rsidRPr="00D257F7">
        <w:rPr>
          <w:rFonts w:asciiTheme="minorHAnsi" w:hAnsiTheme="minorHAnsi" w:cstheme="minorHAnsi"/>
          <w:color w:val="000000"/>
          <w:sz w:val="22"/>
          <w:szCs w:val="22"/>
        </w:rPr>
        <w:fldChar w:fldCharType="begin">
          <w:ffData>
            <w:name w:val="Check22"/>
            <w:enabled/>
            <w:calcOnExit w:val="0"/>
            <w:checkBox>
              <w:sizeAuto/>
              <w:default w:val="0"/>
            </w:checkBox>
          </w:ffData>
        </w:fldChar>
      </w:r>
      <w:r w:rsidRPr="00D257F7">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D257F7">
        <w:rPr>
          <w:rFonts w:asciiTheme="minorHAnsi" w:hAnsiTheme="minorHAnsi" w:cstheme="minorHAnsi"/>
          <w:color w:val="000000"/>
          <w:sz w:val="22"/>
          <w:szCs w:val="22"/>
        </w:rPr>
        <w:fldChar w:fldCharType="end"/>
      </w:r>
      <w:r w:rsidRPr="00D257F7">
        <w:rPr>
          <w:rFonts w:asciiTheme="minorHAnsi" w:hAnsiTheme="minorHAnsi" w:cstheme="minorHAnsi"/>
          <w:color w:val="000000"/>
          <w:sz w:val="22"/>
          <w:szCs w:val="22"/>
        </w:rPr>
        <w:tab/>
      </w:r>
      <w:r w:rsidRPr="00D257F7">
        <w:rPr>
          <w:rFonts w:asciiTheme="minorHAnsi" w:hAnsiTheme="minorHAnsi" w:cstheme="minorHAnsi"/>
          <w:sz w:val="22"/>
          <w:szCs w:val="22"/>
        </w:rPr>
        <w:t>Unemployment Compensation</w:t>
      </w:r>
      <w:r w:rsidR="00D257F7">
        <w:rPr>
          <w:rFonts w:asciiTheme="minorHAnsi" w:hAnsiTheme="minorHAnsi" w:cstheme="minorHAnsi"/>
          <w:sz w:val="22"/>
          <w:szCs w:val="22"/>
        </w:rPr>
        <w:t>;</w:t>
      </w:r>
      <w:r w:rsidRPr="00D257F7">
        <w:rPr>
          <w:rFonts w:asciiTheme="minorHAnsi" w:hAnsiTheme="minorHAnsi" w:cstheme="minorHAnsi"/>
          <w:sz w:val="22"/>
          <w:szCs w:val="22"/>
        </w:rPr>
        <w:t xml:space="preserve"> or</w:t>
      </w:r>
    </w:p>
    <w:p w14:paraId="47BEED3A" w14:textId="1B92A6FA" w:rsidR="007C461D" w:rsidRPr="00D257F7" w:rsidRDefault="007C461D" w:rsidP="00D257F7">
      <w:pPr>
        <w:ind w:left="720"/>
        <w:jc w:val="both"/>
        <w:rPr>
          <w:rFonts w:asciiTheme="minorHAnsi" w:hAnsiTheme="minorHAnsi" w:cstheme="minorHAnsi"/>
          <w:sz w:val="22"/>
          <w:szCs w:val="22"/>
        </w:rPr>
      </w:pPr>
      <w:r w:rsidRPr="00D257F7">
        <w:rPr>
          <w:rFonts w:asciiTheme="minorHAnsi" w:hAnsiTheme="minorHAnsi" w:cstheme="minorHAnsi"/>
          <w:color w:val="000000"/>
          <w:sz w:val="22"/>
          <w:szCs w:val="22"/>
        </w:rPr>
        <w:fldChar w:fldCharType="begin">
          <w:ffData>
            <w:name w:val="Check22"/>
            <w:enabled/>
            <w:calcOnExit w:val="0"/>
            <w:checkBox>
              <w:sizeAuto/>
              <w:default w:val="0"/>
            </w:checkBox>
          </w:ffData>
        </w:fldChar>
      </w:r>
      <w:r w:rsidRPr="00D257F7">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D257F7">
        <w:rPr>
          <w:rFonts w:asciiTheme="minorHAnsi" w:hAnsiTheme="minorHAnsi" w:cstheme="minorHAnsi"/>
          <w:color w:val="000000"/>
          <w:sz w:val="22"/>
          <w:szCs w:val="22"/>
        </w:rPr>
        <w:fldChar w:fldCharType="end"/>
      </w:r>
      <w:r w:rsidRPr="00D257F7">
        <w:rPr>
          <w:rFonts w:asciiTheme="minorHAnsi" w:hAnsiTheme="minorHAnsi" w:cstheme="minorHAnsi"/>
          <w:color w:val="000000"/>
          <w:sz w:val="22"/>
          <w:szCs w:val="22"/>
        </w:rPr>
        <w:tab/>
      </w:r>
      <w:r w:rsidRPr="00D257F7">
        <w:rPr>
          <w:rFonts w:asciiTheme="minorHAnsi" w:hAnsiTheme="minorHAnsi" w:cstheme="minorHAnsi"/>
          <w:sz w:val="22"/>
          <w:szCs w:val="22"/>
        </w:rPr>
        <w:t>Child support</w:t>
      </w:r>
      <w:r w:rsidR="00D257F7">
        <w:rPr>
          <w:rFonts w:asciiTheme="minorHAnsi" w:hAnsiTheme="minorHAnsi" w:cstheme="minorHAnsi"/>
          <w:sz w:val="22"/>
          <w:szCs w:val="22"/>
        </w:rPr>
        <w:t>;</w:t>
      </w:r>
      <w:r w:rsidRPr="00D257F7">
        <w:rPr>
          <w:rFonts w:asciiTheme="minorHAnsi" w:hAnsiTheme="minorHAnsi" w:cstheme="minorHAnsi"/>
          <w:sz w:val="22"/>
          <w:szCs w:val="22"/>
        </w:rPr>
        <w:t xml:space="preserve"> or</w:t>
      </w:r>
    </w:p>
    <w:p w14:paraId="081DA0FE" w14:textId="58F4585B" w:rsidR="00593379" w:rsidRPr="00D257F7" w:rsidRDefault="007C461D" w:rsidP="00D257F7">
      <w:pPr>
        <w:ind w:left="720"/>
        <w:jc w:val="both"/>
        <w:rPr>
          <w:rFonts w:asciiTheme="minorHAnsi" w:hAnsiTheme="minorHAnsi" w:cstheme="minorHAnsi"/>
          <w:sz w:val="22"/>
          <w:szCs w:val="22"/>
        </w:rPr>
      </w:pPr>
      <w:r w:rsidRPr="00D257F7">
        <w:rPr>
          <w:rFonts w:asciiTheme="minorHAnsi" w:hAnsiTheme="minorHAnsi" w:cstheme="minorHAnsi"/>
          <w:color w:val="000000"/>
          <w:sz w:val="22"/>
          <w:szCs w:val="22"/>
        </w:rPr>
        <w:fldChar w:fldCharType="begin">
          <w:ffData>
            <w:name w:val="Check22"/>
            <w:enabled/>
            <w:calcOnExit w:val="0"/>
            <w:checkBox>
              <w:sizeAuto/>
              <w:default w:val="0"/>
            </w:checkBox>
          </w:ffData>
        </w:fldChar>
      </w:r>
      <w:r w:rsidRPr="00D257F7">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D257F7">
        <w:rPr>
          <w:rFonts w:asciiTheme="minorHAnsi" w:hAnsiTheme="minorHAnsi" w:cstheme="minorHAnsi"/>
          <w:color w:val="000000"/>
          <w:sz w:val="22"/>
          <w:szCs w:val="22"/>
        </w:rPr>
        <w:fldChar w:fldCharType="end"/>
      </w:r>
      <w:r w:rsidRPr="00D257F7">
        <w:rPr>
          <w:rFonts w:asciiTheme="minorHAnsi" w:hAnsiTheme="minorHAnsi" w:cstheme="minorHAnsi"/>
          <w:color w:val="000000"/>
          <w:sz w:val="22"/>
          <w:szCs w:val="22"/>
        </w:rPr>
        <w:tab/>
      </w:r>
      <w:r w:rsidRPr="00D257F7">
        <w:rPr>
          <w:rFonts w:asciiTheme="minorHAnsi" w:hAnsiTheme="minorHAnsi" w:cstheme="minorHAnsi"/>
          <w:sz w:val="22"/>
          <w:szCs w:val="22"/>
        </w:rPr>
        <w:t xml:space="preserve">Other sources of income: </w:t>
      </w:r>
      <w:r w:rsidRPr="00D257F7">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D257F7">
        <w:rPr>
          <w:rFonts w:asciiTheme="minorHAnsi" w:hAnsiTheme="minorHAnsi" w:cstheme="minorHAnsi"/>
          <w:sz w:val="22"/>
          <w:szCs w:val="22"/>
        </w:rPr>
        <w:instrText xml:space="preserve"> FORMTEXT </w:instrText>
      </w:r>
      <w:r w:rsidRPr="00D257F7">
        <w:rPr>
          <w:rFonts w:asciiTheme="minorHAnsi" w:hAnsiTheme="minorHAnsi" w:cstheme="minorHAnsi"/>
          <w:sz w:val="22"/>
          <w:szCs w:val="22"/>
        </w:rPr>
      </w:r>
      <w:r w:rsidRPr="00D257F7">
        <w:rPr>
          <w:rFonts w:asciiTheme="minorHAnsi" w:hAnsiTheme="minorHAnsi" w:cstheme="minorHAnsi"/>
          <w:sz w:val="22"/>
          <w:szCs w:val="22"/>
        </w:rPr>
        <w:fldChar w:fldCharType="separate"/>
      </w:r>
      <w:r w:rsidRPr="00D257F7">
        <w:rPr>
          <w:rFonts w:asciiTheme="minorHAnsi" w:hAnsiTheme="minorHAnsi" w:cstheme="minorHAnsi"/>
          <w:noProof/>
          <w:sz w:val="22"/>
          <w:szCs w:val="22"/>
        </w:rPr>
        <w:t> </w:t>
      </w:r>
      <w:r w:rsidRPr="00D257F7">
        <w:rPr>
          <w:rFonts w:asciiTheme="minorHAnsi" w:hAnsiTheme="minorHAnsi" w:cstheme="minorHAnsi"/>
          <w:noProof/>
          <w:sz w:val="22"/>
          <w:szCs w:val="22"/>
        </w:rPr>
        <w:t> </w:t>
      </w:r>
      <w:r w:rsidRPr="00D257F7">
        <w:rPr>
          <w:rFonts w:asciiTheme="minorHAnsi" w:hAnsiTheme="minorHAnsi" w:cstheme="minorHAnsi"/>
          <w:noProof/>
          <w:sz w:val="22"/>
          <w:szCs w:val="22"/>
        </w:rPr>
        <w:t> </w:t>
      </w:r>
      <w:r w:rsidRPr="00D257F7">
        <w:rPr>
          <w:rFonts w:asciiTheme="minorHAnsi" w:hAnsiTheme="minorHAnsi" w:cstheme="minorHAnsi"/>
          <w:noProof/>
          <w:sz w:val="22"/>
          <w:szCs w:val="22"/>
        </w:rPr>
        <w:t> </w:t>
      </w:r>
      <w:r w:rsidRPr="00D257F7">
        <w:rPr>
          <w:rFonts w:asciiTheme="minorHAnsi" w:hAnsiTheme="minorHAnsi" w:cstheme="minorHAnsi"/>
          <w:noProof/>
          <w:sz w:val="22"/>
          <w:szCs w:val="22"/>
        </w:rPr>
        <w:t> </w:t>
      </w:r>
      <w:r w:rsidRPr="00D257F7">
        <w:rPr>
          <w:rFonts w:asciiTheme="minorHAnsi" w:hAnsiTheme="minorHAnsi" w:cstheme="minorHAnsi"/>
          <w:sz w:val="22"/>
          <w:szCs w:val="22"/>
        </w:rPr>
        <w:fldChar w:fldCharType="end"/>
      </w:r>
    </w:p>
    <w:p w14:paraId="122DF3F2" w14:textId="09AA1FDB" w:rsidR="006E35BA" w:rsidRPr="00D257F7" w:rsidRDefault="007C461D" w:rsidP="007C461D">
      <w:pPr>
        <w:jc w:val="both"/>
        <w:rPr>
          <w:rFonts w:asciiTheme="minorHAnsi" w:hAnsiTheme="minorHAnsi" w:cstheme="minorHAnsi"/>
          <w:sz w:val="22"/>
          <w:szCs w:val="22"/>
        </w:rPr>
      </w:pPr>
      <w:r w:rsidRPr="00D257F7">
        <w:rPr>
          <w:rFonts w:asciiTheme="minorHAnsi" w:hAnsiTheme="minorHAnsi" w:cstheme="minorHAnsi"/>
          <w:color w:val="000000"/>
          <w:sz w:val="22"/>
          <w:szCs w:val="22"/>
        </w:rPr>
        <w:fldChar w:fldCharType="begin">
          <w:ffData>
            <w:name w:val="Check22"/>
            <w:enabled/>
            <w:calcOnExit w:val="0"/>
            <w:checkBox>
              <w:sizeAuto/>
              <w:default w:val="0"/>
            </w:checkBox>
          </w:ffData>
        </w:fldChar>
      </w:r>
      <w:r w:rsidRPr="00D257F7">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D257F7">
        <w:rPr>
          <w:rFonts w:asciiTheme="minorHAnsi" w:hAnsiTheme="minorHAnsi" w:cstheme="minorHAnsi"/>
          <w:color w:val="000000"/>
          <w:sz w:val="22"/>
          <w:szCs w:val="22"/>
        </w:rPr>
        <w:fldChar w:fldCharType="end"/>
      </w:r>
      <w:r w:rsidRPr="00D257F7">
        <w:rPr>
          <w:rFonts w:asciiTheme="minorHAnsi" w:hAnsiTheme="minorHAnsi" w:cstheme="minorHAnsi"/>
          <w:color w:val="000000"/>
          <w:sz w:val="22"/>
          <w:szCs w:val="22"/>
        </w:rPr>
        <w:tab/>
      </w:r>
      <w:r w:rsidR="00593379" w:rsidRPr="00D257F7">
        <w:rPr>
          <w:rFonts w:asciiTheme="minorHAnsi" w:hAnsiTheme="minorHAnsi" w:cstheme="minorHAnsi"/>
          <w:sz w:val="22"/>
          <w:szCs w:val="22"/>
        </w:rPr>
        <w:t xml:space="preserve">Proof of </w:t>
      </w:r>
      <w:r w:rsidR="00D257F7">
        <w:rPr>
          <w:rFonts w:asciiTheme="minorHAnsi" w:hAnsiTheme="minorHAnsi" w:cstheme="minorHAnsi"/>
          <w:sz w:val="22"/>
          <w:szCs w:val="22"/>
        </w:rPr>
        <w:t>current housing costs</w:t>
      </w:r>
      <w:r w:rsidR="002B5CC2" w:rsidRPr="00D257F7">
        <w:rPr>
          <w:rFonts w:asciiTheme="minorHAnsi" w:hAnsiTheme="minorHAnsi" w:cstheme="minorHAnsi"/>
          <w:sz w:val="22"/>
          <w:szCs w:val="22"/>
        </w:rPr>
        <w:t xml:space="preserve">. </w:t>
      </w:r>
    </w:p>
    <w:tbl>
      <w:tblPr>
        <w:tblW w:w="7935" w:type="dxa"/>
        <w:tblInd w:w="1515" w:type="dxa"/>
        <w:tblLook w:val="04A0" w:firstRow="1" w:lastRow="0" w:firstColumn="1" w:lastColumn="0" w:noHBand="0" w:noVBand="1"/>
      </w:tblPr>
      <w:tblGrid>
        <w:gridCol w:w="887"/>
        <w:gridCol w:w="7048"/>
      </w:tblGrid>
      <w:tr w:rsidR="003520B5" w:rsidRPr="00D257F7" w14:paraId="0758C394" w14:textId="77777777" w:rsidTr="00EC22D0">
        <w:trPr>
          <w:trHeight w:val="144"/>
        </w:trPr>
        <w:tc>
          <w:tcPr>
            <w:tcW w:w="887" w:type="dxa"/>
            <w:shd w:val="clear" w:color="auto" w:fill="auto"/>
            <w:noWrap/>
            <w:hideMark/>
          </w:tcPr>
          <w:p w14:paraId="55897BA7" w14:textId="77777777" w:rsidR="003520B5" w:rsidRPr="00D257F7" w:rsidRDefault="003520B5" w:rsidP="00E63AD2">
            <w:pPr>
              <w:ind w:left="165"/>
              <w:jc w:val="both"/>
              <w:rPr>
                <w:rFonts w:asciiTheme="minorHAnsi" w:hAnsiTheme="minorHAnsi" w:cstheme="minorHAnsi"/>
                <w:color w:val="000000"/>
                <w:sz w:val="22"/>
                <w:szCs w:val="22"/>
                <w:u w:val="single"/>
              </w:rPr>
            </w:pPr>
            <w:r w:rsidRPr="00D257F7">
              <w:rPr>
                <w:rFonts w:asciiTheme="minorHAnsi" w:hAnsiTheme="minorHAnsi" w:cstheme="minorHAnsi"/>
                <w:color w:val="000000"/>
                <w:sz w:val="22"/>
                <w:szCs w:val="22"/>
                <w:u w:val="single"/>
              </w:rPr>
              <w:fldChar w:fldCharType="begin">
                <w:ffData>
                  <w:name w:val="Check22"/>
                  <w:enabled/>
                  <w:calcOnExit w:val="0"/>
                  <w:checkBox>
                    <w:sizeAuto/>
                    <w:default w:val="0"/>
                  </w:checkBox>
                </w:ffData>
              </w:fldChar>
            </w:r>
            <w:r w:rsidRPr="00D257F7">
              <w:rPr>
                <w:rFonts w:asciiTheme="minorHAnsi" w:hAnsiTheme="minorHAnsi" w:cstheme="minorHAnsi"/>
                <w:color w:val="000000"/>
                <w:sz w:val="22"/>
                <w:szCs w:val="22"/>
                <w:u w:val="single"/>
              </w:rPr>
              <w:instrText xml:space="preserve"> FORMCHECKBOX </w:instrText>
            </w:r>
            <w:r w:rsidR="002F501B">
              <w:rPr>
                <w:rFonts w:asciiTheme="minorHAnsi" w:hAnsiTheme="minorHAnsi" w:cstheme="minorHAnsi"/>
                <w:color w:val="000000"/>
                <w:sz w:val="22"/>
                <w:szCs w:val="22"/>
                <w:u w:val="single"/>
              </w:rPr>
            </w:r>
            <w:r w:rsidR="002F501B">
              <w:rPr>
                <w:rFonts w:asciiTheme="minorHAnsi" w:hAnsiTheme="minorHAnsi" w:cstheme="minorHAnsi"/>
                <w:color w:val="000000"/>
                <w:sz w:val="22"/>
                <w:szCs w:val="22"/>
                <w:u w:val="single"/>
              </w:rPr>
              <w:fldChar w:fldCharType="separate"/>
            </w:r>
            <w:r w:rsidRPr="00D257F7">
              <w:rPr>
                <w:rFonts w:asciiTheme="minorHAnsi" w:hAnsiTheme="minorHAnsi" w:cstheme="minorHAnsi"/>
                <w:color w:val="000000"/>
                <w:sz w:val="22"/>
                <w:szCs w:val="22"/>
                <w:u w:val="single"/>
              </w:rPr>
              <w:fldChar w:fldCharType="end"/>
            </w:r>
          </w:p>
        </w:tc>
        <w:tc>
          <w:tcPr>
            <w:tcW w:w="7048" w:type="dxa"/>
            <w:shd w:val="clear" w:color="auto" w:fill="auto"/>
            <w:hideMark/>
          </w:tcPr>
          <w:p w14:paraId="16599FEB" w14:textId="4126E657" w:rsidR="003520B5" w:rsidRPr="00D257F7" w:rsidRDefault="003520B5" w:rsidP="00E63AD2">
            <w:pPr>
              <w:ind w:left="165"/>
              <w:jc w:val="both"/>
              <w:rPr>
                <w:rFonts w:asciiTheme="minorHAnsi" w:hAnsiTheme="minorHAnsi" w:cstheme="minorHAnsi"/>
                <w:color w:val="000000"/>
                <w:sz w:val="22"/>
                <w:szCs w:val="22"/>
              </w:rPr>
            </w:pPr>
            <w:r w:rsidRPr="00D257F7">
              <w:rPr>
                <w:rFonts w:asciiTheme="minorHAnsi" w:hAnsiTheme="minorHAnsi" w:cstheme="minorHAnsi"/>
                <w:color w:val="000000"/>
                <w:sz w:val="22"/>
                <w:szCs w:val="22"/>
              </w:rPr>
              <w:t>Lease</w:t>
            </w:r>
          </w:p>
        </w:tc>
      </w:tr>
      <w:tr w:rsidR="003520B5" w:rsidRPr="00D257F7" w14:paraId="750803B6" w14:textId="77777777" w:rsidTr="00EC22D0">
        <w:trPr>
          <w:trHeight w:val="144"/>
        </w:trPr>
        <w:tc>
          <w:tcPr>
            <w:tcW w:w="887" w:type="dxa"/>
            <w:shd w:val="clear" w:color="auto" w:fill="auto"/>
            <w:noWrap/>
            <w:hideMark/>
          </w:tcPr>
          <w:p w14:paraId="2DB127FF" w14:textId="77777777" w:rsidR="00281D58" w:rsidRPr="00D257F7" w:rsidRDefault="00281D58" w:rsidP="00E63AD2">
            <w:pPr>
              <w:ind w:left="165"/>
              <w:jc w:val="both"/>
              <w:rPr>
                <w:rFonts w:asciiTheme="minorHAnsi" w:hAnsiTheme="minorHAnsi" w:cstheme="minorHAnsi"/>
                <w:color w:val="000000"/>
                <w:sz w:val="22"/>
                <w:szCs w:val="22"/>
              </w:rPr>
            </w:pPr>
            <w:r w:rsidRPr="00D257F7">
              <w:rPr>
                <w:rFonts w:asciiTheme="minorHAnsi" w:hAnsiTheme="minorHAnsi" w:cstheme="minorHAnsi"/>
                <w:color w:val="000000"/>
                <w:sz w:val="22"/>
                <w:szCs w:val="22"/>
              </w:rPr>
              <w:fldChar w:fldCharType="begin">
                <w:ffData>
                  <w:name w:val="Check24"/>
                  <w:enabled/>
                  <w:calcOnExit w:val="0"/>
                  <w:checkBox>
                    <w:sizeAuto/>
                    <w:default w:val="0"/>
                  </w:checkBox>
                </w:ffData>
              </w:fldChar>
            </w:r>
            <w:r w:rsidRPr="00D257F7">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D257F7">
              <w:rPr>
                <w:rFonts w:asciiTheme="minorHAnsi" w:hAnsiTheme="minorHAnsi" w:cstheme="minorHAnsi"/>
                <w:color w:val="000000"/>
                <w:sz w:val="22"/>
                <w:szCs w:val="22"/>
              </w:rPr>
              <w:fldChar w:fldCharType="end"/>
            </w:r>
          </w:p>
          <w:p w14:paraId="4F4E3E46" w14:textId="77777777" w:rsidR="00281D58" w:rsidRPr="00D257F7" w:rsidRDefault="00281D58" w:rsidP="00E63AD2">
            <w:pPr>
              <w:ind w:left="165"/>
              <w:jc w:val="both"/>
              <w:rPr>
                <w:rFonts w:asciiTheme="minorHAnsi" w:hAnsiTheme="minorHAnsi" w:cstheme="minorHAnsi"/>
                <w:color w:val="000000"/>
                <w:sz w:val="22"/>
                <w:szCs w:val="22"/>
              </w:rPr>
            </w:pPr>
          </w:p>
          <w:p w14:paraId="7353C9FF" w14:textId="7E996B89" w:rsidR="003520B5" w:rsidRPr="00D257F7" w:rsidRDefault="009F5782" w:rsidP="00E63AD2">
            <w:pPr>
              <w:ind w:left="165"/>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4"/>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7048" w:type="dxa"/>
            <w:shd w:val="clear" w:color="auto" w:fill="auto"/>
            <w:hideMark/>
          </w:tcPr>
          <w:p w14:paraId="43C5486E" w14:textId="7EDFB923" w:rsidR="00FE1570" w:rsidRPr="00D257F7" w:rsidRDefault="003520B5" w:rsidP="00E63AD2">
            <w:pPr>
              <w:ind w:left="165"/>
              <w:jc w:val="both"/>
              <w:rPr>
                <w:rFonts w:asciiTheme="minorHAnsi" w:hAnsiTheme="minorHAnsi" w:cstheme="minorHAnsi"/>
                <w:color w:val="000000"/>
                <w:sz w:val="22"/>
                <w:szCs w:val="22"/>
              </w:rPr>
            </w:pPr>
            <w:r w:rsidRPr="00D257F7">
              <w:rPr>
                <w:rFonts w:asciiTheme="minorHAnsi" w:hAnsiTheme="minorHAnsi" w:cstheme="minorHAnsi"/>
                <w:color w:val="000000"/>
                <w:sz w:val="22"/>
                <w:szCs w:val="22"/>
              </w:rPr>
              <w:t>Letter from lease holder</w:t>
            </w:r>
            <w:r w:rsidR="0024574C" w:rsidRPr="00D257F7">
              <w:rPr>
                <w:rFonts w:asciiTheme="minorHAnsi" w:hAnsiTheme="minorHAnsi" w:cstheme="minorHAnsi"/>
                <w:color w:val="000000"/>
                <w:sz w:val="22"/>
                <w:szCs w:val="22"/>
              </w:rPr>
              <w:t>/owner</w:t>
            </w:r>
            <w:r w:rsidRPr="00D257F7">
              <w:rPr>
                <w:rFonts w:asciiTheme="minorHAnsi" w:hAnsiTheme="minorHAnsi" w:cstheme="minorHAnsi"/>
                <w:color w:val="000000"/>
                <w:sz w:val="22"/>
                <w:szCs w:val="22"/>
              </w:rPr>
              <w:t xml:space="preserve"> if not on the lease. Letter should state the amount that the household pays </w:t>
            </w:r>
            <w:r w:rsidR="004055B1" w:rsidRPr="00D257F7">
              <w:rPr>
                <w:rFonts w:asciiTheme="minorHAnsi" w:hAnsiTheme="minorHAnsi" w:cstheme="minorHAnsi"/>
                <w:color w:val="000000"/>
                <w:sz w:val="22"/>
                <w:szCs w:val="22"/>
              </w:rPr>
              <w:t>for housing</w:t>
            </w:r>
            <w:r w:rsidR="00FE1570" w:rsidRPr="00D257F7">
              <w:rPr>
                <w:rFonts w:asciiTheme="minorHAnsi" w:hAnsiTheme="minorHAnsi" w:cstheme="minorHAnsi"/>
                <w:color w:val="000000"/>
                <w:sz w:val="22"/>
                <w:szCs w:val="22"/>
              </w:rPr>
              <w:t>.</w:t>
            </w:r>
          </w:p>
          <w:p w14:paraId="7079358B" w14:textId="16DF806A" w:rsidR="00FE1570" w:rsidRPr="00D257F7" w:rsidRDefault="009F5782" w:rsidP="0097799A">
            <w:pPr>
              <w:ind w:left="189"/>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t>Other:</w:t>
            </w:r>
            <w:r w:rsidRPr="00207253">
              <w:rPr>
                <w:rFonts w:asciiTheme="minorHAnsi" w:hAnsiTheme="minorHAnsi" w:cstheme="minorHAnsi"/>
                <w:sz w:val="22"/>
                <w:szCs w:val="22"/>
              </w:rPr>
              <w:t xml:space="preserve">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r w:rsidRPr="00207253">
              <w:rPr>
                <w:rFonts w:asciiTheme="minorHAnsi" w:hAnsiTheme="minorHAnsi" w:cstheme="minorHAnsi"/>
                <w:color w:val="000000"/>
                <w:sz w:val="22"/>
                <w:szCs w:val="22"/>
              </w:rPr>
              <w:t xml:space="preserve"> </w:t>
            </w:r>
          </w:p>
        </w:tc>
      </w:tr>
    </w:tbl>
    <w:p w14:paraId="679D3B11" w14:textId="77777777" w:rsidR="0024574C" w:rsidRPr="00207253" w:rsidRDefault="0024574C" w:rsidP="00E63AD2">
      <w:pPr>
        <w:pStyle w:val="Level1"/>
        <w:numPr>
          <w:ilvl w:val="0"/>
          <w:numId w:val="0"/>
        </w:numPr>
        <w:tabs>
          <w:tab w:val="left" w:pos="720"/>
          <w:tab w:val="left" w:pos="1440"/>
          <w:tab w:val="left" w:pos="2160"/>
          <w:tab w:val="left" w:pos="2880"/>
          <w:tab w:val="left" w:pos="3600"/>
          <w:tab w:val="left" w:pos="5040"/>
          <w:tab w:val="left" w:pos="5760"/>
          <w:tab w:val="left" w:pos="6480"/>
        </w:tabs>
        <w:jc w:val="both"/>
        <w:rPr>
          <w:rFonts w:asciiTheme="minorHAnsi" w:hAnsiTheme="minorHAnsi" w:cstheme="minorHAnsi"/>
          <w:sz w:val="22"/>
          <w:szCs w:val="22"/>
        </w:rPr>
      </w:pPr>
    </w:p>
    <w:p w14:paraId="30AB7F82" w14:textId="354220B8" w:rsidR="0024574C" w:rsidRPr="00207253" w:rsidRDefault="0024574C" w:rsidP="00E63AD2">
      <w:pPr>
        <w:overflowPunct w:val="0"/>
        <w:autoSpaceDE w:val="0"/>
        <w:autoSpaceDN w:val="0"/>
        <w:adjustRightInd w:val="0"/>
        <w:jc w:val="both"/>
        <w:textAlignment w:val="baseline"/>
        <w:rPr>
          <w:rFonts w:asciiTheme="minorHAnsi" w:hAnsiTheme="minorHAnsi" w:cstheme="minorHAnsi"/>
          <w:sz w:val="22"/>
          <w:szCs w:val="22"/>
        </w:rPr>
      </w:pPr>
      <w:r w:rsidRPr="00207253">
        <w:rPr>
          <w:rFonts w:asciiTheme="minorHAnsi" w:hAnsiTheme="minorHAnsi" w:cstheme="minorHAnsi"/>
          <w:sz w:val="22"/>
          <w:szCs w:val="22"/>
        </w:rPr>
        <w:t>I certify that the above information is true and correct to the best of my knowledge and belief. I understand that the information will be verified to the extent possible; and that I may be subject to prosecution for providing false or fraudulent information.</w:t>
      </w:r>
    </w:p>
    <w:p w14:paraId="3E47754B" w14:textId="77777777" w:rsidR="0024574C" w:rsidRPr="00207253" w:rsidRDefault="0024574C" w:rsidP="00E63AD2">
      <w:pPr>
        <w:overflowPunct w:val="0"/>
        <w:autoSpaceDE w:val="0"/>
        <w:autoSpaceDN w:val="0"/>
        <w:adjustRightInd w:val="0"/>
        <w:jc w:val="both"/>
        <w:textAlignment w:val="baseline"/>
        <w:rPr>
          <w:rFonts w:asciiTheme="minorHAnsi" w:hAnsiTheme="minorHAnsi" w:cstheme="minorHAnsi"/>
          <w:sz w:val="22"/>
          <w:szCs w:val="22"/>
        </w:rPr>
      </w:pPr>
    </w:p>
    <w:tbl>
      <w:tblPr>
        <w:tblW w:w="9262" w:type="dxa"/>
        <w:tblInd w:w="108" w:type="dxa"/>
        <w:tblLook w:val="04A0" w:firstRow="1" w:lastRow="0" w:firstColumn="1" w:lastColumn="0" w:noHBand="0" w:noVBand="1"/>
      </w:tblPr>
      <w:tblGrid>
        <w:gridCol w:w="3330"/>
        <w:gridCol w:w="3582"/>
        <w:gridCol w:w="280"/>
        <w:gridCol w:w="2070"/>
      </w:tblGrid>
      <w:tr w:rsidR="00EC22D0" w:rsidRPr="00207253" w14:paraId="531CAEF6" w14:textId="77777777" w:rsidTr="009A5818">
        <w:trPr>
          <w:trHeight w:val="465"/>
        </w:trPr>
        <w:tc>
          <w:tcPr>
            <w:tcW w:w="3330" w:type="dxa"/>
            <w:tcBorders>
              <w:bottom w:val="single" w:sz="4" w:space="0" w:color="auto"/>
            </w:tcBorders>
            <w:shd w:val="clear" w:color="auto" w:fill="auto"/>
            <w:noWrap/>
            <w:vAlign w:val="bottom"/>
            <w:hideMark/>
          </w:tcPr>
          <w:p w14:paraId="7C84D911" w14:textId="77777777" w:rsidR="00EC22D0" w:rsidRPr="00207253" w:rsidRDefault="00EC22D0" w:rsidP="009A5818">
            <w:pPr>
              <w:jc w:val="both"/>
              <w:rPr>
                <w:rFonts w:asciiTheme="minorHAnsi" w:hAnsiTheme="minorHAnsi" w:cstheme="minorHAnsi"/>
                <w:color w:val="000000"/>
                <w:sz w:val="22"/>
                <w:szCs w:val="22"/>
              </w:rPr>
            </w:pPr>
          </w:p>
        </w:tc>
        <w:tc>
          <w:tcPr>
            <w:tcW w:w="3582" w:type="dxa"/>
            <w:shd w:val="clear" w:color="auto" w:fill="auto"/>
            <w:noWrap/>
            <w:vAlign w:val="bottom"/>
            <w:hideMark/>
          </w:tcPr>
          <w:p w14:paraId="0F8849EE" w14:textId="77777777" w:rsidR="00EC22D0" w:rsidRPr="00207253" w:rsidRDefault="00EC22D0" w:rsidP="009A5818">
            <w:pPr>
              <w:jc w:val="both"/>
              <w:rPr>
                <w:rFonts w:asciiTheme="minorHAnsi" w:hAnsiTheme="minorHAnsi" w:cstheme="minorHAnsi"/>
                <w:color w:val="000000"/>
                <w:sz w:val="22"/>
                <w:szCs w:val="22"/>
              </w:rPr>
            </w:pPr>
          </w:p>
        </w:tc>
        <w:tc>
          <w:tcPr>
            <w:tcW w:w="280" w:type="dxa"/>
            <w:shd w:val="clear" w:color="auto" w:fill="auto"/>
            <w:noWrap/>
            <w:vAlign w:val="bottom"/>
            <w:hideMark/>
          </w:tcPr>
          <w:p w14:paraId="7A88E089" w14:textId="77777777" w:rsidR="00EC22D0" w:rsidRPr="00207253" w:rsidRDefault="00EC22D0" w:rsidP="009A5818">
            <w:pPr>
              <w:jc w:val="both"/>
              <w:rPr>
                <w:rFonts w:asciiTheme="minorHAnsi" w:hAnsiTheme="minorHAnsi" w:cstheme="minorHAnsi"/>
                <w:color w:val="000000"/>
                <w:sz w:val="22"/>
                <w:szCs w:val="22"/>
              </w:rPr>
            </w:pPr>
          </w:p>
        </w:tc>
        <w:tc>
          <w:tcPr>
            <w:tcW w:w="2070" w:type="dxa"/>
            <w:shd w:val="clear" w:color="auto" w:fill="auto"/>
            <w:noWrap/>
            <w:vAlign w:val="bottom"/>
            <w:hideMark/>
          </w:tcPr>
          <w:p w14:paraId="701AE6FF" w14:textId="77777777" w:rsidR="00EC22D0" w:rsidRPr="00207253" w:rsidRDefault="00EC22D0" w:rsidP="009A5818">
            <w:pPr>
              <w:jc w:val="both"/>
              <w:rPr>
                <w:rFonts w:asciiTheme="minorHAnsi" w:hAnsiTheme="minorHAnsi" w:cstheme="minorHAnsi"/>
                <w:color w:val="000000"/>
                <w:sz w:val="22"/>
                <w:szCs w:val="22"/>
              </w:rPr>
            </w:pP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r w:rsidR="00EC22D0" w:rsidRPr="00207253" w14:paraId="42AA9ABC" w14:textId="77777777" w:rsidTr="009A5818">
        <w:trPr>
          <w:trHeight w:val="225"/>
        </w:trPr>
        <w:tc>
          <w:tcPr>
            <w:tcW w:w="3330" w:type="dxa"/>
            <w:tcBorders>
              <w:top w:val="single" w:sz="4" w:space="0" w:color="auto"/>
            </w:tcBorders>
            <w:shd w:val="clear" w:color="auto" w:fill="auto"/>
            <w:noWrap/>
            <w:vAlign w:val="bottom"/>
            <w:hideMark/>
          </w:tcPr>
          <w:p w14:paraId="0E70E39E"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Head of Household Signature</w:t>
            </w:r>
          </w:p>
        </w:tc>
        <w:tc>
          <w:tcPr>
            <w:tcW w:w="3582" w:type="dxa"/>
            <w:shd w:val="clear" w:color="auto" w:fill="auto"/>
            <w:noWrap/>
            <w:vAlign w:val="bottom"/>
            <w:hideMark/>
          </w:tcPr>
          <w:p w14:paraId="1BD8EC7B"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w:t>
            </w:r>
          </w:p>
        </w:tc>
        <w:tc>
          <w:tcPr>
            <w:tcW w:w="280" w:type="dxa"/>
            <w:shd w:val="clear" w:color="auto" w:fill="auto"/>
            <w:noWrap/>
            <w:vAlign w:val="bottom"/>
            <w:hideMark/>
          </w:tcPr>
          <w:p w14:paraId="6BF4FA7B"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w:t>
            </w:r>
          </w:p>
        </w:tc>
        <w:tc>
          <w:tcPr>
            <w:tcW w:w="2070" w:type="dxa"/>
            <w:tcBorders>
              <w:top w:val="single" w:sz="4" w:space="0" w:color="auto"/>
            </w:tcBorders>
            <w:shd w:val="clear" w:color="auto" w:fill="auto"/>
            <w:noWrap/>
            <w:hideMark/>
          </w:tcPr>
          <w:p w14:paraId="303A2BAF"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xml:space="preserve">Date </w:t>
            </w:r>
          </w:p>
        </w:tc>
      </w:tr>
      <w:tr w:rsidR="00EC22D0" w:rsidRPr="00207253" w14:paraId="403A62C7" w14:textId="77777777" w:rsidTr="009A5818">
        <w:trPr>
          <w:trHeight w:val="390"/>
        </w:trPr>
        <w:tc>
          <w:tcPr>
            <w:tcW w:w="3330" w:type="dxa"/>
            <w:tcBorders>
              <w:bottom w:val="single" w:sz="4" w:space="0" w:color="auto"/>
            </w:tcBorders>
            <w:shd w:val="clear" w:color="auto" w:fill="auto"/>
            <w:noWrap/>
            <w:vAlign w:val="bottom"/>
            <w:hideMark/>
          </w:tcPr>
          <w:p w14:paraId="25FF070C" w14:textId="77777777" w:rsidR="00EC22D0" w:rsidRPr="00207253" w:rsidRDefault="00EC22D0" w:rsidP="009A5818">
            <w:pPr>
              <w:jc w:val="both"/>
              <w:rPr>
                <w:rFonts w:asciiTheme="minorHAnsi" w:hAnsiTheme="minorHAnsi" w:cstheme="minorHAnsi"/>
                <w:i/>
                <w:iCs/>
                <w:color w:val="000000"/>
                <w:sz w:val="22"/>
                <w:szCs w:val="22"/>
              </w:rPr>
            </w:pPr>
          </w:p>
        </w:tc>
        <w:tc>
          <w:tcPr>
            <w:tcW w:w="3582" w:type="dxa"/>
            <w:shd w:val="clear" w:color="auto" w:fill="auto"/>
            <w:noWrap/>
            <w:vAlign w:val="bottom"/>
            <w:hideMark/>
          </w:tcPr>
          <w:p w14:paraId="43BE2EA7" w14:textId="77777777" w:rsidR="00EC22D0" w:rsidRPr="00207253" w:rsidRDefault="00EC22D0" w:rsidP="009A5818">
            <w:pPr>
              <w:jc w:val="both"/>
              <w:rPr>
                <w:rFonts w:asciiTheme="minorHAnsi" w:hAnsiTheme="minorHAnsi" w:cstheme="minorHAnsi"/>
                <w:i/>
                <w:iCs/>
                <w:color w:val="000000"/>
                <w:sz w:val="22"/>
                <w:szCs w:val="22"/>
              </w:rPr>
            </w:pPr>
          </w:p>
        </w:tc>
        <w:tc>
          <w:tcPr>
            <w:tcW w:w="280" w:type="dxa"/>
            <w:shd w:val="clear" w:color="auto" w:fill="auto"/>
            <w:noWrap/>
            <w:vAlign w:val="bottom"/>
            <w:hideMark/>
          </w:tcPr>
          <w:p w14:paraId="72108798" w14:textId="77777777" w:rsidR="00EC22D0" w:rsidRPr="00207253" w:rsidRDefault="00EC22D0" w:rsidP="009A5818">
            <w:pPr>
              <w:jc w:val="both"/>
              <w:rPr>
                <w:rFonts w:asciiTheme="minorHAnsi" w:hAnsiTheme="minorHAnsi" w:cstheme="minorHAnsi"/>
                <w:i/>
                <w:iCs/>
                <w:color w:val="000000"/>
                <w:sz w:val="22"/>
                <w:szCs w:val="22"/>
              </w:rPr>
            </w:pPr>
          </w:p>
        </w:tc>
        <w:tc>
          <w:tcPr>
            <w:tcW w:w="2070" w:type="dxa"/>
            <w:tcBorders>
              <w:bottom w:val="single" w:sz="4" w:space="0" w:color="auto"/>
            </w:tcBorders>
            <w:shd w:val="clear" w:color="auto" w:fill="auto"/>
            <w:noWrap/>
            <w:vAlign w:val="bottom"/>
            <w:hideMark/>
          </w:tcPr>
          <w:p w14:paraId="7F2EC4A1"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r w:rsidR="00EC22D0" w:rsidRPr="00207253" w14:paraId="5C993284" w14:textId="77777777" w:rsidTr="009A5818">
        <w:trPr>
          <w:trHeight w:val="255"/>
        </w:trPr>
        <w:tc>
          <w:tcPr>
            <w:tcW w:w="3330" w:type="dxa"/>
            <w:tcBorders>
              <w:top w:val="single" w:sz="4" w:space="0" w:color="auto"/>
            </w:tcBorders>
            <w:shd w:val="clear" w:color="auto" w:fill="auto"/>
            <w:noWrap/>
            <w:vAlign w:val="bottom"/>
            <w:hideMark/>
          </w:tcPr>
          <w:p w14:paraId="1AEC43BD"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Other Adult Signature</w:t>
            </w:r>
          </w:p>
        </w:tc>
        <w:tc>
          <w:tcPr>
            <w:tcW w:w="3582" w:type="dxa"/>
            <w:shd w:val="clear" w:color="auto" w:fill="auto"/>
            <w:noWrap/>
            <w:vAlign w:val="bottom"/>
            <w:hideMark/>
          </w:tcPr>
          <w:p w14:paraId="74EF5C29"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w:t>
            </w:r>
          </w:p>
        </w:tc>
        <w:tc>
          <w:tcPr>
            <w:tcW w:w="280" w:type="dxa"/>
            <w:shd w:val="clear" w:color="auto" w:fill="auto"/>
            <w:noWrap/>
            <w:vAlign w:val="bottom"/>
            <w:hideMark/>
          </w:tcPr>
          <w:p w14:paraId="1DAF7B12"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w:t>
            </w:r>
          </w:p>
        </w:tc>
        <w:tc>
          <w:tcPr>
            <w:tcW w:w="2070" w:type="dxa"/>
            <w:tcBorders>
              <w:top w:val="single" w:sz="4" w:space="0" w:color="auto"/>
            </w:tcBorders>
            <w:shd w:val="clear" w:color="auto" w:fill="auto"/>
            <w:noWrap/>
            <w:hideMark/>
          </w:tcPr>
          <w:p w14:paraId="701123D9"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xml:space="preserve">Date </w:t>
            </w:r>
          </w:p>
        </w:tc>
      </w:tr>
    </w:tbl>
    <w:p w14:paraId="001AF479" w14:textId="25217A8F" w:rsidR="0024574C" w:rsidRPr="00207253" w:rsidRDefault="0024574C" w:rsidP="00E63AD2">
      <w:pPr>
        <w:pStyle w:val="ListParagraph"/>
        <w:ind w:left="1440"/>
        <w:jc w:val="both"/>
        <w:rPr>
          <w:rFonts w:asciiTheme="minorHAnsi" w:hAnsiTheme="minorHAnsi" w:cstheme="minorHAnsi"/>
        </w:rPr>
      </w:pPr>
    </w:p>
    <w:p w14:paraId="47D73B19" w14:textId="68C58DAC" w:rsidR="00C7073A" w:rsidRDefault="008D0167" w:rsidP="00C7073A">
      <w:pPr>
        <w:spacing w:line="259" w:lineRule="auto"/>
        <w:jc w:val="both"/>
        <w:rPr>
          <w:rFonts w:asciiTheme="minorHAnsi" w:hAnsiTheme="minorHAnsi" w:cstheme="minorHAnsi"/>
          <w:szCs w:val="24"/>
        </w:rPr>
      </w:pPr>
      <w:r w:rsidRPr="00C7073A">
        <w:rPr>
          <w:rFonts w:asciiTheme="minorHAnsi" w:eastAsiaTheme="minorHAnsi" w:hAnsiTheme="minorHAnsi" w:cstheme="minorHAnsi"/>
          <w:b/>
          <w:color w:val="1F4E79" w:themeColor="accent1" w:themeShade="80"/>
          <w:szCs w:val="24"/>
        </w:rPr>
        <w:t>Intake Staff</w:t>
      </w:r>
      <w:r w:rsidRPr="00C7073A">
        <w:rPr>
          <w:rFonts w:asciiTheme="minorHAnsi" w:eastAsiaTheme="minorHAnsi" w:hAnsiTheme="minorHAnsi" w:cstheme="minorHAnsi"/>
          <w:color w:val="1F4E79" w:themeColor="accent1" w:themeShade="80"/>
          <w:szCs w:val="24"/>
        </w:rPr>
        <w:t>:</w:t>
      </w:r>
      <w:r w:rsidRPr="00C7073A">
        <w:rPr>
          <w:rFonts w:asciiTheme="minorHAnsi" w:hAnsiTheme="minorHAnsi" w:cstheme="minorHAnsi"/>
          <w:b/>
          <w:szCs w:val="24"/>
        </w:rPr>
        <w:t xml:space="preserve"> </w:t>
      </w:r>
      <w:r w:rsidR="00C7073A" w:rsidRPr="00C7073A">
        <w:rPr>
          <w:rFonts w:asciiTheme="minorHAnsi" w:hAnsiTheme="minorHAnsi" w:cstheme="minorHAnsi"/>
          <w:szCs w:val="24"/>
        </w:rPr>
        <w:t>Applicant’s gross income is: $</w:t>
      </w:r>
      <w:r w:rsidR="00C7073A" w:rsidRPr="00C7073A">
        <w:rPr>
          <w:rFonts w:asciiTheme="minorHAnsi" w:hAnsiTheme="minorHAnsi" w:cstheme="minorHAnsi"/>
          <w:szCs w:val="24"/>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00C7073A" w:rsidRPr="00C7073A">
        <w:rPr>
          <w:rFonts w:asciiTheme="minorHAnsi" w:hAnsiTheme="minorHAnsi" w:cstheme="minorHAnsi"/>
          <w:szCs w:val="24"/>
        </w:rPr>
        <w:instrText xml:space="preserve"> FORMTEXT </w:instrText>
      </w:r>
      <w:r w:rsidR="00C7073A" w:rsidRPr="00C7073A">
        <w:rPr>
          <w:rFonts w:asciiTheme="minorHAnsi" w:hAnsiTheme="minorHAnsi" w:cstheme="minorHAnsi"/>
          <w:szCs w:val="24"/>
        </w:rPr>
      </w:r>
      <w:r w:rsidR="00C7073A" w:rsidRPr="00C7073A">
        <w:rPr>
          <w:rFonts w:asciiTheme="minorHAnsi" w:hAnsiTheme="minorHAnsi" w:cstheme="minorHAnsi"/>
          <w:szCs w:val="24"/>
        </w:rPr>
        <w:fldChar w:fldCharType="separate"/>
      </w:r>
      <w:r w:rsidR="00C7073A" w:rsidRPr="00C7073A">
        <w:rPr>
          <w:rFonts w:asciiTheme="minorHAnsi" w:hAnsiTheme="minorHAnsi" w:cstheme="minorHAnsi"/>
          <w:noProof/>
          <w:szCs w:val="24"/>
        </w:rPr>
        <w:t> </w:t>
      </w:r>
      <w:r w:rsidR="00C7073A" w:rsidRPr="00C7073A">
        <w:rPr>
          <w:rFonts w:asciiTheme="minorHAnsi" w:hAnsiTheme="minorHAnsi" w:cstheme="minorHAnsi"/>
          <w:noProof/>
          <w:szCs w:val="24"/>
        </w:rPr>
        <w:t> </w:t>
      </w:r>
      <w:r w:rsidR="00C7073A" w:rsidRPr="00C7073A">
        <w:rPr>
          <w:rFonts w:asciiTheme="minorHAnsi" w:hAnsiTheme="minorHAnsi" w:cstheme="minorHAnsi"/>
          <w:noProof/>
          <w:szCs w:val="24"/>
        </w:rPr>
        <w:t> </w:t>
      </w:r>
      <w:r w:rsidR="00C7073A" w:rsidRPr="00C7073A">
        <w:rPr>
          <w:rFonts w:asciiTheme="minorHAnsi" w:hAnsiTheme="minorHAnsi" w:cstheme="minorHAnsi"/>
          <w:noProof/>
          <w:szCs w:val="24"/>
        </w:rPr>
        <w:t> </w:t>
      </w:r>
      <w:r w:rsidR="00C7073A" w:rsidRPr="00C7073A">
        <w:rPr>
          <w:rFonts w:asciiTheme="minorHAnsi" w:hAnsiTheme="minorHAnsi" w:cstheme="minorHAnsi"/>
          <w:noProof/>
          <w:szCs w:val="24"/>
        </w:rPr>
        <w:t> </w:t>
      </w:r>
      <w:r w:rsidR="00C7073A" w:rsidRPr="00C7073A">
        <w:rPr>
          <w:rFonts w:asciiTheme="minorHAnsi" w:hAnsiTheme="minorHAnsi" w:cstheme="minorHAnsi"/>
          <w:szCs w:val="24"/>
        </w:rPr>
        <w:fldChar w:fldCharType="end"/>
      </w:r>
      <w:r w:rsidR="00C7073A" w:rsidRPr="00C7073A">
        <w:rPr>
          <w:rFonts w:asciiTheme="minorHAnsi" w:hAnsiTheme="minorHAnsi" w:cstheme="minorHAnsi"/>
          <w:szCs w:val="24"/>
        </w:rPr>
        <w:t>/month</w:t>
      </w:r>
      <w:r w:rsidR="00C7073A">
        <w:rPr>
          <w:rFonts w:asciiTheme="minorHAnsi" w:hAnsiTheme="minorHAnsi" w:cstheme="minorHAnsi"/>
          <w:szCs w:val="24"/>
        </w:rPr>
        <w:t>.</w:t>
      </w:r>
    </w:p>
    <w:p w14:paraId="21B4A7EC" w14:textId="77777777" w:rsidR="00C7073A" w:rsidRPr="00C7073A" w:rsidRDefault="00C7073A" w:rsidP="00C7073A">
      <w:pPr>
        <w:spacing w:line="259" w:lineRule="auto"/>
        <w:jc w:val="both"/>
        <w:rPr>
          <w:rFonts w:asciiTheme="minorHAnsi" w:hAnsiTheme="minorHAnsi" w:cstheme="minorHAnsi"/>
          <w:szCs w:val="24"/>
        </w:rPr>
      </w:pPr>
    </w:p>
    <w:p w14:paraId="27030932" w14:textId="5812EA93" w:rsidR="00C7073A" w:rsidRDefault="00C7073A" w:rsidP="00D257F7">
      <w:pPr>
        <w:spacing w:line="259" w:lineRule="auto"/>
        <w:ind w:firstLine="720"/>
        <w:jc w:val="both"/>
        <w:rPr>
          <w:rFonts w:asciiTheme="minorHAnsi" w:hAnsiTheme="minorHAnsi" w:cstheme="minorHAnsi"/>
          <w:szCs w:val="24"/>
        </w:rPr>
      </w:pPr>
      <w:r w:rsidRPr="00C7073A">
        <w:rPr>
          <w:rFonts w:asciiTheme="minorHAnsi" w:hAnsiTheme="minorHAnsi" w:cstheme="minorHAnsi"/>
          <w:szCs w:val="24"/>
        </w:rPr>
        <w:t>Applicant’s current housing costs</w:t>
      </w:r>
      <w:r w:rsidR="001329A2">
        <w:rPr>
          <w:rFonts w:asciiTheme="minorHAnsi" w:hAnsiTheme="minorHAnsi" w:cstheme="minorHAnsi"/>
          <w:szCs w:val="24"/>
        </w:rPr>
        <w:t>*</w:t>
      </w:r>
      <w:r w:rsidRPr="00C7073A">
        <w:rPr>
          <w:rFonts w:asciiTheme="minorHAnsi" w:hAnsiTheme="minorHAnsi" w:cstheme="minorHAnsi"/>
          <w:szCs w:val="24"/>
        </w:rPr>
        <w:t xml:space="preserve"> $</w:t>
      </w:r>
      <w:r w:rsidRPr="00C7073A">
        <w:rPr>
          <w:rFonts w:asciiTheme="minorHAnsi" w:hAnsiTheme="minorHAnsi" w:cstheme="minorHAnsi"/>
          <w:szCs w:val="24"/>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C7073A">
        <w:rPr>
          <w:rFonts w:asciiTheme="minorHAnsi" w:hAnsiTheme="minorHAnsi" w:cstheme="minorHAnsi"/>
          <w:szCs w:val="24"/>
        </w:rPr>
        <w:instrText xml:space="preserve"> FORMTEXT </w:instrText>
      </w:r>
      <w:r w:rsidRPr="00C7073A">
        <w:rPr>
          <w:rFonts w:asciiTheme="minorHAnsi" w:hAnsiTheme="minorHAnsi" w:cstheme="minorHAnsi"/>
          <w:szCs w:val="24"/>
        </w:rPr>
      </w:r>
      <w:r w:rsidRPr="00C7073A">
        <w:rPr>
          <w:rFonts w:asciiTheme="minorHAnsi" w:hAnsiTheme="minorHAnsi" w:cstheme="minorHAnsi"/>
          <w:szCs w:val="24"/>
        </w:rPr>
        <w:fldChar w:fldCharType="separate"/>
      </w:r>
      <w:r w:rsidRPr="00C7073A">
        <w:rPr>
          <w:rFonts w:asciiTheme="minorHAnsi" w:hAnsiTheme="minorHAnsi" w:cstheme="minorHAnsi"/>
          <w:noProof/>
          <w:szCs w:val="24"/>
        </w:rPr>
        <w:t> </w:t>
      </w:r>
      <w:r w:rsidRPr="00C7073A">
        <w:rPr>
          <w:rFonts w:asciiTheme="minorHAnsi" w:hAnsiTheme="minorHAnsi" w:cstheme="minorHAnsi"/>
          <w:noProof/>
          <w:szCs w:val="24"/>
        </w:rPr>
        <w:t> </w:t>
      </w:r>
      <w:r w:rsidRPr="00C7073A">
        <w:rPr>
          <w:rFonts w:asciiTheme="minorHAnsi" w:hAnsiTheme="minorHAnsi" w:cstheme="minorHAnsi"/>
          <w:noProof/>
          <w:szCs w:val="24"/>
        </w:rPr>
        <w:t> </w:t>
      </w:r>
      <w:r w:rsidRPr="00C7073A">
        <w:rPr>
          <w:rFonts w:asciiTheme="minorHAnsi" w:hAnsiTheme="minorHAnsi" w:cstheme="minorHAnsi"/>
          <w:noProof/>
          <w:szCs w:val="24"/>
        </w:rPr>
        <w:t> </w:t>
      </w:r>
      <w:r w:rsidRPr="00C7073A">
        <w:rPr>
          <w:rFonts w:asciiTheme="minorHAnsi" w:hAnsiTheme="minorHAnsi" w:cstheme="minorHAnsi"/>
          <w:noProof/>
          <w:szCs w:val="24"/>
        </w:rPr>
        <w:t> </w:t>
      </w:r>
      <w:r w:rsidRPr="00C7073A">
        <w:rPr>
          <w:rFonts w:asciiTheme="minorHAnsi" w:hAnsiTheme="minorHAnsi" w:cstheme="minorHAnsi"/>
          <w:szCs w:val="24"/>
        </w:rPr>
        <w:fldChar w:fldCharType="end"/>
      </w:r>
      <w:r w:rsidRPr="00C7073A">
        <w:rPr>
          <w:rFonts w:asciiTheme="minorHAnsi" w:hAnsiTheme="minorHAnsi" w:cstheme="minorHAnsi"/>
          <w:szCs w:val="24"/>
        </w:rPr>
        <w:t>/month (excluding utilities).</w:t>
      </w:r>
    </w:p>
    <w:p w14:paraId="10E6151B" w14:textId="77777777" w:rsidR="00C7073A" w:rsidRPr="00C7073A" w:rsidRDefault="00C7073A" w:rsidP="00C7073A">
      <w:pPr>
        <w:spacing w:line="259" w:lineRule="auto"/>
        <w:jc w:val="both"/>
        <w:rPr>
          <w:rFonts w:asciiTheme="minorHAnsi" w:hAnsiTheme="minorHAnsi" w:cstheme="minorHAnsi"/>
          <w:szCs w:val="24"/>
        </w:rPr>
      </w:pPr>
    </w:p>
    <w:p w14:paraId="3A849835" w14:textId="7A1CA704" w:rsidR="00C7073A" w:rsidRDefault="00C7073A" w:rsidP="00D257F7">
      <w:pPr>
        <w:spacing w:line="259" w:lineRule="auto"/>
        <w:ind w:firstLine="720"/>
        <w:jc w:val="both"/>
        <w:rPr>
          <w:rFonts w:asciiTheme="minorHAnsi" w:hAnsiTheme="minorHAnsi" w:cstheme="minorHAnsi"/>
          <w:szCs w:val="24"/>
        </w:rPr>
      </w:pPr>
      <w:r w:rsidRPr="00C7073A">
        <w:rPr>
          <w:rFonts w:asciiTheme="minorHAnsi" w:hAnsiTheme="minorHAnsi" w:cstheme="minorHAnsi"/>
          <w:szCs w:val="24"/>
        </w:rPr>
        <w:t xml:space="preserve">Applicant pays </w:t>
      </w:r>
      <w:r w:rsidRPr="00C7073A">
        <w:rPr>
          <w:rFonts w:asciiTheme="minorHAnsi" w:hAnsiTheme="minorHAnsi" w:cstheme="minorHAnsi"/>
          <w:szCs w:val="24"/>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C7073A">
        <w:rPr>
          <w:rFonts w:asciiTheme="minorHAnsi" w:hAnsiTheme="minorHAnsi" w:cstheme="minorHAnsi"/>
          <w:szCs w:val="24"/>
        </w:rPr>
        <w:instrText xml:space="preserve"> FORMTEXT </w:instrText>
      </w:r>
      <w:r w:rsidRPr="00C7073A">
        <w:rPr>
          <w:rFonts w:asciiTheme="minorHAnsi" w:hAnsiTheme="minorHAnsi" w:cstheme="minorHAnsi"/>
          <w:szCs w:val="24"/>
        </w:rPr>
      </w:r>
      <w:r w:rsidRPr="00C7073A">
        <w:rPr>
          <w:rFonts w:asciiTheme="minorHAnsi" w:hAnsiTheme="minorHAnsi" w:cstheme="minorHAnsi"/>
          <w:szCs w:val="24"/>
        </w:rPr>
        <w:fldChar w:fldCharType="separate"/>
      </w:r>
      <w:r w:rsidRPr="00C7073A">
        <w:rPr>
          <w:rFonts w:asciiTheme="minorHAnsi" w:hAnsiTheme="minorHAnsi" w:cstheme="minorHAnsi"/>
          <w:noProof/>
          <w:szCs w:val="24"/>
        </w:rPr>
        <w:t> </w:t>
      </w:r>
      <w:r w:rsidRPr="00C7073A">
        <w:rPr>
          <w:rFonts w:asciiTheme="minorHAnsi" w:hAnsiTheme="minorHAnsi" w:cstheme="minorHAnsi"/>
          <w:noProof/>
          <w:szCs w:val="24"/>
        </w:rPr>
        <w:t> </w:t>
      </w:r>
      <w:r w:rsidRPr="00C7073A">
        <w:rPr>
          <w:rFonts w:asciiTheme="minorHAnsi" w:hAnsiTheme="minorHAnsi" w:cstheme="minorHAnsi"/>
          <w:noProof/>
          <w:szCs w:val="24"/>
        </w:rPr>
        <w:t> </w:t>
      </w:r>
      <w:r w:rsidRPr="00C7073A">
        <w:rPr>
          <w:rFonts w:asciiTheme="minorHAnsi" w:hAnsiTheme="minorHAnsi" w:cstheme="minorHAnsi"/>
          <w:noProof/>
          <w:szCs w:val="24"/>
        </w:rPr>
        <w:t> </w:t>
      </w:r>
      <w:r w:rsidRPr="00C7073A">
        <w:rPr>
          <w:rFonts w:asciiTheme="minorHAnsi" w:hAnsiTheme="minorHAnsi" w:cstheme="minorHAnsi"/>
          <w:noProof/>
          <w:szCs w:val="24"/>
        </w:rPr>
        <w:t> </w:t>
      </w:r>
      <w:r w:rsidRPr="00C7073A">
        <w:rPr>
          <w:rFonts w:asciiTheme="minorHAnsi" w:hAnsiTheme="minorHAnsi" w:cstheme="minorHAnsi"/>
          <w:szCs w:val="24"/>
        </w:rPr>
        <w:fldChar w:fldCharType="end"/>
      </w:r>
      <w:r w:rsidRPr="00C7073A">
        <w:rPr>
          <w:rFonts w:asciiTheme="minorHAnsi" w:hAnsiTheme="minorHAnsi" w:cstheme="minorHAnsi"/>
          <w:szCs w:val="24"/>
        </w:rPr>
        <w:t xml:space="preserve">% of income on housing costs. </w:t>
      </w:r>
    </w:p>
    <w:p w14:paraId="30502453" w14:textId="77777777" w:rsidR="00FD70E0" w:rsidRPr="00C7073A" w:rsidRDefault="00FD70E0" w:rsidP="00C7073A">
      <w:pPr>
        <w:spacing w:line="259" w:lineRule="auto"/>
        <w:jc w:val="both"/>
        <w:rPr>
          <w:rFonts w:asciiTheme="minorHAnsi" w:hAnsiTheme="minorHAnsi" w:cstheme="minorHAnsi"/>
          <w:szCs w:val="24"/>
        </w:rPr>
      </w:pPr>
    </w:p>
    <w:p w14:paraId="038495B3" w14:textId="7900F07F" w:rsidR="008322C9" w:rsidRPr="002E2124" w:rsidRDefault="0024574C" w:rsidP="00C0131A">
      <w:pPr>
        <w:spacing w:line="259" w:lineRule="auto"/>
        <w:ind w:firstLine="720"/>
        <w:jc w:val="both"/>
        <w:rPr>
          <w:rFonts w:asciiTheme="minorHAnsi" w:hAnsiTheme="minorHAnsi" w:cstheme="minorHAnsi"/>
          <w:szCs w:val="24"/>
        </w:rPr>
      </w:pPr>
      <w:r w:rsidRPr="00C7073A">
        <w:rPr>
          <w:rFonts w:asciiTheme="minorHAnsi" w:hAnsiTheme="minorHAnsi" w:cstheme="minorHAnsi"/>
          <w:szCs w:val="24"/>
        </w:rPr>
        <w:fldChar w:fldCharType="begin">
          <w:ffData>
            <w:name w:val="Check7"/>
            <w:enabled/>
            <w:calcOnExit w:val="0"/>
            <w:checkBox>
              <w:sizeAuto/>
              <w:default w:val="0"/>
            </w:checkBox>
          </w:ffData>
        </w:fldChar>
      </w:r>
      <w:r w:rsidRPr="00C7073A">
        <w:rPr>
          <w:rFonts w:asciiTheme="minorHAnsi" w:hAnsiTheme="minorHAnsi" w:cstheme="minorHAnsi"/>
          <w:szCs w:val="24"/>
        </w:rPr>
        <w:instrText xml:space="preserve"> FORMCHECKBOX </w:instrText>
      </w:r>
      <w:r w:rsidR="002F501B">
        <w:rPr>
          <w:rFonts w:asciiTheme="minorHAnsi" w:hAnsiTheme="minorHAnsi" w:cstheme="minorHAnsi"/>
          <w:szCs w:val="24"/>
        </w:rPr>
      </w:r>
      <w:r w:rsidR="002F501B">
        <w:rPr>
          <w:rFonts w:asciiTheme="minorHAnsi" w:hAnsiTheme="minorHAnsi" w:cstheme="minorHAnsi"/>
          <w:szCs w:val="24"/>
        </w:rPr>
        <w:fldChar w:fldCharType="separate"/>
      </w:r>
      <w:r w:rsidRPr="00C7073A">
        <w:rPr>
          <w:rFonts w:asciiTheme="minorHAnsi" w:hAnsiTheme="minorHAnsi" w:cstheme="minorHAnsi"/>
          <w:szCs w:val="24"/>
        </w:rPr>
        <w:fldChar w:fldCharType="end"/>
      </w:r>
      <w:r w:rsidRPr="00C7073A">
        <w:rPr>
          <w:rFonts w:asciiTheme="minorHAnsi" w:hAnsiTheme="minorHAnsi" w:cstheme="minorHAnsi"/>
          <w:szCs w:val="24"/>
        </w:rPr>
        <w:t xml:space="preserve"> Income document to show this household is </w:t>
      </w:r>
      <w:r w:rsidRPr="00C7073A">
        <w:rPr>
          <w:rFonts w:asciiTheme="minorHAnsi" w:hAnsiTheme="minorHAnsi" w:cstheme="minorHAnsi"/>
          <w:szCs w:val="24"/>
          <w:u w:val="single"/>
        </w:rPr>
        <w:t>equal or less than 30% AMI</w:t>
      </w:r>
      <w:r w:rsidRPr="00C7073A">
        <w:rPr>
          <w:rFonts w:asciiTheme="minorHAnsi" w:hAnsiTheme="minorHAnsi" w:cstheme="minorHAnsi"/>
          <w:szCs w:val="24"/>
        </w:rPr>
        <w:t>.</w:t>
      </w:r>
    </w:p>
    <w:p w14:paraId="166BCCB9" w14:textId="5E35CE34" w:rsidR="006E2A9B" w:rsidRDefault="00A4154F" w:rsidP="004D6A91">
      <w:pPr>
        <w:spacing w:after="160" w:line="259" w:lineRule="auto"/>
        <w:jc w:val="both"/>
        <w:rPr>
          <w:rFonts w:asciiTheme="minorHAnsi" w:eastAsiaTheme="majorEastAsia" w:hAnsiTheme="minorHAnsi" w:cstheme="minorHAnsi"/>
          <w:b/>
          <w:color w:val="2E74B5" w:themeColor="accent1" w:themeShade="BF"/>
          <w:sz w:val="22"/>
          <w:szCs w:val="22"/>
        </w:rPr>
        <w:sectPr w:rsidR="006E2A9B" w:rsidSect="006E2A9B">
          <w:footerReference w:type="default" r:id="rId47"/>
          <w:pgSz w:w="12240" w:h="15840"/>
          <w:pgMar w:top="1080" w:right="1440" w:bottom="990" w:left="1440" w:header="432" w:footer="432" w:gutter="0"/>
          <w:cols w:space="720"/>
          <w:docGrid w:linePitch="360"/>
        </w:sectPr>
      </w:pPr>
      <w:r>
        <w:rPr>
          <w:rFonts w:asciiTheme="minorHAnsi" w:eastAsia="Calibri" w:hAnsiTheme="minorHAnsi" w:cstheme="minorHAnsi"/>
          <w:sz w:val="22"/>
          <w:szCs w:val="22"/>
        </w:rPr>
        <w:t>*Tenants</w:t>
      </w:r>
      <w:r w:rsidRPr="009A55F6">
        <w:rPr>
          <w:rFonts w:asciiTheme="minorHAnsi" w:hAnsiTheme="minorHAnsi" w:cstheme="minorHAnsi"/>
        </w:rPr>
        <w:t xml:space="preserve"> with current rental assistance in which they pay no more than 30% of their income are not eligible</w:t>
      </w:r>
      <w:r>
        <w:rPr>
          <w:rFonts w:asciiTheme="minorHAnsi" w:hAnsiTheme="minorHAnsi" w:cstheme="minorHAnsi"/>
        </w:rPr>
        <w:t xml:space="preserve">; </w:t>
      </w:r>
      <w:r w:rsidRPr="009A55F6">
        <w:rPr>
          <w:rFonts w:asciiTheme="minorHAnsi" w:hAnsiTheme="minorHAnsi" w:cstheme="minorHAnsi"/>
        </w:rPr>
        <w:t>the rent calculation is on the rent that the tenant pays, not the rent charged</w:t>
      </w:r>
      <w:r>
        <w:rPr>
          <w:rFonts w:asciiTheme="minorHAnsi" w:hAnsiTheme="minorHAnsi" w:cstheme="minorHAnsi"/>
        </w:rPr>
        <w:t xml:space="preserve">. </w:t>
      </w:r>
    </w:p>
    <w:p w14:paraId="3B1BC90C" w14:textId="1E254243" w:rsidR="00177CF2" w:rsidRPr="00207253" w:rsidRDefault="008E64F9" w:rsidP="00E63AD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Theme="minorHAnsi" w:eastAsiaTheme="majorEastAsia" w:hAnsiTheme="minorHAnsi" w:cstheme="minorHAnsi"/>
          <w:b/>
          <w:color w:val="2E74B5" w:themeColor="accent1" w:themeShade="BF"/>
          <w:sz w:val="22"/>
          <w:szCs w:val="22"/>
        </w:rPr>
      </w:pPr>
      <w:r w:rsidRPr="00207253">
        <w:rPr>
          <w:rFonts w:asciiTheme="minorHAnsi" w:eastAsiaTheme="majorEastAsia" w:hAnsiTheme="minorHAnsi" w:cstheme="minorHAnsi"/>
          <w:b/>
          <w:color w:val="2E74B5" w:themeColor="accent1" w:themeShade="BF"/>
          <w:sz w:val="22"/>
          <w:szCs w:val="22"/>
        </w:rPr>
        <w:lastRenderedPageBreak/>
        <w:t xml:space="preserve">DECLARATION OF AT GREATEST RISK OF HOUSING INSTABILITY – </w:t>
      </w:r>
      <w:r w:rsidRPr="00207253">
        <w:rPr>
          <w:rFonts w:asciiTheme="minorHAnsi" w:eastAsiaTheme="majorEastAsia" w:hAnsiTheme="minorHAnsi" w:cstheme="minorHAnsi"/>
          <w:b/>
          <w:color w:val="2E74B5" w:themeColor="accent1" w:themeShade="BF"/>
          <w:sz w:val="22"/>
          <w:szCs w:val="22"/>
          <w:lang w:val="en-US"/>
        </w:rPr>
        <w:t>AT-RISK CONDITIONS</w:t>
      </w:r>
    </w:p>
    <w:p w14:paraId="6995B132" w14:textId="0A22E2AC" w:rsidR="00593379" w:rsidRDefault="00177CF2" w:rsidP="00E63AD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Theme="minorHAnsi" w:hAnsiTheme="minorHAnsi" w:cstheme="minorHAnsi"/>
          <w:i/>
          <w:sz w:val="22"/>
          <w:szCs w:val="22"/>
        </w:rPr>
      </w:pPr>
      <w:r w:rsidRPr="00207253">
        <w:rPr>
          <w:rFonts w:asciiTheme="minorHAnsi" w:hAnsiTheme="minorHAnsi" w:cstheme="minorHAnsi"/>
          <w:i/>
          <w:sz w:val="22"/>
          <w:szCs w:val="22"/>
        </w:rPr>
        <w:t>(</w:t>
      </w:r>
      <w:r w:rsidRPr="00207253">
        <w:rPr>
          <w:rFonts w:asciiTheme="minorHAnsi" w:hAnsiTheme="minorHAnsi" w:cstheme="minorHAnsi"/>
          <w:i/>
          <w:color w:val="5B9BD5" w:themeColor="accent1"/>
          <w:sz w:val="22"/>
          <w:szCs w:val="22"/>
        </w:rPr>
        <w:t>Pre-Applicatio</w:t>
      </w:r>
      <w:r w:rsidRPr="00207253">
        <w:rPr>
          <w:rFonts w:asciiTheme="minorHAnsi" w:hAnsiTheme="minorHAnsi" w:cstheme="minorHAnsi"/>
          <w:i/>
          <w:color w:val="5B9BD5" w:themeColor="accent1"/>
          <w:sz w:val="22"/>
          <w:szCs w:val="22"/>
          <w:lang w:val="en-US"/>
        </w:rPr>
        <w:t>n A</w:t>
      </w:r>
      <w:r w:rsidR="0097799A">
        <w:rPr>
          <w:rFonts w:asciiTheme="minorHAnsi" w:hAnsiTheme="minorHAnsi" w:cstheme="minorHAnsi"/>
          <w:i/>
          <w:color w:val="5B9BD5" w:themeColor="accent1"/>
          <w:sz w:val="22"/>
          <w:szCs w:val="22"/>
          <w:lang w:val="en-US"/>
        </w:rPr>
        <w:t xml:space="preserve">, </w:t>
      </w:r>
      <w:r w:rsidRPr="00207253">
        <w:rPr>
          <w:rFonts w:asciiTheme="minorHAnsi" w:hAnsiTheme="minorHAnsi" w:cstheme="minorHAnsi"/>
          <w:i/>
          <w:color w:val="5B9BD5" w:themeColor="accent1"/>
          <w:sz w:val="22"/>
          <w:szCs w:val="22"/>
          <w:lang w:val="en-US"/>
        </w:rPr>
        <w:t>B,</w:t>
      </w:r>
      <w:r w:rsidR="0060405F">
        <w:rPr>
          <w:rFonts w:asciiTheme="minorHAnsi" w:hAnsiTheme="minorHAnsi" w:cstheme="minorHAnsi"/>
          <w:i/>
          <w:color w:val="5B9BD5" w:themeColor="accent1"/>
          <w:sz w:val="22"/>
          <w:szCs w:val="22"/>
          <w:lang w:val="en-US"/>
        </w:rPr>
        <w:t xml:space="preserve"> </w:t>
      </w:r>
      <w:r w:rsidRPr="00207253">
        <w:rPr>
          <w:rFonts w:asciiTheme="minorHAnsi" w:hAnsiTheme="minorHAnsi" w:cstheme="minorHAnsi"/>
          <w:i/>
          <w:color w:val="5B9BD5" w:themeColor="accent1"/>
          <w:sz w:val="22"/>
          <w:szCs w:val="22"/>
          <w:lang w:val="en-US"/>
        </w:rPr>
        <w:t>D,</w:t>
      </w:r>
      <w:r w:rsidR="0060405F">
        <w:rPr>
          <w:rFonts w:asciiTheme="minorHAnsi" w:hAnsiTheme="minorHAnsi" w:cstheme="minorHAnsi"/>
          <w:i/>
          <w:color w:val="5B9BD5" w:themeColor="accent1"/>
          <w:sz w:val="22"/>
          <w:szCs w:val="22"/>
          <w:lang w:val="en-US"/>
        </w:rPr>
        <w:t xml:space="preserve"> </w:t>
      </w:r>
      <w:r w:rsidRPr="00207253">
        <w:rPr>
          <w:rFonts w:asciiTheme="minorHAnsi" w:hAnsiTheme="minorHAnsi" w:cstheme="minorHAnsi"/>
          <w:i/>
          <w:color w:val="5B9BD5" w:themeColor="accent1"/>
          <w:sz w:val="22"/>
          <w:szCs w:val="22"/>
          <w:lang w:val="en-US"/>
        </w:rPr>
        <w:t>E,</w:t>
      </w:r>
      <w:r w:rsidR="0060405F">
        <w:rPr>
          <w:rFonts w:asciiTheme="minorHAnsi" w:hAnsiTheme="minorHAnsi" w:cstheme="minorHAnsi"/>
          <w:i/>
          <w:color w:val="5B9BD5" w:themeColor="accent1"/>
          <w:sz w:val="22"/>
          <w:szCs w:val="22"/>
          <w:lang w:val="en-US"/>
        </w:rPr>
        <w:t xml:space="preserve"> </w:t>
      </w:r>
      <w:r w:rsidRPr="00207253">
        <w:rPr>
          <w:rFonts w:asciiTheme="minorHAnsi" w:hAnsiTheme="minorHAnsi" w:cstheme="minorHAnsi"/>
          <w:i/>
          <w:color w:val="5B9BD5" w:themeColor="accent1"/>
          <w:sz w:val="22"/>
          <w:szCs w:val="22"/>
          <w:lang w:val="en-US"/>
        </w:rPr>
        <w:t>F or G</w:t>
      </w:r>
      <w:r w:rsidRPr="00207253">
        <w:rPr>
          <w:rFonts w:asciiTheme="minorHAnsi" w:hAnsiTheme="minorHAnsi" w:cstheme="minorHAnsi"/>
          <w:i/>
          <w:sz w:val="22"/>
          <w:szCs w:val="22"/>
        </w:rPr>
        <w:t>)</w:t>
      </w:r>
    </w:p>
    <w:p w14:paraId="53879DBA" w14:textId="77777777" w:rsidR="00B23DF7" w:rsidRPr="00207253" w:rsidRDefault="00B23DF7" w:rsidP="00E63AD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Theme="minorHAnsi" w:hAnsiTheme="minorHAnsi" w:cstheme="minorHAnsi"/>
          <w:sz w:val="22"/>
          <w:szCs w:val="22"/>
          <w:lang w:val="en-US"/>
        </w:rPr>
      </w:pPr>
    </w:p>
    <w:p w14:paraId="28FE126D" w14:textId="62CFC575" w:rsidR="00EC3BA3" w:rsidRPr="00207253" w:rsidRDefault="00EC3BA3" w:rsidP="00E63AD2">
      <w:pPr>
        <w:ind w:left="360"/>
        <w:jc w:val="both"/>
        <w:rPr>
          <w:rFonts w:asciiTheme="minorHAnsi" w:hAnsiTheme="minorHAnsi" w:cstheme="minorHAnsi"/>
          <w:sz w:val="22"/>
          <w:szCs w:val="22"/>
        </w:rPr>
      </w:pPr>
    </w:p>
    <w:p w14:paraId="38BCCB4A" w14:textId="482DCD55" w:rsidR="00D257F7" w:rsidRPr="00207253" w:rsidRDefault="00D257F7" w:rsidP="00D257F7">
      <w:pPr>
        <w:overflowPunct w:val="0"/>
        <w:autoSpaceDE w:val="0"/>
        <w:autoSpaceDN w:val="0"/>
        <w:adjustRightInd w:val="0"/>
        <w:jc w:val="both"/>
        <w:textAlignment w:val="baseline"/>
        <w:rPr>
          <w:rFonts w:asciiTheme="minorHAnsi" w:hAnsiTheme="minorHAnsi" w:cstheme="minorHAnsi"/>
          <w:sz w:val="22"/>
          <w:szCs w:val="22"/>
        </w:rPr>
      </w:pPr>
      <w:r w:rsidRPr="00207253">
        <w:rPr>
          <w:rFonts w:asciiTheme="minorHAnsi" w:hAnsiTheme="minorHAnsi" w:cstheme="minorHAnsi"/>
          <w:sz w:val="22"/>
          <w:szCs w:val="22"/>
        </w:rPr>
        <w:t>I, above named Applicant hereby certify that</w:t>
      </w:r>
      <w:r w:rsidR="0097799A">
        <w:rPr>
          <w:rFonts w:asciiTheme="minorHAnsi" w:hAnsiTheme="minorHAnsi" w:cstheme="minorHAnsi"/>
          <w:sz w:val="22"/>
          <w:szCs w:val="22"/>
        </w:rPr>
        <w:t xml:space="preserve"> I/my household</w:t>
      </w:r>
      <w:r w:rsidRPr="00207253">
        <w:rPr>
          <w:rFonts w:asciiTheme="minorHAnsi" w:hAnsiTheme="minorHAnsi" w:cstheme="minorHAnsi"/>
          <w:sz w:val="22"/>
          <w:szCs w:val="22"/>
        </w:rPr>
        <w:t>: (</w:t>
      </w:r>
      <w:r w:rsidRPr="00207253">
        <w:rPr>
          <w:rFonts w:asciiTheme="minorHAnsi" w:hAnsiTheme="minorHAnsi" w:cstheme="minorHAnsi"/>
          <w:i/>
          <w:sz w:val="22"/>
          <w:szCs w:val="22"/>
        </w:rPr>
        <w:t>Check one of the below categories, and the accompanying documentation that will be provided for intake eligibility</w:t>
      </w:r>
      <w:r w:rsidRPr="00207253">
        <w:rPr>
          <w:rFonts w:asciiTheme="minorHAnsi" w:hAnsiTheme="minorHAnsi" w:cstheme="minorHAnsi"/>
          <w:sz w:val="22"/>
          <w:szCs w:val="22"/>
        </w:rPr>
        <w:t>)</w:t>
      </w:r>
    </w:p>
    <w:p w14:paraId="3DCFAFB9" w14:textId="77777777" w:rsidR="00D257F7" w:rsidRPr="00207253" w:rsidRDefault="00D257F7" w:rsidP="00D257F7">
      <w:pPr>
        <w:overflowPunct w:val="0"/>
        <w:autoSpaceDE w:val="0"/>
        <w:autoSpaceDN w:val="0"/>
        <w:adjustRightInd w:val="0"/>
        <w:jc w:val="both"/>
        <w:textAlignment w:val="baseline"/>
        <w:rPr>
          <w:rFonts w:asciiTheme="minorHAnsi" w:hAnsiTheme="minorHAnsi" w:cstheme="minorHAnsi"/>
          <w:sz w:val="22"/>
          <w:szCs w:val="22"/>
        </w:rPr>
      </w:pPr>
    </w:p>
    <w:tbl>
      <w:tblPr>
        <w:tblW w:w="10080" w:type="dxa"/>
        <w:tblInd w:w="-455" w:type="dxa"/>
        <w:tblLook w:val="04A0" w:firstRow="1" w:lastRow="0" w:firstColumn="1" w:lastColumn="0" w:noHBand="0" w:noVBand="1"/>
      </w:tblPr>
      <w:tblGrid>
        <w:gridCol w:w="485"/>
        <w:gridCol w:w="485"/>
        <w:gridCol w:w="3800"/>
        <w:gridCol w:w="480"/>
        <w:gridCol w:w="485"/>
        <w:gridCol w:w="4345"/>
      </w:tblGrid>
      <w:tr w:rsidR="00D257F7" w:rsidRPr="00207253" w14:paraId="4DFF3237" w14:textId="77777777" w:rsidTr="00014576">
        <w:trPr>
          <w:trHeight w:val="144"/>
        </w:trPr>
        <w:tc>
          <w:tcPr>
            <w:tcW w:w="485" w:type="dxa"/>
            <w:vMerge w:val="restart"/>
            <w:shd w:val="clear" w:color="auto" w:fill="auto"/>
            <w:noWrap/>
            <w:hideMark/>
          </w:tcPr>
          <w:p w14:paraId="63951DE1" w14:textId="77777777" w:rsidR="00D257F7" w:rsidRPr="00207253" w:rsidRDefault="00D257F7" w:rsidP="00014576">
            <w:pPr>
              <w:jc w:val="both"/>
              <w:rPr>
                <w:rFonts w:asciiTheme="minorHAnsi" w:hAnsiTheme="minorHAnsi" w:cstheme="minorHAnsi"/>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9595" w:type="dxa"/>
            <w:gridSpan w:val="5"/>
            <w:shd w:val="clear" w:color="auto" w:fill="auto"/>
            <w:hideMark/>
          </w:tcPr>
          <w:p w14:paraId="6AA81A20" w14:textId="77777777" w:rsidR="00D257F7" w:rsidRPr="00207253" w:rsidRDefault="00D257F7" w:rsidP="00014576">
            <w:pPr>
              <w:jc w:val="both"/>
              <w:rPr>
                <w:rFonts w:asciiTheme="minorHAnsi" w:hAnsiTheme="minorHAnsi" w:cstheme="minorHAnsi"/>
                <w:bCs/>
                <w:color w:val="000000"/>
                <w:sz w:val="22"/>
                <w:szCs w:val="22"/>
              </w:rPr>
            </w:pPr>
            <w:r w:rsidRPr="00207253">
              <w:rPr>
                <w:rFonts w:asciiTheme="minorHAnsi" w:hAnsiTheme="minorHAnsi" w:cstheme="minorHAnsi"/>
                <w:bCs/>
                <w:color w:val="000000"/>
                <w:sz w:val="22"/>
                <w:szCs w:val="22"/>
              </w:rPr>
              <w:t xml:space="preserve">A) Has moved because of economic reasons two or more times during the 60 days immediately preceding the application for assistance; </w:t>
            </w:r>
          </w:p>
        </w:tc>
      </w:tr>
      <w:tr w:rsidR="00D257F7" w:rsidRPr="00207253" w14:paraId="083D5FC7" w14:textId="77777777" w:rsidTr="00014576">
        <w:trPr>
          <w:trHeight w:val="144"/>
        </w:trPr>
        <w:tc>
          <w:tcPr>
            <w:tcW w:w="485" w:type="dxa"/>
            <w:vMerge/>
            <w:hideMark/>
          </w:tcPr>
          <w:p w14:paraId="523633BB" w14:textId="77777777" w:rsidR="00D257F7" w:rsidRPr="00207253" w:rsidRDefault="00D257F7" w:rsidP="00014576">
            <w:pPr>
              <w:jc w:val="both"/>
              <w:rPr>
                <w:rFonts w:asciiTheme="minorHAnsi" w:hAnsiTheme="minorHAnsi" w:cstheme="minorHAnsi"/>
                <w:sz w:val="22"/>
                <w:szCs w:val="22"/>
              </w:rPr>
            </w:pPr>
          </w:p>
        </w:tc>
        <w:tc>
          <w:tcPr>
            <w:tcW w:w="4285" w:type="dxa"/>
            <w:gridSpan w:val="2"/>
            <w:shd w:val="clear" w:color="auto" w:fill="auto"/>
            <w:hideMark/>
          </w:tcPr>
          <w:p w14:paraId="046B7F47" w14:textId="77777777" w:rsidR="00D257F7" w:rsidRPr="00207253" w:rsidRDefault="00D257F7" w:rsidP="00014576">
            <w:pPr>
              <w:jc w:val="both"/>
              <w:rPr>
                <w:rFonts w:asciiTheme="minorHAnsi" w:hAnsiTheme="minorHAnsi" w:cstheme="minorHAnsi"/>
                <w:color w:val="000000"/>
                <w:sz w:val="22"/>
                <w:szCs w:val="22"/>
                <w:u w:val="single"/>
              </w:rPr>
            </w:pPr>
            <w:r w:rsidRPr="00207253">
              <w:rPr>
                <w:rFonts w:asciiTheme="minorHAnsi" w:hAnsiTheme="minorHAnsi" w:cstheme="minorHAnsi"/>
                <w:color w:val="000000"/>
                <w:sz w:val="22"/>
                <w:szCs w:val="22"/>
                <w:u w:val="single"/>
              </w:rPr>
              <w:t>Two or more moves within 60 Days</w:t>
            </w:r>
          </w:p>
        </w:tc>
        <w:tc>
          <w:tcPr>
            <w:tcW w:w="480" w:type="dxa"/>
            <w:vMerge w:val="restart"/>
            <w:shd w:val="clear" w:color="auto" w:fill="auto"/>
            <w:noWrap/>
            <w:vAlign w:val="center"/>
            <w:hideMark/>
          </w:tcPr>
          <w:p w14:paraId="2AFE8150" w14:textId="77777777" w:rsidR="00D257F7" w:rsidRPr="00207253" w:rsidRDefault="00D257F7"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t>+</w:t>
            </w:r>
          </w:p>
        </w:tc>
        <w:tc>
          <w:tcPr>
            <w:tcW w:w="4830" w:type="dxa"/>
            <w:gridSpan w:val="2"/>
            <w:shd w:val="clear" w:color="auto" w:fill="auto"/>
            <w:hideMark/>
          </w:tcPr>
          <w:p w14:paraId="00B3AE96" w14:textId="77777777" w:rsidR="00D257F7" w:rsidRPr="00207253" w:rsidRDefault="00D257F7" w:rsidP="00014576">
            <w:pPr>
              <w:jc w:val="both"/>
              <w:rPr>
                <w:rFonts w:asciiTheme="minorHAnsi" w:hAnsiTheme="minorHAnsi" w:cstheme="minorHAnsi"/>
                <w:color w:val="000000"/>
                <w:sz w:val="22"/>
                <w:szCs w:val="22"/>
                <w:u w:val="single"/>
              </w:rPr>
            </w:pPr>
            <w:r w:rsidRPr="00207253">
              <w:rPr>
                <w:rFonts w:asciiTheme="minorHAnsi" w:hAnsiTheme="minorHAnsi" w:cstheme="minorHAnsi"/>
                <w:color w:val="000000"/>
                <w:sz w:val="22"/>
                <w:szCs w:val="22"/>
                <w:u w:val="single"/>
              </w:rPr>
              <w:t>Economic reasons</w:t>
            </w:r>
          </w:p>
        </w:tc>
      </w:tr>
      <w:tr w:rsidR="00D257F7" w:rsidRPr="00207253" w14:paraId="2B96CBA9" w14:textId="77777777" w:rsidTr="00014576">
        <w:trPr>
          <w:trHeight w:val="144"/>
        </w:trPr>
        <w:tc>
          <w:tcPr>
            <w:tcW w:w="485" w:type="dxa"/>
            <w:vMerge/>
            <w:hideMark/>
          </w:tcPr>
          <w:p w14:paraId="358FFA03" w14:textId="77777777" w:rsidR="00D257F7" w:rsidRPr="00207253" w:rsidRDefault="00D257F7" w:rsidP="00014576">
            <w:pPr>
              <w:jc w:val="both"/>
              <w:rPr>
                <w:rFonts w:asciiTheme="minorHAnsi" w:hAnsiTheme="minorHAnsi" w:cstheme="minorHAnsi"/>
                <w:sz w:val="22"/>
                <w:szCs w:val="22"/>
              </w:rPr>
            </w:pPr>
          </w:p>
        </w:tc>
        <w:tc>
          <w:tcPr>
            <w:tcW w:w="485" w:type="dxa"/>
            <w:shd w:val="clear" w:color="auto" w:fill="auto"/>
            <w:noWrap/>
            <w:hideMark/>
          </w:tcPr>
          <w:p w14:paraId="6F770437" w14:textId="77777777" w:rsidR="00D257F7" w:rsidRPr="00207253" w:rsidRDefault="00D257F7" w:rsidP="00014576">
            <w:pPr>
              <w:jc w:val="both"/>
              <w:rPr>
                <w:rFonts w:asciiTheme="minorHAnsi" w:hAnsiTheme="minorHAnsi" w:cstheme="minorHAnsi"/>
                <w:color w:val="000000"/>
                <w:sz w:val="22"/>
                <w:szCs w:val="22"/>
                <w:u w:val="single"/>
              </w:rPr>
            </w:pPr>
            <w:r w:rsidRPr="00207253">
              <w:rPr>
                <w:rFonts w:asciiTheme="minorHAnsi" w:hAnsiTheme="minorHAnsi" w:cstheme="minorHAnsi"/>
                <w:color w:val="000000"/>
                <w:sz w:val="22"/>
                <w:szCs w:val="22"/>
                <w:u w:val="single"/>
              </w:rPr>
              <w:fldChar w:fldCharType="begin">
                <w:ffData>
                  <w:name w:val="Check22"/>
                  <w:enabled/>
                  <w:calcOnExit w:val="0"/>
                  <w:checkBox>
                    <w:sizeAuto/>
                    <w:default w:val="0"/>
                  </w:checkBox>
                </w:ffData>
              </w:fldChar>
            </w:r>
            <w:r w:rsidRPr="00207253">
              <w:rPr>
                <w:rFonts w:asciiTheme="minorHAnsi" w:hAnsiTheme="minorHAnsi" w:cstheme="minorHAnsi"/>
                <w:color w:val="000000"/>
                <w:sz w:val="22"/>
                <w:szCs w:val="22"/>
                <w:u w:val="single"/>
              </w:rPr>
              <w:instrText xml:space="preserve"> FORMCHECKBOX </w:instrText>
            </w:r>
            <w:r w:rsidR="002F501B">
              <w:rPr>
                <w:rFonts w:asciiTheme="minorHAnsi" w:hAnsiTheme="minorHAnsi" w:cstheme="minorHAnsi"/>
                <w:color w:val="000000"/>
                <w:sz w:val="22"/>
                <w:szCs w:val="22"/>
                <w:u w:val="single"/>
              </w:rPr>
            </w:r>
            <w:r w:rsidR="002F501B">
              <w:rPr>
                <w:rFonts w:asciiTheme="minorHAnsi" w:hAnsiTheme="minorHAnsi" w:cstheme="minorHAnsi"/>
                <w:color w:val="000000"/>
                <w:sz w:val="22"/>
                <w:szCs w:val="22"/>
                <w:u w:val="single"/>
              </w:rPr>
              <w:fldChar w:fldCharType="separate"/>
            </w:r>
            <w:r w:rsidRPr="00207253">
              <w:rPr>
                <w:rFonts w:asciiTheme="minorHAnsi" w:hAnsiTheme="minorHAnsi" w:cstheme="minorHAnsi"/>
                <w:color w:val="000000"/>
                <w:sz w:val="22"/>
                <w:szCs w:val="22"/>
                <w:u w:val="single"/>
              </w:rPr>
              <w:fldChar w:fldCharType="end"/>
            </w:r>
          </w:p>
        </w:tc>
        <w:tc>
          <w:tcPr>
            <w:tcW w:w="3800" w:type="dxa"/>
            <w:shd w:val="clear" w:color="auto" w:fill="auto"/>
            <w:hideMark/>
          </w:tcPr>
          <w:p w14:paraId="43E9A046" w14:textId="64ED0690" w:rsidR="00D257F7" w:rsidRPr="00207253" w:rsidRDefault="00D257F7" w:rsidP="00014576">
            <w:pPr>
              <w:jc w:val="both"/>
              <w:rPr>
                <w:rFonts w:asciiTheme="minorHAnsi" w:hAnsiTheme="minorHAnsi" w:cstheme="minorHAnsi"/>
                <w:color w:val="000000"/>
                <w:sz w:val="22"/>
                <w:szCs w:val="22"/>
              </w:rPr>
            </w:pPr>
            <w:r>
              <w:rPr>
                <w:rFonts w:asciiTheme="minorHAnsi" w:hAnsiTheme="minorHAnsi" w:cstheme="minorHAnsi"/>
                <w:color w:val="000000"/>
                <w:sz w:val="22"/>
                <w:szCs w:val="22"/>
              </w:rPr>
              <w:t>Homeless Management Information System (HMIS)</w:t>
            </w:r>
            <w:r w:rsidRPr="00207253">
              <w:rPr>
                <w:rFonts w:asciiTheme="minorHAnsi" w:hAnsiTheme="minorHAnsi" w:cstheme="minorHAnsi"/>
                <w:color w:val="000000"/>
                <w:sz w:val="22"/>
                <w:szCs w:val="22"/>
              </w:rPr>
              <w:t xml:space="preserve"> Records</w:t>
            </w:r>
            <w:r w:rsidR="00B47092">
              <w:rPr>
                <w:rFonts w:asciiTheme="minorHAnsi" w:hAnsiTheme="minorHAnsi" w:cstheme="minorHAnsi"/>
                <w:color w:val="000000"/>
                <w:sz w:val="22"/>
                <w:szCs w:val="22"/>
              </w:rPr>
              <w:t>, or</w:t>
            </w:r>
          </w:p>
        </w:tc>
        <w:tc>
          <w:tcPr>
            <w:tcW w:w="480" w:type="dxa"/>
            <w:vMerge/>
            <w:vAlign w:val="center"/>
            <w:hideMark/>
          </w:tcPr>
          <w:p w14:paraId="74B685A7" w14:textId="77777777" w:rsidR="00D257F7" w:rsidRPr="00207253" w:rsidRDefault="00D257F7" w:rsidP="00014576">
            <w:pPr>
              <w:jc w:val="both"/>
              <w:rPr>
                <w:rFonts w:asciiTheme="minorHAnsi" w:hAnsiTheme="minorHAnsi" w:cstheme="minorHAnsi"/>
                <w:color w:val="000000"/>
                <w:sz w:val="22"/>
                <w:szCs w:val="22"/>
                <w:u w:val="single"/>
              </w:rPr>
            </w:pPr>
          </w:p>
        </w:tc>
        <w:tc>
          <w:tcPr>
            <w:tcW w:w="485" w:type="dxa"/>
            <w:shd w:val="clear" w:color="auto" w:fill="auto"/>
            <w:noWrap/>
            <w:vAlign w:val="bottom"/>
            <w:hideMark/>
          </w:tcPr>
          <w:p w14:paraId="19324AE9" w14:textId="77777777" w:rsidR="00D257F7" w:rsidRPr="00207253" w:rsidRDefault="00D257F7"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4345" w:type="dxa"/>
            <w:shd w:val="clear" w:color="auto" w:fill="auto"/>
            <w:hideMark/>
          </w:tcPr>
          <w:p w14:paraId="39708E35" w14:textId="77777777" w:rsidR="00D257F7" w:rsidRDefault="00D257F7" w:rsidP="00014576">
            <w:pPr>
              <w:jc w:val="both"/>
              <w:rPr>
                <w:rFonts w:asciiTheme="minorHAnsi" w:hAnsiTheme="minorHAnsi" w:cstheme="minorHAnsi"/>
                <w:color w:val="000000"/>
                <w:sz w:val="22"/>
                <w:szCs w:val="22"/>
              </w:rPr>
            </w:pPr>
          </w:p>
          <w:p w14:paraId="2E0C5E9F" w14:textId="11BF2F2A" w:rsidR="00D257F7" w:rsidRPr="00207253" w:rsidRDefault="00D257F7"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t>Notice of termination from Employer</w:t>
            </w:r>
            <w:r w:rsidR="00B47092">
              <w:rPr>
                <w:rFonts w:asciiTheme="minorHAnsi" w:hAnsiTheme="minorHAnsi" w:cstheme="minorHAnsi"/>
                <w:color w:val="000000"/>
                <w:sz w:val="22"/>
                <w:szCs w:val="22"/>
              </w:rPr>
              <w:t>, or</w:t>
            </w:r>
          </w:p>
        </w:tc>
      </w:tr>
      <w:tr w:rsidR="00D257F7" w:rsidRPr="00207253" w14:paraId="5B1E7543" w14:textId="77777777" w:rsidTr="00014576">
        <w:trPr>
          <w:trHeight w:val="144"/>
        </w:trPr>
        <w:tc>
          <w:tcPr>
            <w:tcW w:w="485" w:type="dxa"/>
            <w:vMerge/>
            <w:hideMark/>
          </w:tcPr>
          <w:p w14:paraId="530FDA53" w14:textId="77777777" w:rsidR="00D257F7" w:rsidRPr="00207253" w:rsidRDefault="00D257F7" w:rsidP="00014576">
            <w:pPr>
              <w:jc w:val="both"/>
              <w:rPr>
                <w:rFonts w:asciiTheme="minorHAnsi" w:hAnsiTheme="minorHAnsi" w:cstheme="minorHAnsi"/>
                <w:sz w:val="22"/>
                <w:szCs w:val="22"/>
              </w:rPr>
            </w:pPr>
          </w:p>
        </w:tc>
        <w:tc>
          <w:tcPr>
            <w:tcW w:w="485" w:type="dxa"/>
            <w:shd w:val="clear" w:color="auto" w:fill="auto"/>
            <w:noWrap/>
            <w:hideMark/>
          </w:tcPr>
          <w:p w14:paraId="22378A61" w14:textId="77777777" w:rsidR="00D257F7" w:rsidRPr="00207253" w:rsidRDefault="00D257F7"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3"/>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3800" w:type="dxa"/>
            <w:shd w:val="clear" w:color="auto" w:fill="auto"/>
            <w:hideMark/>
          </w:tcPr>
          <w:p w14:paraId="47C4781D" w14:textId="2D766C1E" w:rsidR="00D257F7" w:rsidRPr="00207253" w:rsidRDefault="00D257F7" w:rsidP="00B47092">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t>Referral housing service provider</w:t>
            </w:r>
            <w:r w:rsidR="00B47092">
              <w:rPr>
                <w:rFonts w:asciiTheme="minorHAnsi" w:hAnsiTheme="minorHAnsi" w:cstheme="minorHAnsi"/>
                <w:color w:val="000000"/>
                <w:sz w:val="22"/>
                <w:szCs w:val="22"/>
              </w:rPr>
              <w:t xml:space="preserve"> or</w:t>
            </w:r>
          </w:p>
        </w:tc>
        <w:tc>
          <w:tcPr>
            <w:tcW w:w="480" w:type="dxa"/>
            <w:vMerge/>
            <w:vAlign w:val="center"/>
            <w:hideMark/>
          </w:tcPr>
          <w:p w14:paraId="5740D84F" w14:textId="77777777" w:rsidR="00D257F7" w:rsidRPr="00207253" w:rsidRDefault="00D257F7" w:rsidP="00014576">
            <w:pPr>
              <w:jc w:val="both"/>
              <w:rPr>
                <w:rFonts w:asciiTheme="minorHAnsi" w:hAnsiTheme="minorHAnsi" w:cstheme="minorHAnsi"/>
                <w:color w:val="000000"/>
                <w:sz w:val="22"/>
                <w:szCs w:val="22"/>
                <w:u w:val="single"/>
              </w:rPr>
            </w:pPr>
          </w:p>
        </w:tc>
        <w:tc>
          <w:tcPr>
            <w:tcW w:w="485" w:type="dxa"/>
            <w:shd w:val="clear" w:color="auto" w:fill="auto"/>
            <w:noWrap/>
            <w:vAlign w:val="bottom"/>
            <w:hideMark/>
          </w:tcPr>
          <w:p w14:paraId="6DB73E7D" w14:textId="77777777" w:rsidR="00D257F7" w:rsidRPr="00207253" w:rsidRDefault="00D257F7"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4345" w:type="dxa"/>
            <w:shd w:val="clear" w:color="auto" w:fill="auto"/>
            <w:hideMark/>
          </w:tcPr>
          <w:p w14:paraId="29E541EA" w14:textId="7DDF17EB" w:rsidR="00D257F7" w:rsidRPr="00207253" w:rsidRDefault="00D257F7"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t>Health care bills indicating arrears</w:t>
            </w:r>
            <w:r w:rsidR="00B47092">
              <w:rPr>
                <w:rFonts w:asciiTheme="minorHAnsi" w:hAnsiTheme="minorHAnsi" w:cstheme="minorHAnsi"/>
                <w:color w:val="000000"/>
                <w:sz w:val="22"/>
                <w:szCs w:val="22"/>
              </w:rPr>
              <w:t>, or</w:t>
            </w:r>
          </w:p>
        </w:tc>
      </w:tr>
      <w:tr w:rsidR="00D257F7" w:rsidRPr="00207253" w14:paraId="35ADC45A" w14:textId="77777777" w:rsidTr="00014576">
        <w:trPr>
          <w:trHeight w:val="144"/>
        </w:trPr>
        <w:tc>
          <w:tcPr>
            <w:tcW w:w="485" w:type="dxa"/>
            <w:vMerge/>
            <w:hideMark/>
          </w:tcPr>
          <w:p w14:paraId="3A858194" w14:textId="77777777" w:rsidR="00D257F7" w:rsidRPr="00207253" w:rsidRDefault="00D257F7" w:rsidP="00014576">
            <w:pPr>
              <w:jc w:val="both"/>
              <w:rPr>
                <w:rFonts w:asciiTheme="minorHAnsi" w:hAnsiTheme="minorHAnsi" w:cstheme="minorHAnsi"/>
                <w:sz w:val="22"/>
                <w:szCs w:val="22"/>
              </w:rPr>
            </w:pPr>
          </w:p>
        </w:tc>
        <w:tc>
          <w:tcPr>
            <w:tcW w:w="485" w:type="dxa"/>
            <w:shd w:val="clear" w:color="auto" w:fill="auto"/>
            <w:noWrap/>
            <w:hideMark/>
          </w:tcPr>
          <w:p w14:paraId="2EC8D65F" w14:textId="77777777" w:rsidR="00D257F7" w:rsidRPr="00207253" w:rsidRDefault="00D257F7"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4"/>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3800" w:type="dxa"/>
            <w:shd w:val="clear" w:color="auto" w:fill="auto"/>
            <w:hideMark/>
          </w:tcPr>
          <w:p w14:paraId="69D4B88D" w14:textId="41213C9B" w:rsidR="00D257F7" w:rsidRPr="00207253" w:rsidRDefault="00D257F7"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t>Letter from tenant/owner</w:t>
            </w:r>
            <w:r w:rsidR="00B47092">
              <w:rPr>
                <w:rFonts w:asciiTheme="minorHAnsi" w:hAnsiTheme="minorHAnsi" w:cstheme="minorHAnsi"/>
                <w:color w:val="000000"/>
                <w:sz w:val="22"/>
                <w:szCs w:val="22"/>
              </w:rPr>
              <w:t>, or</w:t>
            </w:r>
          </w:p>
        </w:tc>
        <w:tc>
          <w:tcPr>
            <w:tcW w:w="480" w:type="dxa"/>
            <w:vMerge/>
            <w:vAlign w:val="center"/>
            <w:hideMark/>
          </w:tcPr>
          <w:p w14:paraId="20B8E259" w14:textId="77777777" w:rsidR="00D257F7" w:rsidRPr="00207253" w:rsidRDefault="00D257F7" w:rsidP="00014576">
            <w:pPr>
              <w:jc w:val="both"/>
              <w:rPr>
                <w:rFonts w:asciiTheme="minorHAnsi" w:hAnsiTheme="minorHAnsi" w:cstheme="minorHAnsi"/>
                <w:color w:val="000000"/>
                <w:sz w:val="22"/>
                <w:szCs w:val="22"/>
                <w:u w:val="single"/>
              </w:rPr>
            </w:pPr>
          </w:p>
        </w:tc>
        <w:tc>
          <w:tcPr>
            <w:tcW w:w="485" w:type="dxa"/>
            <w:shd w:val="clear" w:color="auto" w:fill="auto"/>
            <w:noWrap/>
            <w:vAlign w:val="bottom"/>
            <w:hideMark/>
          </w:tcPr>
          <w:p w14:paraId="6FD04419" w14:textId="77777777" w:rsidR="00D257F7" w:rsidRPr="00207253" w:rsidRDefault="00D257F7"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4345" w:type="dxa"/>
            <w:shd w:val="clear" w:color="auto" w:fill="auto"/>
            <w:hideMark/>
          </w:tcPr>
          <w:p w14:paraId="23D17622" w14:textId="6E631834" w:rsidR="00D257F7" w:rsidRPr="00207253" w:rsidRDefault="00D257F7"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t>Utility bills indicating arrears</w:t>
            </w:r>
            <w:r w:rsidR="00B47092">
              <w:rPr>
                <w:rFonts w:asciiTheme="minorHAnsi" w:hAnsiTheme="minorHAnsi" w:cstheme="minorHAnsi"/>
                <w:color w:val="000000"/>
                <w:sz w:val="22"/>
                <w:szCs w:val="22"/>
              </w:rPr>
              <w:t>, or</w:t>
            </w:r>
          </w:p>
        </w:tc>
      </w:tr>
      <w:tr w:rsidR="00D257F7" w:rsidRPr="00207253" w14:paraId="3A6EFE8B" w14:textId="77777777" w:rsidTr="00014576">
        <w:trPr>
          <w:trHeight w:val="144"/>
        </w:trPr>
        <w:tc>
          <w:tcPr>
            <w:tcW w:w="485" w:type="dxa"/>
          </w:tcPr>
          <w:p w14:paraId="66528DE7" w14:textId="77777777" w:rsidR="00D257F7" w:rsidRPr="00207253" w:rsidRDefault="00D257F7" w:rsidP="00014576">
            <w:pPr>
              <w:jc w:val="both"/>
              <w:rPr>
                <w:rFonts w:asciiTheme="minorHAnsi" w:hAnsiTheme="minorHAnsi" w:cstheme="minorHAnsi"/>
                <w:sz w:val="22"/>
                <w:szCs w:val="22"/>
              </w:rPr>
            </w:pPr>
          </w:p>
        </w:tc>
        <w:tc>
          <w:tcPr>
            <w:tcW w:w="485" w:type="dxa"/>
            <w:shd w:val="clear" w:color="auto" w:fill="auto"/>
            <w:noWrap/>
          </w:tcPr>
          <w:p w14:paraId="081AD5A0" w14:textId="77777777" w:rsidR="00D257F7" w:rsidRPr="00207253" w:rsidRDefault="00D257F7"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4"/>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3800" w:type="dxa"/>
            <w:shd w:val="clear" w:color="auto" w:fill="auto"/>
          </w:tcPr>
          <w:p w14:paraId="08821486" w14:textId="77777777" w:rsidR="00D257F7" w:rsidRPr="00207253" w:rsidRDefault="00D257F7" w:rsidP="00014576">
            <w:pPr>
              <w:jc w:val="both"/>
              <w:rPr>
                <w:rFonts w:asciiTheme="minorHAnsi" w:hAnsiTheme="minorHAnsi" w:cstheme="minorHAnsi"/>
                <w:color w:val="000000"/>
                <w:sz w:val="22"/>
                <w:szCs w:val="22"/>
              </w:rPr>
            </w:pPr>
            <w:r>
              <w:rPr>
                <w:rFonts w:asciiTheme="minorHAnsi" w:hAnsiTheme="minorHAnsi" w:cstheme="minorHAnsi"/>
                <w:color w:val="000000"/>
                <w:sz w:val="22"/>
                <w:szCs w:val="22"/>
              </w:rPr>
              <w:t>Other:</w:t>
            </w:r>
            <w:r w:rsidRPr="00207253">
              <w:rPr>
                <w:rFonts w:asciiTheme="minorHAnsi" w:hAnsiTheme="minorHAnsi" w:cstheme="minorHAnsi"/>
                <w:sz w:val="22"/>
                <w:szCs w:val="22"/>
              </w:rPr>
              <w:fldChar w:fldCharType="begin">
                <w:ffData>
                  <w:name w:val="Text6"/>
                  <w:enabled/>
                  <w:calcOnExit w:val="0"/>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480" w:type="dxa"/>
            <w:vAlign w:val="center"/>
          </w:tcPr>
          <w:p w14:paraId="015A1168" w14:textId="77777777" w:rsidR="00D257F7" w:rsidRPr="00207253" w:rsidRDefault="00D257F7" w:rsidP="00014576">
            <w:pPr>
              <w:jc w:val="both"/>
              <w:rPr>
                <w:rFonts w:asciiTheme="minorHAnsi" w:hAnsiTheme="minorHAnsi" w:cstheme="minorHAnsi"/>
                <w:color w:val="000000"/>
                <w:sz w:val="22"/>
                <w:szCs w:val="22"/>
                <w:u w:val="single"/>
              </w:rPr>
            </w:pPr>
          </w:p>
        </w:tc>
        <w:tc>
          <w:tcPr>
            <w:tcW w:w="485" w:type="dxa"/>
            <w:shd w:val="clear" w:color="auto" w:fill="auto"/>
            <w:noWrap/>
            <w:vAlign w:val="bottom"/>
          </w:tcPr>
          <w:p w14:paraId="775A6326" w14:textId="77777777" w:rsidR="00D257F7" w:rsidRDefault="00D257F7"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p w14:paraId="619A94A0" w14:textId="77777777" w:rsidR="00D257F7" w:rsidRPr="00207253" w:rsidRDefault="00D257F7" w:rsidP="00014576">
            <w:pPr>
              <w:jc w:val="both"/>
              <w:rPr>
                <w:rFonts w:asciiTheme="minorHAnsi" w:hAnsiTheme="minorHAnsi" w:cstheme="minorHAnsi"/>
                <w:color w:val="000000"/>
                <w:sz w:val="22"/>
                <w:szCs w:val="22"/>
              </w:rPr>
            </w:pPr>
          </w:p>
        </w:tc>
        <w:tc>
          <w:tcPr>
            <w:tcW w:w="4345" w:type="dxa"/>
            <w:shd w:val="clear" w:color="auto" w:fill="auto"/>
          </w:tcPr>
          <w:p w14:paraId="0244B231" w14:textId="77777777" w:rsidR="00D257F7" w:rsidRDefault="00D257F7" w:rsidP="00014576">
            <w:pPr>
              <w:jc w:val="both"/>
              <w:rPr>
                <w:rFonts w:asciiTheme="minorHAnsi" w:hAnsiTheme="minorHAnsi" w:cstheme="minorHAnsi"/>
                <w:sz w:val="22"/>
                <w:szCs w:val="22"/>
              </w:rPr>
            </w:pPr>
            <w:r>
              <w:rPr>
                <w:rFonts w:asciiTheme="minorHAnsi" w:hAnsiTheme="minorHAnsi" w:cstheme="minorHAnsi"/>
                <w:color w:val="000000"/>
                <w:sz w:val="22"/>
                <w:szCs w:val="22"/>
              </w:rPr>
              <w:t>Other:</w:t>
            </w:r>
            <w:r w:rsidRPr="00207253">
              <w:rPr>
                <w:rFonts w:asciiTheme="minorHAnsi" w:hAnsiTheme="minorHAnsi" w:cstheme="minorHAnsi"/>
                <w:sz w:val="22"/>
                <w:szCs w:val="22"/>
              </w:rPr>
              <w:fldChar w:fldCharType="begin">
                <w:ffData>
                  <w:name w:val="Text6"/>
                  <w:enabled/>
                  <w:calcOnExit w:val="0"/>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p w14:paraId="2074C324" w14:textId="77777777" w:rsidR="00D257F7" w:rsidRPr="00207253" w:rsidRDefault="00D257F7" w:rsidP="00014576">
            <w:pPr>
              <w:jc w:val="both"/>
              <w:rPr>
                <w:rFonts w:asciiTheme="minorHAnsi" w:hAnsiTheme="minorHAnsi" w:cstheme="minorHAnsi"/>
                <w:color w:val="000000"/>
                <w:sz w:val="22"/>
                <w:szCs w:val="22"/>
              </w:rPr>
            </w:pPr>
          </w:p>
        </w:tc>
      </w:tr>
      <w:tr w:rsidR="00D257F7" w:rsidRPr="00207253" w14:paraId="11987E5D" w14:textId="77777777" w:rsidTr="00014576">
        <w:trPr>
          <w:trHeight w:val="144"/>
        </w:trPr>
        <w:tc>
          <w:tcPr>
            <w:tcW w:w="485" w:type="dxa"/>
            <w:vMerge w:val="restart"/>
            <w:shd w:val="clear" w:color="auto" w:fill="auto"/>
            <w:noWrap/>
            <w:hideMark/>
          </w:tcPr>
          <w:p w14:paraId="4F27E965" w14:textId="77777777" w:rsidR="00D257F7" w:rsidRPr="00207253" w:rsidRDefault="00D257F7" w:rsidP="00014576">
            <w:pPr>
              <w:jc w:val="both"/>
              <w:rPr>
                <w:rFonts w:asciiTheme="minorHAnsi" w:hAnsiTheme="minorHAnsi" w:cstheme="minorHAnsi"/>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9595" w:type="dxa"/>
            <w:gridSpan w:val="5"/>
            <w:shd w:val="clear" w:color="auto" w:fill="auto"/>
            <w:hideMark/>
          </w:tcPr>
          <w:p w14:paraId="4931ABCC" w14:textId="775E990D" w:rsidR="00D257F7" w:rsidRPr="00207253" w:rsidRDefault="00D257F7" w:rsidP="00014576">
            <w:pPr>
              <w:jc w:val="both"/>
              <w:rPr>
                <w:rFonts w:asciiTheme="minorHAnsi" w:hAnsiTheme="minorHAnsi" w:cstheme="minorHAnsi"/>
                <w:bCs/>
                <w:color w:val="000000"/>
                <w:sz w:val="22"/>
                <w:szCs w:val="22"/>
              </w:rPr>
            </w:pPr>
            <w:r w:rsidRPr="00207253">
              <w:rPr>
                <w:rFonts w:asciiTheme="minorHAnsi" w:hAnsiTheme="minorHAnsi" w:cstheme="minorHAnsi"/>
                <w:bCs/>
                <w:color w:val="000000"/>
                <w:sz w:val="22"/>
                <w:szCs w:val="22"/>
              </w:rPr>
              <w:t xml:space="preserve">B) </w:t>
            </w:r>
            <w:r w:rsidR="0097799A">
              <w:rPr>
                <w:rFonts w:asciiTheme="minorHAnsi" w:hAnsiTheme="minorHAnsi" w:cstheme="minorHAnsi"/>
                <w:bCs/>
                <w:color w:val="000000"/>
                <w:sz w:val="22"/>
                <w:szCs w:val="22"/>
              </w:rPr>
              <w:t>Am</w:t>
            </w:r>
            <w:r w:rsidRPr="00207253">
              <w:rPr>
                <w:rFonts w:asciiTheme="minorHAnsi" w:hAnsiTheme="minorHAnsi" w:cstheme="minorHAnsi"/>
                <w:bCs/>
                <w:color w:val="000000"/>
                <w:sz w:val="22"/>
                <w:szCs w:val="22"/>
              </w:rPr>
              <w:t xml:space="preserve"> living in the home of another because of economic hardship; </w:t>
            </w:r>
          </w:p>
        </w:tc>
      </w:tr>
      <w:tr w:rsidR="00D257F7" w:rsidRPr="00207253" w14:paraId="4EAD23B0" w14:textId="77777777" w:rsidTr="00014576">
        <w:trPr>
          <w:trHeight w:val="144"/>
        </w:trPr>
        <w:tc>
          <w:tcPr>
            <w:tcW w:w="485" w:type="dxa"/>
            <w:vMerge/>
            <w:hideMark/>
          </w:tcPr>
          <w:p w14:paraId="223473AE" w14:textId="77777777" w:rsidR="00D257F7" w:rsidRPr="00207253" w:rsidRDefault="00D257F7" w:rsidP="00014576">
            <w:pPr>
              <w:jc w:val="both"/>
              <w:rPr>
                <w:rFonts w:asciiTheme="minorHAnsi" w:hAnsiTheme="minorHAnsi" w:cstheme="minorHAnsi"/>
                <w:sz w:val="22"/>
                <w:szCs w:val="22"/>
              </w:rPr>
            </w:pPr>
          </w:p>
        </w:tc>
        <w:tc>
          <w:tcPr>
            <w:tcW w:w="4285" w:type="dxa"/>
            <w:gridSpan w:val="2"/>
            <w:shd w:val="clear" w:color="auto" w:fill="auto"/>
            <w:hideMark/>
          </w:tcPr>
          <w:p w14:paraId="51468F09" w14:textId="77777777" w:rsidR="00D257F7" w:rsidRPr="00207253" w:rsidRDefault="00D257F7" w:rsidP="00014576">
            <w:pPr>
              <w:jc w:val="both"/>
              <w:rPr>
                <w:rFonts w:asciiTheme="minorHAnsi" w:hAnsiTheme="minorHAnsi" w:cstheme="minorHAnsi"/>
                <w:color w:val="000000"/>
                <w:sz w:val="22"/>
                <w:szCs w:val="22"/>
                <w:u w:val="single"/>
              </w:rPr>
            </w:pPr>
            <w:r w:rsidRPr="00207253">
              <w:rPr>
                <w:rFonts w:asciiTheme="minorHAnsi" w:hAnsiTheme="minorHAnsi" w:cstheme="minorHAnsi"/>
                <w:color w:val="000000"/>
                <w:sz w:val="22"/>
                <w:szCs w:val="22"/>
                <w:u w:val="single"/>
              </w:rPr>
              <w:t>Housing must be in the home of another</w:t>
            </w:r>
          </w:p>
        </w:tc>
        <w:tc>
          <w:tcPr>
            <w:tcW w:w="480" w:type="dxa"/>
            <w:vMerge w:val="restart"/>
            <w:shd w:val="clear" w:color="auto" w:fill="auto"/>
            <w:noWrap/>
            <w:vAlign w:val="center"/>
            <w:hideMark/>
          </w:tcPr>
          <w:p w14:paraId="1AEA2849" w14:textId="77777777" w:rsidR="00D257F7" w:rsidRPr="00207253" w:rsidRDefault="00D257F7" w:rsidP="00014576">
            <w:pPr>
              <w:jc w:val="both"/>
              <w:rPr>
                <w:rFonts w:asciiTheme="minorHAnsi" w:hAnsiTheme="minorHAnsi" w:cstheme="minorHAnsi"/>
                <w:color w:val="000000"/>
                <w:sz w:val="22"/>
                <w:szCs w:val="22"/>
                <w:u w:val="single"/>
              </w:rPr>
            </w:pPr>
            <w:r w:rsidRPr="00207253">
              <w:rPr>
                <w:rFonts w:asciiTheme="minorHAnsi" w:hAnsiTheme="minorHAnsi" w:cstheme="minorHAnsi"/>
                <w:color w:val="000000"/>
                <w:sz w:val="22"/>
                <w:szCs w:val="22"/>
              </w:rPr>
              <w:t>+</w:t>
            </w:r>
          </w:p>
        </w:tc>
        <w:tc>
          <w:tcPr>
            <w:tcW w:w="4830" w:type="dxa"/>
            <w:gridSpan w:val="2"/>
            <w:shd w:val="clear" w:color="auto" w:fill="auto"/>
            <w:hideMark/>
          </w:tcPr>
          <w:p w14:paraId="24182E18" w14:textId="77777777" w:rsidR="00D257F7" w:rsidRPr="00207253" w:rsidRDefault="00D257F7" w:rsidP="00014576">
            <w:pPr>
              <w:jc w:val="both"/>
              <w:rPr>
                <w:rFonts w:asciiTheme="minorHAnsi" w:hAnsiTheme="minorHAnsi" w:cstheme="minorHAnsi"/>
                <w:color w:val="000000"/>
                <w:sz w:val="22"/>
                <w:szCs w:val="22"/>
                <w:u w:val="single"/>
              </w:rPr>
            </w:pPr>
            <w:r w:rsidRPr="00207253">
              <w:rPr>
                <w:rFonts w:asciiTheme="minorHAnsi" w:hAnsiTheme="minorHAnsi" w:cstheme="minorHAnsi"/>
                <w:color w:val="000000"/>
                <w:sz w:val="22"/>
                <w:szCs w:val="22"/>
                <w:u w:val="single"/>
              </w:rPr>
              <w:t>Economic hardship</w:t>
            </w:r>
          </w:p>
        </w:tc>
      </w:tr>
      <w:tr w:rsidR="00D257F7" w:rsidRPr="00207253" w14:paraId="33896D4C" w14:textId="77777777" w:rsidTr="00014576">
        <w:trPr>
          <w:trHeight w:val="144"/>
        </w:trPr>
        <w:tc>
          <w:tcPr>
            <w:tcW w:w="485" w:type="dxa"/>
            <w:vMerge/>
            <w:hideMark/>
          </w:tcPr>
          <w:p w14:paraId="633EF007" w14:textId="77777777" w:rsidR="00D257F7" w:rsidRPr="00207253" w:rsidRDefault="00D257F7" w:rsidP="00014576">
            <w:pPr>
              <w:jc w:val="both"/>
              <w:rPr>
                <w:rFonts w:asciiTheme="minorHAnsi" w:hAnsiTheme="minorHAnsi" w:cstheme="minorHAnsi"/>
                <w:sz w:val="22"/>
                <w:szCs w:val="22"/>
              </w:rPr>
            </w:pPr>
          </w:p>
        </w:tc>
        <w:tc>
          <w:tcPr>
            <w:tcW w:w="485" w:type="dxa"/>
            <w:shd w:val="clear" w:color="auto" w:fill="auto"/>
            <w:noWrap/>
            <w:hideMark/>
          </w:tcPr>
          <w:p w14:paraId="008B1543" w14:textId="77777777" w:rsidR="00D257F7" w:rsidRPr="00207253" w:rsidRDefault="00D257F7" w:rsidP="00014576">
            <w:pPr>
              <w:jc w:val="both"/>
              <w:rPr>
                <w:rFonts w:asciiTheme="minorHAnsi" w:hAnsiTheme="minorHAnsi" w:cstheme="minorHAnsi"/>
                <w:color w:val="000000"/>
                <w:sz w:val="22"/>
                <w:szCs w:val="22"/>
                <w:u w:val="single"/>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3800" w:type="dxa"/>
            <w:shd w:val="clear" w:color="auto" w:fill="auto"/>
            <w:hideMark/>
          </w:tcPr>
          <w:p w14:paraId="72BB6136" w14:textId="5D480AB3" w:rsidR="00D257F7" w:rsidRPr="00207253" w:rsidRDefault="00D257F7"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t>Letter from tenant/homeowner</w:t>
            </w:r>
            <w:r w:rsidR="00B47092">
              <w:rPr>
                <w:rFonts w:asciiTheme="minorHAnsi" w:hAnsiTheme="minorHAnsi" w:cstheme="minorHAnsi"/>
                <w:color w:val="000000"/>
                <w:sz w:val="22"/>
                <w:szCs w:val="22"/>
              </w:rPr>
              <w:t>, or</w:t>
            </w:r>
          </w:p>
        </w:tc>
        <w:tc>
          <w:tcPr>
            <w:tcW w:w="480" w:type="dxa"/>
            <w:vMerge/>
            <w:vAlign w:val="center"/>
            <w:hideMark/>
          </w:tcPr>
          <w:p w14:paraId="198D4577" w14:textId="77777777" w:rsidR="00D257F7" w:rsidRPr="00207253" w:rsidRDefault="00D257F7" w:rsidP="00014576">
            <w:pPr>
              <w:jc w:val="both"/>
              <w:rPr>
                <w:rFonts w:asciiTheme="minorHAnsi" w:hAnsiTheme="minorHAnsi" w:cstheme="minorHAnsi"/>
                <w:color w:val="000000"/>
                <w:sz w:val="22"/>
                <w:szCs w:val="22"/>
                <w:u w:val="single"/>
              </w:rPr>
            </w:pPr>
          </w:p>
        </w:tc>
        <w:tc>
          <w:tcPr>
            <w:tcW w:w="485" w:type="dxa"/>
            <w:shd w:val="clear" w:color="auto" w:fill="auto"/>
            <w:noWrap/>
            <w:vAlign w:val="bottom"/>
            <w:hideMark/>
          </w:tcPr>
          <w:p w14:paraId="5BAE9403" w14:textId="77777777" w:rsidR="00D257F7" w:rsidRPr="00207253" w:rsidRDefault="00D257F7"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4345" w:type="dxa"/>
            <w:shd w:val="clear" w:color="auto" w:fill="auto"/>
            <w:hideMark/>
          </w:tcPr>
          <w:p w14:paraId="53711041" w14:textId="2EB14864" w:rsidR="00D257F7" w:rsidRPr="00207253" w:rsidRDefault="00D257F7"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t>Notice of termination from Employer</w:t>
            </w:r>
            <w:r w:rsidR="00B47092">
              <w:rPr>
                <w:rFonts w:asciiTheme="minorHAnsi" w:hAnsiTheme="minorHAnsi" w:cstheme="minorHAnsi"/>
                <w:color w:val="000000"/>
                <w:sz w:val="22"/>
                <w:szCs w:val="22"/>
              </w:rPr>
              <w:t>, or</w:t>
            </w:r>
          </w:p>
        </w:tc>
      </w:tr>
      <w:tr w:rsidR="00D257F7" w:rsidRPr="00207253" w14:paraId="27E925ED" w14:textId="77777777" w:rsidTr="00014576">
        <w:trPr>
          <w:trHeight w:val="144"/>
        </w:trPr>
        <w:tc>
          <w:tcPr>
            <w:tcW w:w="485" w:type="dxa"/>
            <w:vMerge/>
            <w:hideMark/>
          </w:tcPr>
          <w:p w14:paraId="3A32D4BA" w14:textId="77777777" w:rsidR="00D257F7" w:rsidRPr="00207253" w:rsidRDefault="00D257F7" w:rsidP="00014576">
            <w:pPr>
              <w:jc w:val="both"/>
              <w:rPr>
                <w:rFonts w:asciiTheme="minorHAnsi" w:hAnsiTheme="minorHAnsi" w:cstheme="minorHAnsi"/>
                <w:sz w:val="22"/>
                <w:szCs w:val="22"/>
              </w:rPr>
            </w:pPr>
          </w:p>
        </w:tc>
        <w:tc>
          <w:tcPr>
            <w:tcW w:w="485" w:type="dxa"/>
            <w:shd w:val="clear" w:color="auto" w:fill="auto"/>
            <w:noWrap/>
            <w:hideMark/>
          </w:tcPr>
          <w:p w14:paraId="4B17AE6C" w14:textId="77777777" w:rsidR="00D257F7" w:rsidRPr="00207253" w:rsidRDefault="00D257F7"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3800" w:type="dxa"/>
            <w:shd w:val="clear" w:color="auto" w:fill="auto"/>
            <w:hideMark/>
          </w:tcPr>
          <w:p w14:paraId="668B50AE" w14:textId="7B161D36" w:rsidR="00D257F7" w:rsidRPr="00207253" w:rsidRDefault="00E7357E" w:rsidP="00014576">
            <w:pPr>
              <w:jc w:val="both"/>
              <w:rPr>
                <w:rFonts w:asciiTheme="minorHAnsi" w:hAnsiTheme="minorHAnsi" w:cstheme="minorHAnsi"/>
                <w:color w:val="000000"/>
                <w:sz w:val="22"/>
                <w:szCs w:val="22"/>
              </w:rPr>
            </w:pPr>
            <w:r>
              <w:rPr>
                <w:rFonts w:asciiTheme="minorHAnsi" w:hAnsiTheme="minorHAnsi" w:cstheme="minorHAnsi"/>
                <w:color w:val="000000"/>
                <w:sz w:val="22"/>
                <w:szCs w:val="22"/>
              </w:rPr>
              <w:t>Referral</w:t>
            </w:r>
            <w:r w:rsidR="00D257F7" w:rsidRPr="00207253">
              <w:rPr>
                <w:rFonts w:asciiTheme="minorHAnsi" w:hAnsiTheme="minorHAnsi" w:cstheme="minorHAnsi"/>
                <w:color w:val="000000"/>
                <w:sz w:val="22"/>
                <w:szCs w:val="22"/>
              </w:rPr>
              <w:t xml:space="preserve"> </w:t>
            </w:r>
            <w:r w:rsidR="00D257F7">
              <w:rPr>
                <w:rFonts w:asciiTheme="minorHAnsi" w:hAnsiTheme="minorHAnsi" w:cstheme="minorHAnsi"/>
                <w:color w:val="000000"/>
                <w:sz w:val="22"/>
                <w:szCs w:val="22"/>
              </w:rPr>
              <w:t xml:space="preserve">Staff </w:t>
            </w:r>
            <w:r w:rsidR="00D257F7" w:rsidRPr="00207253">
              <w:rPr>
                <w:rFonts w:asciiTheme="minorHAnsi" w:hAnsiTheme="minorHAnsi" w:cstheme="minorHAnsi"/>
                <w:color w:val="000000"/>
                <w:sz w:val="22"/>
                <w:szCs w:val="22"/>
              </w:rPr>
              <w:t>observation</w:t>
            </w:r>
            <w:r w:rsidR="00B47092">
              <w:rPr>
                <w:rFonts w:asciiTheme="minorHAnsi" w:hAnsiTheme="minorHAnsi" w:cstheme="minorHAnsi"/>
                <w:color w:val="000000"/>
                <w:sz w:val="22"/>
                <w:szCs w:val="22"/>
              </w:rPr>
              <w:t>, or</w:t>
            </w:r>
          </w:p>
        </w:tc>
        <w:tc>
          <w:tcPr>
            <w:tcW w:w="480" w:type="dxa"/>
            <w:vMerge/>
            <w:vAlign w:val="center"/>
            <w:hideMark/>
          </w:tcPr>
          <w:p w14:paraId="09A30F30" w14:textId="77777777" w:rsidR="00D257F7" w:rsidRPr="00207253" w:rsidRDefault="00D257F7" w:rsidP="00014576">
            <w:pPr>
              <w:jc w:val="both"/>
              <w:rPr>
                <w:rFonts w:asciiTheme="minorHAnsi" w:hAnsiTheme="minorHAnsi" w:cstheme="minorHAnsi"/>
                <w:color w:val="000000"/>
                <w:sz w:val="22"/>
                <w:szCs w:val="22"/>
                <w:u w:val="single"/>
              </w:rPr>
            </w:pPr>
          </w:p>
        </w:tc>
        <w:tc>
          <w:tcPr>
            <w:tcW w:w="485" w:type="dxa"/>
            <w:shd w:val="clear" w:color="auto" w:fill="auto"/>
            <w:noWrap/>
            <w:vAlign w:val="bottom"/>
            <w:hideMark/>
          </w:tcPr>
          <w:p w14:paraId="4F8A4E19" w14:textId="77777777" w:rsidR="00D257F7" w:rsidRPr="00207253" w:rsidRDefault="00D257F7"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4345" w:type="dxa"/>
            <w:shd w:val="clear" w:color="auto" w:fill="auto"/>
            <w:hideMark/>
          </w:tcPr>
          <w:p w14:paraId="07E2EEA0" w14:textId="2C5873C0" w:rsidR="00D257F7" w:rsidRPr="00207253" w:rsidRDefault="00D257F7"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t>Health care bills indicating arrears</w:t>
            </w:r>
            <w:r w:rsidR="00B47092">
              <w:rPr>
                <w:rFonts w:asciiTheme="minorHAnsi" w:hAnsiTheme="minorHAnsi" w:cstheme="minorHAnsi"/>
                <w:color w:val="000000"/>
                <w:sz w:val="22"/>
                <w:szCs w:val="22"/>
              </w:rPr>
              <w:t>, or</w:t>
            </w:r>
          </w:p>
        </w:tc>
      </w:tr>
      <w:tr w:rsidR="00D257F7" w:rsidRPr="00207253" w14:paraId="1FF29B29" w14:textId="77777777" w:rsidTr="00014576">
        <w:trPr>
          <w:trHeight w:val="297"/>
        </w:trPr>
        <w:tc>
          <w:tcPr>
            <w:tcW w:w="485" w:type="dxa"/>
            <w:vMerge/>
            <w:hideMark/>
          </w:tcPr>
          <w:p w14:paraId="3660B89C" w14:textId="77777777" w:rsidR="00D257F7" w:rsidRPr="00207253" w:rsidRDefault="00D257F7" w:rsidP="00014576">
            <w:pPr>
              <w:jc w:val="both"/>
              <w:rPr>
                <w:rFonts w:asciiTheme="minorHAnsi" w:hAnsiTheme="minorHAnsi" w:cstheme="minorHAnsi"/>
                <w:sz w:val="22"/>
                <w:szCs w:val="22"/>
              </w:rPr>
            </w:pPr>
          </w:p>
        </w:tc>
        <w:tc>
          <w:tcPr>
            <w:tcW w:w="485" w:type="dxa"/>
            <w:shd w:val="clear" w:color="auto" w:fill="auto"/>
            <w:noWrap/>
            <w:hideMark/>
          </w:tcPr>
          <w:p w14:paraId="37970566" w14:textId="77777777" w:rsidR="00D257F7" w:rsidRPr="00207253" w:rsidRDefault="00D257F7"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3800" w:type="dxa"/>
            <w:shd w:val="clear" w:color="auto" w:fill="auto"/>
            <w:hideMark/>
          </w:tcPr>
          <w:p w14:paraId="37B6F3E5" w14:textId="77777777" w:rsidR="00D257F7" w:rsidRPr="00207253" w:rsidRDefault="00D257F7" w:rsidP="00014576">
            <w:pPr>
              <w:jc w:val="both"/>
              <w:rPr>
                <w:rFonts w:asciiTheme="minorHAnsi" w:hAnsiTheme="minorHAnsi" w:cstheme="minorHAnsi"/>
                <w:sz w:val="22"/>
                <w:szCs w:val="22"/>
              </w:rPr>
            </w:pPr>
            <w:r>
              <w:rPr>
                <w:rFonts w:asciiTheme="minorHAnsi" w:hAnsiTheme="minorHAnsi" w:cstheme="minorHAnsi"/>
                <w:color w:val="000000"/>
                <w:sz w:val="22"/>
                <w:szCs w:val="22"/>
              </w:rPr>
              <w:t>Other:</w:t>
            </w:r>
            <w:r w:rsidRPr="00207253">
              <w:rPr>
                <w:rFonts w:asciiTheme="minorHAnsi" w:hAnsiTheme="minorHAnsi" w:cstheme="minorHAnsi"/>
                <w:sz w:val="22"/>
                <w:szCs w:val="22"/>
              </w:rPr>
              <w:fldChar w:fldCharType="begin">
                <w:ffData>
                  <w:name w:val="Text6"/>
                  <w:enabled/>
                  <w:calcOnExit w:val="0"/>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480" w:type="dxa"/>
            <w:vMerge/>
            <w:vAlign w:val="center"/>
            <w:hideMark/>
          </w:tcPr>
          <w:p w14:paraId="00B769DE" w14:textId="77777777" w:rsidR="00D257F7" w:rsidRPr="00207253" w:rsidRDefault="00D257F7" w:rsidP="00014576">
            <w:pPr>
              <w:jc w:val="both"/>
              <w:rPr>
                <w:rFonts w:asciiTheme="minorHAnsi" w:hAnsiTheme="minorHAnsi" w:cstheme="minorHAnsi"/>
                <w:color w:val="000000"/>
                <w:sz w:val="22"/>
                <w:szCs w:val="22"/>
                <w:u w:val="single"/>
              </w:rPr>
            </w:pPr>
          </w:p>
        </w:tc>
        <w:tc>
          <w:tcPr>
            <w:tcW w:w="485" w:type="dxa"/>
            <w:shd w:val="clear" w:color="auto" w:fill="auto"/>
            <w:noWrap/>
            <w:vAlign w:val="bottom"/>
            <w:hideMark/>
          </w:tcPr>
          <w:p w14:paraId="17651CAD" w14:textId="77777777" w:rsidR="00D257F7" w:rsidRPr="00207253" w:rsidRDefault="00D257F7" w:rsidP="00014576">
            <w:pPr>
              <w:jc w:val="both"/>
              <w:rPr>
                <w:rFonts w:asciiTheme="minorHAnsi" w:hAnsiTheme="minorHAnsi" w:cstheme="minorHAnsi"/>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4345" w:type="dxa"/>
            <w:shd w:val="clear" w:color="auto" w:fill="auto"/>
            <w:hideMark/>
          </w:tcPr>
          <w:p w14:paraId="1D09E714" w14:textId="70090178" w:rsidR="00D257F7" w:rsidRPr="00207253" w:rsidRDefault="00D257F7"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t>Utility bills indicating arrears</w:t>
            </w:r>
            <w:r w:rsidR="00B47092">
              <w:rPr>
                <w:rFonts w:asciiTheme="minorHAnsi" w:hAnsiTheme="minorHAnsi" w:cstheme="minorHAnsi"/>
                <w:color w:val="000000"/>
                <w:sz w:val="22"/>
                <w:szCs w:val="22"/>
              </w:rPr>
              <w:t>, or</w:t>
            </w:r>
          </w:p>
        </w:tc>
      </w:tr>
      <w:tr w:rsidR="00D257F7" w:rsidRPr="00207253" w14:paraId="61537C20" w14:textId="77777777" w:rsidTr="00014576">
        <w:trPr>
          <w:trHeight w:val="297"/>
        </w:trPr>
        <w:tc>
          <w:tcPr>
            <w:tcW w:w="485" w:type="dxa"/>
          </w:tcPr>
          <w:p w14:paraId="39372828" w14:textId="77777777" w:rsidR="00D257F7" w:rsidRPr="00207253" w:rsidRDefault="00D257F7" w:rsidP="00014576">
            <w:pPr>
              <w:jc w:val="both"/>
              <w:rPr>
                <w:rFonts w:asciiTheme="minorHAnsi" w:hAnsiTheme="minorHAnsi" w:cstheme="minorHAnsi"/>
                <w:sz w:val="22"/>
                <w:szCs w:val="22"/>
              </w:rPr>
            </w:pPr>
          </w:p>
        </w:tc>
        <w:tc>
          <w:tcPr>
            <w:tcW w:w="485" w:type="dxa"/>
            <w:shd w:val="clear" w:color="auto" w:fill="auto"/>
            <w:noWrap/>
          </w:tcPr>
          <w:p w14:paraId="140C67D4" w14:textId="77777777" w:rsidR="00D257F7" w:rsidRPr="00207253" w:rsidRDefault="00D257F7" w:rsidP="00014576">
            <w:pPr>
              <w:jc w:val="both"/>
              <w:rPr>
                <w:rFonts w:asciiTheme="minorHAnsi" w:hAnsiTheme="minorHAnsi" w:cstheme="minorHAnsi"/>
                <w:color w:val="000000"/>
                <w:sz w:val="22"/>
                <w:szCs w:val="22"/>
              </w:rPr>
            </w:pPr>
          </w:p>
        </w:tc>
        <w:tc>
          <w:tcPr>
            <w:tcW w:w="3800" w:type="dxa"/>
            <w:shd w:val="clear" w:color="auto" w:fill="auto"/>
          </w:tcPr>
          <w:p w14:paraId="3AF7F15B" w14:textId="77777777" w:rsidR="00D257F7" w:rsidRPr="00207253" w:rsidRDefault="00D257F7" w:rsidP="00014576">
            <w:pPr>
              <w:jc w:val="both"/>
              <w:rPr>
                <w:rFonts w:asciiTheme="minorHAnsi" w:hAnsiTheme="minorHAnsi" w:cstheme="minorHAnsi"/>
                <w:sz w:val="22"/>
                <w:szCs w:val="22"/>
              </w:rPr>
            </w:pPr>
          </w:p>
        </w:tc>
        <w:tc>
          <w:tcPr>
            <w:tcW w:w="480" w:type="dxa"/>
            <w:vAlign w:val="center"/>
          </w:tcPr>
          <w:p w14:paraId="54F2F285" w14:textId="77777777" w:rsidR="00D257F7" w:rsidRPr="00207253" w:rsidRDefault="00D257F7" w:rsidP="00014576">
            <w:pPr>
              <w:jc w:val="both"/>
              <w:rPr>
                <w:rFonts w:asciiTheme="minorHAnsi" w:hAnsiTheme="minorHAnsi" w:cstheme="minorHAnsi"/>
                <w:color w:val="000000"/>
                <w:sz w:val="22"/>
                <w:szCs w:val="22"/>
                <w:u w:val="single"/>
              </w:rPr>
            </w:pPr>
          </w:p>
        </w:tc>
        <w:tc>
          <w:tcPr>
            <w:tcW w:w="485" w:type="dxa"/>
            <w:shd w:val="clear" w:color="auto" w:fill="auto"/>
            <w:noWrap/>
            <w:vAlign w:val="bottom"/>
          </w:tcPr>
          <w:p w14:paraId="074EB694" w14:textId="77777777" w:rsidR="00D257F7" w:rsidRDefault="00D257F7"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p w14:paraId="71BF1292" w14:textId="77777777" w:rsidR="00D257F7" w:rsidRPr="00207253" w:rsidRDefault="00D257F7" w:rsidP="00014576">
            <w:pPr>
              <w:jc w:val="both"/>
              <w:rPr>
                <w:rFonts w:asciiTheme="minorHAnsi" w:hAnsiTheme="minorHAnsi" w:cstheme="minorHAnsi"/>
                <w:color w:val="000000"/>
                <w:sz w:val="22"/>
                <w:szCs w:val="22"/>
              </w:rPr>
            </w:pPr>
          </w:p>
        </w:tc>
        <w:tc>
          <w:tcPr>
            <w:tcW w:w="4345" w:type="dxa"/>
            <w:shd w:val="clear" w:color="auto" w:fill="auto"/>
          </w:tcPr>
          <w:p w14:paraId="4A385DD4" w14:textId="77777777" w:rsidR="00D257F7" w:rsidRDefault="00D257F7" w:rsidP="00014576">
            <w:pPr>
              <w:jc w:val="both"/>
              <w:rPr>
                <w:rFonts w:asciiTheme="minorHAnsi" w:hAnsiTheme="minorHAnsi" w:cstheme="minorHAnsi"/>
                <w:sz w:val="22"/>
                <w:szCs w:val="22"/>
              </w:rPr>
            </w:pPr>
            <w:r>
              <w:rPr>
                <w:rFonts w:asciiTheme="minorHAnsi" w:hAnsiTheme="minorHAnsi" w:cstheme="minorHAnsi"/>
                <w:color w:val="000000"/>
                <w:sz w:val="22"/>
                <w:szCs w:val="22"/>
              </w:rPr>
              <w:t>Other:</w:t>
            </w:r>
            <w:r w:rsidRPr="00207253">
              <w:rPr>
                <w:rFonts w:asciiTheme="minorHAnsi" w:hAnsiTheme="minorHAnsi" w:cstheme="minorHAnsi"/>
                <w:sz w:val="22"/>
                <w:szCs w:val="22"/>
              </w:rPr>
              <w:fldChar w:fldCharType="begin">
                <w:ffData>
                  <w:name w:val="Text6"/>
                  <w:enabled/>
                  <w:calcOnExit w:val="0"/>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p w14:paraId="6F747258" w14:textId="77777777" w:rsidR="00D257F7" w:rsidRPr="00207253" w:rsidRDefault="00D257F7" w:rsidP="00014576">
            <w:pPr>
              <w:jc w:val="both"/>
              <w:rPr>
                <w:rFonts w:asciiTheme="minorHAnsi" w:hAnsiTheme="minorHAnsi" w:cstheme="minorHAnsi"/>
                <w:color w:val="000000"/>
                <w:sz w:val="22"/>
                <w:szCs w:val="22"/>
              </w:rPr>
            </w:pPr>
          </w:p>
        </w:tc>
      </w:tr>
      <w:tr w:rsidR="00D257F7" w:rsidRPr="00207253" w14:paraId="6188D0EE" w14:textId="77777777" w:rsidTr="00014576">
        <w:trPr>
          <w:trHeight w:val="144"/>
        </w:trPr>
        <w:tc>
          <w:tcPr>
            <w:tcW w:w="485" w:type="dxa"/>
            <w:vMerge w:val="restart"/>
            <w:shd w:val="clear" w:color="auto" w:fill="auto"/>
            <w:noWrap/>
            <w:hideMark/>
          </w:tcPr>
          <w:p w14:paraId="5ACDAFAA" w14:textId="77777777" w:rsidR="00D257F7" w:rsidRPr="00207253" w:rsidRDefault="00D257F7" w:rsidP="00014576">
            <w:pPr>
              <w:jc w:val="both"/>
              <w:rPr>
                <w:rFonts w:asciiTheme="minorHAnsi" w:hAnsiTheme="minorHAnsi" w:cstheme="minorHAnsi"/>
                <w:sz w:val="22"/>
                <w:szCs w:val="22"/>
              </w:rPr>
            </w:pPr>
            <w:r w:rsidRPr="00207253">
              <w:rPr>
                <w:rFonts w:asciiTheme="minorHAnsi" w:hAnsiTheme="minorHAnsi" w:cstheme="minorHAnsi"/>
                <w:color w:val="000000"/>
                <w:sz w:val="22"/>
                <w:szCs w:val="22"/>
              </w:rPr>
              <w:fldChar w:fldCharType="begin">
                <w:ffData>
                  <w:name w:val=""/>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9595" w:type="dxa"/>
            <w:gridSpan w:val="5"/>
            <w:shd w:val="clear" w:color="auto" w:fill="auto"/>
            <w:hideMark/>
          </w:tcPr>
          <w:p w14:paraId="1FD8F702" w14:textId="77777777" w:rsidR="00D257F7" w:rsidRPr="00207253" w:rsidRDefault="00D257F7" w:rsidP="00014576">
            <w:pPr>
              <w:jc w:val="both"/>
              <w:rPr>
                <w:rFonts w:asciiTheme="minorHAnsi" w:hAnsiTheme="minorHAnsi" w:cstheme="minorHAnsi"/>
                <w:bCs/>
                <w:color w:val="000000"/>
                <w:sz w:val="22"/>
                <w:szCs w:val="22"/>
              </w:rPr>
            </w:pPr>
            <w:r w:rsidRPr="00207253">
              <w:rPr>
                <w:rFonts w:asciiTheme="minorHAnsi" w:hAnsiTheme="minorHAnsi" w:cstheme="minorHAnsi"/>
                <w:bCs/>
                <w:color w:val="000000"/>
                <w:sz w:val="22"/>
                <w:szCs w:val="22"/>
              </w:rPr>
              <w:t xml:space="preserve">D) Lives in a hotel or motel and the cost is not paid for by charitable organizations or by federal, </w:t>
            </w:r>
            <w:proofErr w:type="gramStart"/>
            <w:r w:rsidRPr="00207253">
              <w:rPr>
                <w:rFonts w:asciiTheme="minorHAnsi" w:hAnsiTheme="minorHAnsi" w:cstheme="minorHAnsi"/>
                <w:bCs/>
                <w:color w:val="000000"/>
                <w:sz w:val="22"/>
                <w:szCs w:val="22"/>
              </w:rPr>
              <w:t>state</w:t>
            </w:r>
            <w:proofErr w:type="gramEnd"/>
            <w:r w:rsidRPr="00207253">
              <w:rPr>
                <w:rFonts w:asciiTheme="minorHAnsi" w:hAnsiTheme="minorHAnsi" w:cstheme="minorHAnsi"/>
                <w:bCs/>
                <w:color w:val="000000"/>
                <w:sz w:val="22"/>
                <w:szCs w:val="22"/>
              </w:rPr>
              <w:t xml:space="preserve"> or local government programs for low-income individuals;</w:t>
            </w:r>
          </w:p>
        </w:tc>
      </w:tr>
      <w:tr w:rsidR="00D257F7" w:rsidRPr="00207253" w14:paraId="07A0FEC2" w14:textId="77777777" w:rsidTr="00014576">
        <w:trPr>
          <w:trHeight w:val="648"/>
        </w:trPr>
        <w:tc>
          <w:tcPr>
            <w:tcW w:w="485" w:type="dxa"/>
            <w:vMerge/>
            <w:hideMark/>
          </w:tcPr>
          <w:p w14:paraId="58C4260F" w14:textId="77777777" w:rsidR="00D257F7" w:rsidRPr="00207253" w:rsidRDefault="00D257F7" w:rsidP="00014576">
            <w:pPr>
              <w:jc w:val="both"/>
              <w:rPr>
                <w:rFonts w:asciiTheme="minorHAnsi" w:hAnsiTheme="minorHAnsi" w:cstheme="minorHAnsi"/>
                <w:sz w:val="22"/>
                <w:szCs w:val="22"/>
              </w:rPr>
            </w:pPr>
          </w:p>
        </w:tc>
        <w:tc>
          <w:tcPr>
            <w:tcW w:w="4285" w:type="dxa"/>
            <w:gridSpan w:val="2"/>
            <w:shd w:val="clear" w:color="auto" w:fill="auto"/>
            <w:hideMark/>
          </w:tcPr>
          <w:p w14:paraId="77F4E0FE" w14:textId="77777777" w:rsidR="00D257F7" w:rsidRPr="00207253" w:rsidRDefault="00D257F7" w:rsidP="00014576">
            <w:pPr>
              <w:jc w:val="both"/>
              <w:rPr>
                <w:rFonts w:asciiTheme="minorHAnsi" w:hAnsiTheme="minorHAnsi" w:cstheme="minorHAnsi"/>
                <w:color w:val="000000"/>
                <w:sz w:val="22"/>
                <w:szCs w:val="22"/>
                <w:u w:val="single"/>
              </w:rPr>
            </w:pPr>
            <w:r w:rsidRPr="00207253">
              <w:rPr>
                <w:rFonts w:asciiTheme="minorHAnsi" w:hAnsiTheme="minorHAnsi" w:cstheme="minorHAnsi"/>
                <w:color w:val="000000"/>
                <w:sz w:val="22"/>
                <w:szCs w:val="22"/>
                <w:u w:val="single"/>
              </w:rPr>
              <w:t>Housing must be in hotel/motel</w:t>
            </w:r>
          </w:p>
        </w:tc>
        <w:tc>
          <w:tcPr>
            <w:tcW w:w="480" w:type="dxa"/>
            <w:vMerge w:val="restart"/>
            <w:shd w:val="clear" w:color="auto" w:fill="auto"/>
            <w:noWrap/>
            <w:vAlign w:val="center"/>
            <w:hideMark/>
          </w:tcPr>
          <w:p w14:paraId="08685E6C" w14:textId="77777777" w:rsidR="00D257F7" w:rsidRPr="00207253" w:rsidRDefault="00D257F7" w:rsidP="00014576">
            <w:pPr>
              <w:jc w:val="both"/>
              <w:rPr>
                <w:rFonts w:asciiTheme="minorHAnsi" w:hAnsiTheme="minorHAnsi" w:cstheme="minorHAnsi"/>
                <w:color w:val="000000"/>
                <w:sz w:val="22"/>
                <w:szCs w:val="22"/>
                <w:u w:val="single"/>
              </w:rPr>
            </w:pPr>
            <w:r w:rsidRPr="00207253">
              <w:rPr>
                <w:rFonts w:asciiTheme="minorHAnsi" w:hAnsiTheme="minorHAnsi" w:cstheme="minorHAnsi"/>
                <w:color w:val="000000"/>
                <w:sz w:val="22"/>
                <w:szCs w:val="22"/>
              </w:rPr>
              <w:t>+</w:t>
            </w:r>
          </w:p>
        </w:tc>
        <w:tc>
          <w:tcPr>
            <w:tcW w:w="4830" w:type="dxa"/>
            <w:gridSpan w:val="2"/>
            <w:shd w:val="clear" w:color="auto" w:fill="auto"/>
            <w:hideMark/>
          </w:tcPr>
          <w:p w14:paraId="26FB0950" w14:textId="77777777" w:rsidR="00D257F7" w:rsidRPr="00207253" w:rsidRDefault="00D257F7" w:rsidP="00014576">
            <w:pPr>
              <w:jc w:val="both"/>
              <w:rPr>
                <w:rFonts w:asciiTheme="minorHAnsi" w:hAnsiTheme="minorHAnsi" w:cstheme="minorHAnsi"/>
                <w:color w:val="000000"/>
                <w:sz w:val="22"/>
                <w:szCs w:val="22"/>
                <w:u w:val="single"/>
              </w:rPr>
            </w:pPr>
            <w:r w:rsidRPr="00207253">
              <w:rPr>
                <w:rFonts w:asciiTheme="minorHAnsi" w:hAnsiTheme="minorHAnsi" w:cstheme="minorHAnsi"/>
                <w:color w:val="000000"/>
                <w:sz w:val="22"/>
                <w:szCs w:val="22"/>
                <w:u w:val="single"/>
              </w:rPr>
              <w:t>Costs have not been covered by charitable organization or government program</w:t>
            </w:r>
          </w:p>
        </w:tc>
      </w:tr>
      <w:tr w:rsidR="00D257F7" w:rsidRPr="00207253" w14:paraId="1571FD45" w14:textId="77777777" w:rsidTr="00014576">
        <w:trPr>
          <w:trHeight w:val="144"/>
        </w:trPr>
        <w:tc>
          <w:tcPr>
            <w:tcW w:w="485" w:type="dxa"/>
            <w:vMerge/>
            <w:hideMark/>
          </w:tcPr>
          <w:p w14:paraId="465A10E6" w14:textId="77777777" w:rsidR="00D257F7" w:rsidRPr="00207253" w:rsidRDefault="00D257F7" w:rsidP="00014576">
            <w:pPr>
              <w:jc w:val="both"/>
              <w:rPr>
                <w:rFonts w:asciiTheme="minorHAnsi" w:hAnsiTheme="minorHAnsi" w:cstheme="minorHAnsi"/>
                <w:sz w:val="22"/>
                <w:szCs w:val="22"/>
              </w:rPr>
            </w:pPr>
          </w:p>
        </w:tc>
        <w:tc>
          <w:tcPr>
            <w:tcW w:w="485" w:type="dxa"/>
            <w:shd w:val="clear" w:color="auto" w:fill="auto"/>
            <w:noWrap/>
            <w:hideMark/>
          </w:tcPr>
          <w:p w14:paraId="084718C8" w14:textId="77777777" w:rsidR="00D257F7" w:rsidRPr="00207253" w:rsidRDefault="00D257F7" w:rsidP="00014576">
            <w:pPr>
              <w:jc w:val="both"/>
              <w:rPr>
                <w:rFonts w:asciiTheme="minorHAnsi" w:hAnsiTheme="minorHAnsi" w:cstheme="minorHAnsi"/>
                <w:color w:val="000000"/>
                <w:sz w:val="22"/>
                <w:szCs w:val="22"/>
                <w:u w:val="single"/>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3800" w:type="dxa"/>
            <w:shd w:val="clear" w:color="auto" w:fill="auto"/>
            <w:hideMark/>
          </w:tcPr>
          <w:p w14:paraId="2A8E603D" w14:textId="09B728E1" w:rsidR="00D257F7" w:rsidRPr="00207253" w:rsidRDefault="00D257F7"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t>Letter from hotel/motel manager</w:t>
            </w:r>
            <w:r w:rsidR="00B47092">
              <w:rPr>
                <w:rFonts w:asciiTheme="minorHAnsi" w:hAnsiTheme="minorHAnsi" w:cstheme="minorHAnsi"/>
                <w:color w:val="000000"/>
                <w:sz w:val="22"/>
                <w:szCs w:val="22"/>
              </w:rPr>
              <w:t>, or</w:t>
            </w:r>
          </w:p>
        </w:tc>
        <w:tc>
          <w:tcPr>
            <w:tcW w:w="480" w:type="dxa"/>
            <w:vMerge/>
            <w:vAlign w:val="center"/>
            <w:hideMark/>
          </w:tcPr>
          <w:p w14:paraId="330EC4C0" w14:textId="77777777" w:rsidR="00D257F7" w:rsidRPr="00207253" w:rsidRDefault="00D257F7" w:rsidP="00014576">
            <w:pPr>
              <w:jc w:val="both"/>
              <w:rPr>
                <w:rFonts w:asciiTheme="minorHAnsi" w:hAnsiTheme="minorHAnsi" w:cstheme="minorHAnsi"/>
                <w:color w:val="000000"/>
                <w:sz w:val="22"/>
                <w:szCs w:val="22"/>
                <w:u w:val="single"/>
              </w:rPr>
            </w:pPr>
          </w:p>
        </w:tc>
        <w:tc>
          <w:tcPr>
            <w:tcW w:w="485" w:type="dxa"/>
            <w:shd w:val="clear" w:color="auto" w:fill="auto"/>
            <w:noWrap/>
            <w:vAlign w:val="bottom"/>
            <w:hideMark/>
          </w:tcPr>
          <w:p w14:paraId="589EC341" w14:textId="77777777" w:rsidR="00D257F7" w:rsidRPr="00207253" w:rsidRDefault="00D257F7"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4345" w:type="dxa"/>
            <w:shd w:val="clear" w:color="auto" w:fill="auto"/>
            <w:hideMark/>
          </w:tcPr>
          <w:p w14:paraId="5DB575B8" w14:textId="674066D8" w:rsidR="00D257F7" w:rsidRPr="00207253" w:rsidRDefault="00D257F7"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t>Canceled checks</w:t>
            </w:r>
            <w:r w:rsidR="00B47092">
              <w:rPr>
                <w:rFonts w:asciiTheme="minorHAnsi" w:hAnsiTheme="minorHAnsi" w:cstheme="minorHAnsi"/>
                <w:color w:val="000000"/>
                <w:sz w:val="22"/>
                <w:szCs w:val="22"/>
              </w:rPr>
              <w:t>, or</w:t>
            </w:r>
          </w:p>
        </w:tc>
      </w:tr>
      <w:tr w:rsidR="00D257F7" w:rsidRPr="00207253" w14:paraId="1FDE2DC5" w14:textId="77777777" w:rsidTr="00014576">
        <w:trPr>
          <w:trHeight w:val="153"/>
        </w:trPr>
        <w:tc>
          <w:tcPr>
            <w:tcW w:w="485" w:type="dxa"/>
            <w:vMerge/>
            <w:hideMark/>
          </w:tcPr>
          <w:p w14:paraId="510E0958" w14:textId="77777777" w:rsidR="00D257F7" w:rsidRPr="00207253" w:rsidRDefault="00D257F7" w:rsidP="00014576">
            <w:pPr>
              <w:jc w:val="both"/>
              <w:rPr>
                <w:rFonts w:asciiTheme="minorHAnsi" w:hAnsiTheme="minorHAnsi" w:cstheme="minorHAnsi"/>
                <w:sz w:val="22"/>
                <w:szCs w:val="22"/>
              </w:rPr>
            </w:pPr>
          </w:p>
        </w:tc>
        <w:tc>
          <w:tcPr>
            <w:tcW w:w="485" w:type="dxa"/>
            <w:shd w:val="clear" w:color="auto" w:fill="auto"/>
            <w:noWrap/>
            <w:hideMark/>
          </w:tcPr>
          <w:p w14:paraId="22896789" w14:textId="77777777" w:rsidR="00D257F7" w:rsidRPr="00207253" w:rsidRDefault="00D257F7"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3800" w:type="dxa"/>
            <w:shd w:val="clear" w:color="auto" w:fill="auto"/>
            <w:hideMark/>
          </w:tcPr>
          <w:p w14:paraId="0C55C232" w14:textId="235D23FA" w:rsidR="00D257F7" w:rsidRPr="00207253" w:rsidRDefault="00E7357E" w:rsidP="00014576">
            <w:pPr>
              <w:jc w:val="both"/>
              <w:rPr>
                <w:rFonts w:asciiTheme="minorHAnsi" w:hAnsiTheme="minorHAnsi" w:cstheme="minorHAnsi"/>
                <w:color w:val="000000"/>
                <w:sz w:val="22"/>
                <w:szCs w:val="22"/>
              </w:rPr>
            </w:pPr>
            <w:r>
              <w:rPr>
                <w:rFonts w:asciiTheme="minorHAnsi" w:hAnsiTheme="minorHAnsi" w:cstheme="minorHAnsi"/>
                <w:color w:val="000000"/>
                <w:sz w:val="22"/>
                <w:szCs w:val="22"/>
              </w:rPr>
              <w:t>Referral</w:t>
            </w:r>
            <w:r w:rsidR="00D257F7" w:rsidRPr="00207253">
              <w:rPr>
                <w:rFonts w:asciiTheme="minorHAnsi" w:hAnsiTheme="minorHAnsi" w:cstheme="minorHAnsi"/>
                <w:color w:val="000000"/>
                <w:sz w:val="22"/>
                <w:szCs w:val="22"/>
              </w:rPr>
              <w:t xml:space="preserve"> </w:t>
            </w:r>
            <w:r w:rsidR="00D257F7">
              <w:rPr>
                <w:rFonts w:asciiTheme="minorHAnsi" w:hAnsiTheme="minorHAnsi" w:cstheme="minorHAnsi"/>
                <w:color w:val="000000"/>
                <w:sz w:val="22"/>
                <w:szCs w:val="22"/>
              </w:rPr>
              <w:t xml:space="preserve">Staff </w:t>
            </w:r>
            <w:r w:rsidR="00D257F7" w:rsidRPr="00207253">
              <w:rPr>
                <w:rFonts w:asciiTheme="minorHAnsi" w:hAnsiTheme="minorHAnsi" w:cstheme="minorHAnsi"/>
                <w:color w:val="000000"/>
                <w:sz w:val="22"/>
                <w:szCs w:val="22"/>
              </w:rPr>
              <w:t>observation</w:t>
            </w:r>
            <w:r w:rsidR="00B47092">
              <w:rPr>
                <w:rFonts w:asciiTheme="minorHAnsi" w:hAnsiTheme="minorHAnsi" w:cstheme="minorHAnsi"/>
                <w:color w:val="000000"/>
                <w:sz w:val="22"/>
                <w:szCs w:val="22"/>
              </w:rPr>
              <w:t>, or</w:t>
            </w:r>
          </w:p>
        </w:tc>
        <w:tc>
          <w:tcPr>
            <w:tcW w:w="480" w:type="dxa"/>
            <w:vMerge/>
            <w:vAlign w:val="center"/>
            <w:hideMark/>
          </w:tcPr>
          <w:p w14:paraId="5107C052" w14:textId="77777777" w:rsidR="00D257F7" w:rsidRPr="00207253" w:rsidRDefault="00D257F7" w:rsidP="00014576">
            <w:pPr>
              <w:jc w:val="both"/>
              <w:rPr>
                <w:rFonts w:asciiTheme="minorHAnsi" w:hAnsiTheme="minorHAnsi" w:cstheme="minorHAnsi"/>
                <w:color w:val="000000"/>
                <w:sz w:val="22"/>
                <w:szCs w:val="22"/>
                <w:u w:val="single"/>
              </w:rPr>
            </w:pPr>
          </w:p>
        </w:tc>
        <w:tc>
          <w:tcPr>
            <w:tcW w:w="485" w:type="dxa"/>
            <w:shd w:val="clear" w:color="auto" w:fill="auto"/>
            <w:noWrap/>
            <w:vAlign w:val="bottom"/>
            <w:hideMark/>
          </w:tcPr>
          <w:p w14:paraId="3169E08F" w14:textId="77777777" w:rsidR="00D257F7" w:rsidRPr="00207253" w:rsidRDefault="00D257F7"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4345" w:type="dxa"/>
            <w:shd w:val="clear" w:color="auto" w:fill="auto"/>
            <w:hideMark/>
          </w:tcPr>
          <w:p w14:paraId="45D88E76" w14:textId="1DBDC742" w:rsidR="00D257F7" w:rsidRPr="00207253" w:rsidRDefault="00D257F7"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t xml:space="preserve">Receipts </w:t>
            </w:r>
            <w:r>
              <w:rPr>
                <w:rFonts w:asciiTheme="minorHAnsi" w:hAnsiTheme="minorHAnsi" w:cstheme="minorHAnsi"/>
                <w:color w:val="000000"/>
                <w:sz w:val="22"/>
                <w:szCs w:val="22"/>
              </w:rPr>
              <w:t>or</w:t>
            </w:r>
            <w:r w:rsidRPr="00207253">
              <w:rPr>
                <w:rFonts w:asciiTheme="minorHAnsi" w:hAnsiTheme="minorHAnsi" w:cstheme="minorHAnsi"/>
                <w:color w:val="000000"/>
                <w:sz w:val="22"/>
                <w:szCs w:val="22"/>
              </w:rPr>
              <w:t xml:space="preserve"> bank statements</w:t>
            </w:r>
            <w:r w:rsidR="00B47092">
              <w:rPr>
                <w:rFonts w:asciiTheme="minorHAnsi" w:hAnsiTheme="minorHAnsi" w:cstheme="minorHAnsi"/>
                <w:color w:val="000000"/>
                <w:sz w:val="22"/>
                <w:szCs w:val="22"/>
              </w:rPr>
              <w:t>, or</w:t>
            </w:r>
          </w:p>
        </w:tc>
      </w:tr>
      <w:tr w:rsidR="00D257F7" w:rsidRPr="00207253" w14:paraId="6DE9569C" w14:textId="77777777" w:rsidTr="00014576">
        <w:trPr>
          <w:trHeight w:val="63"/>
        </w:trPr>
        <w:tc>
          <w:tcPr>
            <w:tcW w:w="485" w:type="dxa"/>
          </w:tcPr>
          <w:p w14:paraId="298E9D6F" w14:textId="77777777" w:rsidR="00D257F7" w:rsidRPr="00207253" w:rsidRDefault="00D257F7" w:rsidP="00014576">
            <w:pPr>
              <w:jc w:val="both"/>
              <w:rPr>
                <w:rFonts w:asciiTheme="minorHAnsi" w:hAnsiTheme="minorHAnsi" w:cstheme="minorHAnsi"/>
                <w:sz w:val="22"/>
                <w:szCs w:val="22"/>
              </w:rPr>
            </w:pPr>
          </w:p>
        </w:tc>
        <w:tc>
          <w:tcPr>
            <w:tcW w:w="485" w:type="dxa"/>
            <w:shd w:val="clear" w:color="auto" w:fill="auto"/>
            <w:noWrap/>
          </w:tcPr>
          <w:p w14:paraId="5F3A6E02" w14:textId="77777777" w:rsidR="00D257F7" w:rsidRPr="00207253" w:rsidRDefault="00D257F7"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3800" w:type="dxa"/>
            <w:shd w:val="clear" w:color="auto" w:fill="auto"/>
          </w:tcPr>
          <w:p w14:paraId="5F9B35E4" w14:textId="77777777" w:rsidR="00D257F7" w:rsidRPr="00207253" w:rsidRDefault="00D257F7" w:rsidP="00014576">
            <w:pPr>
              <w:jc w:val="both"/>
              <w:rPr>
                <w:rFonts w:asciiTheme="minorHAnsi" w:hAnsiTheme="minorHAnsi" w:cstheme="minorHAnsi"/>
                <w:color w:val="000000"/>
                <w:sz w:val="22"/>
                <w:szCs w:val="22"/>
              </w:rPr>
            </w:pPr>
            <w:r>
              <w:rPr>
                <w:rFonts w:asciiTheme="minorHAnsi" w:hAnsiTheme="minorHAnsi" w:cstheme="minorHAnsi"/>
                <w:color w:val="000000"/>
                <w:sz w:val="22"/>
                <w:szCs w:val="22"/>
              </w:rPr>
              <w:t>Other:</w:t>
            </w:r>
            <w:r w:rsidRPr="00207253">
              <w:rPr>
                <w:rFonts w:asciiTheme="minorHAnsi" w:hAnsiTheme="minorHAnsi" w:cstheme="minorHAnsi"/>
                <w:sz w:val="22"/>
                <w:szCs w:val="22"/>
              </w:rPr>
              <w:fldChar w:fldCharType="begin">
                <w:ffData>
                  <w:name w:val="Text6"/>
                  <w:enabled/>
                  <w:calcOnExit w:val="0"/>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480" w:type="dxa"/>
            <w:vAlign w:val="center"/>
          </w:tcPr>
          <w:p w14:paraId="606F4CA2" w14:textId="77777777" w:rsidR="00D257F7" w:rsidRPr="00207253" w:rsidRDefault="00D257F7" w:rsidP="00014576">
            <w:pPr>
              <w:jc w:val="both"/>
              <w:rPr>
                <w:rFonts w:asciiTheme="minorHAnsi" w:hAnsiTheme="minorHAnsi" w:cstheme="minorHAnsi"/>
                <w:color w:val="000000"/>
                <w:sz w:val="22"/>
                <w:szCs w:val="22"/>
                <w:u w:val="single"/>
              </w:rPr>
            </w:pPr>
          </w:p>
        </w:tc>
        <w:tc>
          <w:tcPr>
            <w:tcW w:w="485" w:type="dxa"/>
            <w:shd w:val="clear" w:color="auto" w:fill="auto"/>
            <w:noWrap/>
            <w:vAlign w:val="bottom"/>
          </w:tcPr>
          <w:p w14:paraId="28DBD6C4" w14:textId="77777777" w:rsidR="00D257F7" w:rsidRDefault="00D257F7"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p w14:paraId="14CAF6F8" w14:textId="77777777" w:rsidR="00D257F7" w:rsidRPr="00207253" w:rsidRDefault="00D257F7" w:rsidP="00014576">
            <w:pPr>
              <w:jc w:val="both"/>
              <w:rPr>
                <w:rFonts w:asciiTheme="minorHAnsi" w:hAnsiTheme="minorHAnsi" w:cstheme="minorHAnsi"/>
                <w:color w:val="000000"/>
                <w:sz w:val="22"/>
                <w:szCs w:val="22"/>
              </w:rPr>
            </w:pPr>
          </w:p>
        </w:tc>
        <w:tc>
          <w:tcPr>
            <w:tcW w:w="4345" w:type="dxa"/>
            <w:shd w:val="clear" w:color="auto" w:fill="auto"/>
          </w:tcPr>
          <w:p w14:paraId="497152CC" w14:textId="77777777" w:rsidR="00D257F7" w:rsidRDefault="00D257F7" w:rsidP="00014576">
            <w:pPr>
              <w:jc w:val="both"/>
              <w:rPr>
                <w:rFonts w:asciiTheme="minorHAnsi" w:hAnsiTheme="minorHAnsi" w:cstheme="minorHAnsi"/>
                <w:sz w:val="22"/>
                <w:szCs w:val="22"/>
              </w:rPr>
            </w:pPr>
            <w:r>
              <w:rPr>
                <w:rFonts w:asciiTheme="minorHAnsi" w:hAnsiTheme="minorHAnsi" w:cstheme="minorHAnsi"/>
                <w:color w:val="000000"/>
                <w:sz w:val="22"/>
                <w:szCs w:val="22"/>
              </w:rPr>
              <w:t>Other:</w:t>
            </w:r>
            <w:r w:rsidRPr="00207253">
              <w:rPr>
                <w:rFonts w:asciiTheme="minorHAnsi" w:hAnsiTheme="minorHAnsi" w:cstheme="minorHAnsi"/>
                <w:sz w:val="22"/>
                <w:szCs w:val="22"/>
              </w:rPr>
              <w:fldChar w:fldCharType="begin">
                <w:ffData>
                  <w:name w:val="Text6"/>
                  <w:enabled/>
                  <w:calcOnExit w:val="0"/>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p w14:paraId="1B82399F" w14:textId="77777777" w:rsidR="00D257F7" w:rsidRPr="00207253" w:rsidRDefault="00D257F7" w:rsidP="00014576">
            <w:pPr>
              <w:jc w:val="both"/>
              <w:rPr>
                <w:rFonts w:asciiTheme="minorHAnsi" w:hAnsiTheme="minorHAnsi" w:cstheme="minorHAnsi"/>
                <w:color w:val="000000"/>
                <w:sz w:val="22"/>
                <w:szCs w:val="22"/>
              </w:rPr>
            </w:pPr>
          </w:p>
        </w:tc>
      </w:tr>
      <w:tr w:rsidR="00D257F7" w:rsidRPr="00207253" w14:paraId="3E0617E8" w14:textId="77777777" w:rsidTr="00014576">
        <w:trPr>
          <w:trHeight w:val="603"/>
        </w:trPr>
        <w:tc>
          <w:tcPr>
            <w:tcW w:w="485" w:type="dxa"/>
            <w:vMerge w:val="restart"/>
            <w:shd w:val="clear" w:color="auto" w:fill="auto"/>
            <w:noWrap/>
            <w:hideMark/>
          </w:tcPr>
          <w:p w14:paraId="2BAC9450" w14:textId="77777777" w:rsidR="00D257F7" w:rsidRPr="00207253" w:rsidRDefault="00D257F7" w:rsidP="00014576">
            <w:pPr>
              <w:jc w:val="both"/>
              <w:rPr>
                <w:rFonts w:asciiTheme="minorHAnsi" w:hAnsiTheme="minorHAnsi" w:cstheme="minorHAnsi"/>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9595" w:type="dxa"/>
            <w:gridSpan w:val="5"/>
            <w:shd w:val="clear" w:color="auto" w:fill="auto"/>
            <w:hideMark/>
          </w:tcPr>
          <w:p w14:paraId="16C27B6F" w14:textId="305A7EF3" w:rsidR="00D257F7" w:rsidRPr="00207253" w:rsidRDefault="00D257F7" w:rsidP="0097799A">
            <w:pPr>
              <w:jc w:val="both"/>
              <w:rPr>
                <w:rFonts w:asciiTheme="minorHAnsi" w:hAnsiTheme="minorHAnsi" w:cstheme="minorHAnsi"/>
                <w:bCs/>
                <w:color w:val="000000"/>
                <w:sz w:val="22"/>
                <w:szCs w:val="22"/>
              </w:rPr>
            </w:pPr>
            <w:r w:rsidRPr="00207253">
              <w:rPr>
                <w:rFonts w:asciiTheme="minorHAnsi" w:hAnsiTheme="minorHAnsi" w:cstheme="minorHAnsi"/>
                <w:bCs/>
                <w:color w:val="000000"/>
                <w:sz w:val="22"/>
                <w:szCs w:val="22"/>
              </w:rPr>
              <w:t xml:space="preserve">E) Live in </w:t>
            </w:r>
            <w:proofErr w:type="gramStart"/>
            <w:r w:rsidRPr="00207253">
              <w:rPr>
                <w:rFonts w:asciiTheme="minorHAnsi" w:hAnsiTheme="minorHAnsi" w:cstheme="minorHAnsi"/>
                <w:bCs/>
                <w:color w:val="000000"/>
                <w:sz w:val="22"/>
                <w:szCs w:val="22"/>
              </w:rPr>
              <w:t>an</w:t>
            </w:r>
            <w:proofErr w:type="gramEnd"/>
            <w:r w:rsidRPr="00207253">
              <w:rPr>
                <w:rFonts w:asciiTheme="minorHAnsi" w:hAnsiTheme="minorHAnsi" w:cstheme="minorHAnsi"/>
                <w:bCs/>
                <w:color w:val="000000"/>
                <w:sz w:val="22"/>
                <w:szCs w:val="22"/>
              </w:rPr>
              <w:t xml:space="preserve"> Single Resident Occupancy (SRO) or efficiency apartment unit in which there reside more than two persons, or lives in a larger housing unit in which there reside more than one-and-a-half persons per room; </w:t>
            </w:r>
          </w:p>
        </w:tc>
      </w:tr>
      <w:tr w:rsidR="00D257F7" w:rsidRPr="00207253" w14:paraId="22A797EF" w14:textId="77777777" w:rsidTr="00014576">
        <w:trPr>
          <w:trHeight w:val="144"/>
        </w:trPr>
        <w:tc>
          <w:tcPr>
            <w:tcW w:w="485" w:type="dxa"/>
            <w:vMerge/>
            <w:hideMark/>
          </w:tcPr>
          <w:p w14:paraId="0ACFFD2C" w14:textId="77777777" w:rsidR="00D257F7" w:rsidRPr="00207253" w:rsidRDefault="00D257F7" w:rsidP="00014576">
            <w:pPr>
              <w:jc w:val="both"/>
              <w:rPr>
                <w:rFonts w:asciiTheme="minorHAnsi" w:hAnsiTheme="minorHAnsi" w:cstheme="minorHAnsi"/>
                <w:sz w:val="22"/>
                <w:szCs w:val="22"/>
              </w:rPr>
            </w:pPr>
          </w:p>
        </w:tc>
        <w:tc>
          <w:tcPr>
            <w:tcW w:w="4285" w:type="dxa"/>
            <w:gridSpan w:val="2"/>
            <w:shd w:val="clear" w:color="auto" w:fill="auto"/>
            <w:hideMark/>
          </w:tcPr>
          <w:p w14:paraId="683024F3" w14:textId="77777777" w:rsidR="00D257F7" w:rsidRPr="00207253" w:rsidRDefault="00D257F7" w:rsidP="00014576">
            <w:pPr>
              <w:jc w:val="both"/>
              <w:rPr>
                <w:rFonts w:asciiTheme="minorHAnsi" w:hAnsiTheme="minorHAnsi" w:cstheme="minorHAnsi"/>
                <w:color w:val="000000"/>
                <w:sz w:val="22"/>
                <w:szCs w:val="22"/>
                <w:u w:val="single"/>
              </w:rPr>
            </w:pPr>
            <w:r w:rsidRPr="00207253">
              <w:rPr>
                <w:rFonts w:asciiTheme="minorHAnsi" w:hAnsiTheme="minorHAnsi" w:cstheme="minorHAnsi"/>
                <w:color w:val="000000"/>
                <w:sz w:val="22"/>
                <w:szCs w:val="22"/>
                <w:u w:val="single"/>
              </w:rPr>
              <w:t xml:space="preserve">Census Bureau Definition </w:t>
            </w:r>
          </w:p>
        </w:tc>
        <w:tc>
          <w:tcPr>
            <w:tcW w:w="480" w:type="dxa"/>
            <w:vMerge w:val="restart"/>
            <w:shd w:val="clear" w:color="auto" w:fill="auto"/>
            <w:noWrap/>
            <w:vAlign w:val="center"/>
            <w:hideMark/>
          </w:tcPr>
          <w:p w14:paraId="1A065F50" w14:textId="77777777" w:rsidR="00D257F7" w:rsidRPr="00207253" w:rsidRDefault="00D257F7" w:rsidP="00014576">
            <w:pPr>
              <w:jc w:val="both"/>
              <w:rPr>
                <w:rFonts w:asciiTheme="minorHAnsi" w:hAnsiTheme="minorHAnsi" w:cstheme="minorHAnsi"/>
                <w:color w:val="000000"/>
                <w:sz w:val="22"/>
                <w:szCs w:val="22"/>
                <w:u w:val="single"/>
              </w:rPr>
            </w:pPr>
            <w:r w:rsidRPr="00207253">
              <w:rPr>
                <w:rFonts w:asciiTheme="minorHAnsi" w:hAnsiTheme="minorHAnsi" w:cstheme="minorHAnsi"/>
                <w:color w:val="000000"/>
                <w:sz w:val="22"/>
                <w:szCs w:val="22"/>
              </w:rPr>
              <w:t>+</w:t>
            </w:r>
          </w:p>
        </w:tc>
        <w:tc>
          <w:tcPr>
            <w:tcW w:w="4830" w:type="dxa"/>
            <w:gridSpan w:val="2"/>
            <w:shd w:val="clear" w:color="auto" w:fill="auto"/>
            <w:hideMark/>
          </w:tcPr>
          <w:p w14:paraId="01833C29" w14:textId="77777777" w:rsidR="00D257F7" w:rsidRPr="00207253" w:rsidRDefault="00D257F7" w:rsidP="00014576">
            <w:pPr>
              <w:jc w:val="both"/>
              <w:rPr>
                <w:rFonts w:asciiTheme="minorHAnsi" w:hAnsiTheme="minorHAnsi" w:cstheme="minorHAnsi"/>
                <w:color w:val="000000"/>
                <w:sz w:val="22"/>
                <w:szCs w:val="22"/>
                <w:u w:val="single"/>
              </w:rPr>
            </w:pPr>
            <w:r w:rsidRPr="00207253">
              <w:rPr>
                <w:rFonts w:asciiTheme="minorHAnsi" w:eastAsia="Calibri" w:hAnsiTheme="minorHAnsi" w:cstheme="minorHAnsi"/>
                <w:color w:val="000000"/>
                <w:sz w:val="22"/>
                <w:szCs w:val="22"/>
                <w:u w:val="single"/>
              </w:rPr>
              <w:t>Count of rooms and persons in unit</w:t>
            </w:r>
          </w:p>
        </w:tc>
      </w:tr>
      <w:tr w:rsidR="00D257F7" w:rsidRPr="00207253" w14:paraId="4F6ACF00" w14:textId="77777777" w:rsidTr="00014576">
        <w:trPr>
          <w:trHeight w:val="144"/>
        </w:trPr>
        <w:tc>
          <w:tcPr>
            <w:tcW w:w="485" w:type="dxa"/>
            <w:vMerge/>
            <w:hideMark/>
          </w:tcPr>
          <w:p w14:paraId="127C77A8" w14:textId="77777777" w:rsidR="00D257F7" w:rsidRPr="00207253" w:rsidRDefault="00D257F7" w:rsidP="00014576">
            <w:pPr>
              <w:jc w:val="both"/>
              <w:rPr>
                <w:rFonts w:asciiTheme="minorHAnsi" w:hAnsiTheme="minorHAnsi" w:cstheme="minorHAnsi"/>
                <w:sz w:val="22"/>
                <w:szCs w:val="22"/>
              </w:rPr>
            </w:pPr>
          </w:p>
        </w:tc>
        <w:tc>
          <w:tcPr>
            <w:tcW w:w="485" w:type="dxa"/>
            <w:shd w:val="clear" w:color="auto" w:fill="auto"/>
            <w:noWrap/>
            <w:hideMark/>
          </w:tcPr>
          <w:p w14:paraId="4C07201D" w14:textId="77777777" w:rsidR="00D257F7" w:rsidRPr="00207253" w:rsidRDefault="00D257F7" w:rsidP="00014576">
            <w:pPr>
              <w:jc w:val="both"/>
              <w:rPr>
                <w:rFonts w:asciiTheme="minorHAnsi" w:hAnsiTheme="minorHAnsi" w:cstheme="minorHAnsi"/>
                <w:color w:val="000000"/>
                <w:sz w:val="22"/>
                <w:szCs w:val="22"/>
                <w:u w:val="single"/>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3800" w:type="dxa"/>
            <w:shd w:val="clear" w:color="auto" w:fill="auto"/>
            <w:hideMark/>
          </w:tcPr>
          <w:p w14:paraId="4867E3F2" w14:textId="4CB844C1" w:rsidR="00D257F7" w:rsidRPr="00207253" w:rsidRDefault="00D257F7" w:rsidP="00B47092">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t xml:space="preserve">SRO or efficiency: </w:t>
            </w:r>
            <w:r w:rsidR="00B47092">
              <w:rPr>
                <w:rFonts w:asciiTheme="minorHAnsi" w:hAnsiTheme="minorHAnsi" w:cstheme="minorHAnsi"/>
                <w:color w:val="000000"/>
                <w:sz w:val="22"/>
                <w:szCs w:val="22"/>
              </w:rPr>
              <w:t>&gt;</w:t>
            </w:r>
            <w:r w:rsidRPr="00207253">
              <w:rPr>
                <w:rFonts w:asciiTheme="minorHAnsi" w:hAnsiTheme="minorHAnsi" w:cstheme="minorHAnsi"/>
                <w:color w:val="000000"/>
                <w:sz w:val="22"/>
                <w:szCs w:val="22"/>
              </w:rPr>
              <w:t xml:space="preserve"> 2 people</w:t>
            </w:r>
            <w:r w:rsidR="00B47092">
              <w:rPr>
                <w:rFonts w:asciiTheme="minorHAnsi" w:hAnsiTheme="minorHAnsi" w:cstheme="minorHAnsi"/>
                <w:color w:val="000000"/>
                <w:sz w:val="22"/>
                <w:szCs w:val="22"/>
              </w:rPr>
              <w:t>, or</w:t>
            </w:r>
          </w:p>
        </w:tc>
        <w:tc>
          <w:tcPr>
            <w:tcW w:w="480" w:type="dxa"/>
            <w:vMerge/>
            <w:vAlign w:val="center"/>
            <w:hideMark/>
          </w:tcPr>
          <w:p w14:paraId="54A0902E" w14:textId="77777777" w:rsidR="00D257F7" w:rsidRPr="00207253" w:rsidRDefault="00D257F7" w:rsidP="00014576">
            <w:pPr>
              <w:jc w:val="both"/>
              <w:rPr>
                <w:rFonts w:asciiTheme="minorHAnsi" w:hAnsiTheme="minorHAnsi" w:cstheme="minorHAnsi"/>
                <w:color w:val="000000"/>
                <w:sz w:val="22"/>
                <w:szCs w:val="22"/>
                <w:u w:val="single"/>
              </w:rPr>
            </w:pPr>
          </w:p>
        </w:tc>
        <w:tc>
          <w:tcPr>
            <w:tcW w:w="485" w:type="dxa"/>
            <w:shd w:val="clear" w:color="auto" w:fill="auto"/>
            <w:noWrap/>
            <w:hideMark/>
          </w:tcPr>
          <w:p w14:paraId="2EC829AD" w14:textId="77777777" w:rsidR="00D257F7" w:rsidRPr="00207253" w:rsidRDefault="00D257F7"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4345" w:type="dxa"/>
            <w:shd w:val="clear" w:color="auto" w:fill="auto"/>
            <w:hideMark/>
          </w:tcPr>
          <w:p w14:paraId="4FF39A14" w14:textId="2C5DD094" w:rsidR="00D257F7" w:rsidRPr="00207253" w:rsidRDefault="00D257F7"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t>Unit detai</w:t>
            </w:r>
            <w:r w:rsidR="00B47092">
              <w:rPr>
                <w:rFonts w:asciiTheme="minorHAnsi" w:hAnsiTheme="minorHAnsi" w:cstheme="minorHAnsi"/>
                <w:color w:val="000000"/>
                <w:sz w:val="22"/>
                <w:szCs w:val="22"/>
              </w:rPr>
              <w:t>ls from Tax’s Assessor’s Office, or</w:t>
            </w:r>
          </w:p>
        </w:tc>
      </w:tr>
      <w:tr w:rsidR="00D257F7" w:rsidRPr="00207253" w14:paraId="720F4BB2" w14:textId="77777777" w:rsidTr="00014576">
        <w:trPr>
          <w:trHeight w:val="144"/>
        </w:trPr>
        <w:tc>
          <w:tcPr>
            <w:tcW w:w="485" w:type="dxa"/>
            <w:vMerge/>
            <w:hideMark/>
          </w:tcPr>
          <w:p w14:paraId="4F9415C1" w14:textId="77777777" w:rsidR="00D257F7" w:rsidRPr="00207253" w:rsidRDefault="00D257F7" w:rsidP="00014576">
            <w:pPr>
              <w:jc w:val="both"/>
              <w:rPr>
                <w:rFonts w:asciiTheme="minorHAnsi" w:hAnsiTheme="minorHAnsi" w:cstheme="minorHAnsi"/>
                <w:sz w:val="22"/>
                <w:szCs w:val="22"/>
              </w:rPr>
            </w:pPr>
          </w:p>
        </w:tc>
        <w:tc>
          <w:tcPr>
            <w:tcW w:w="485" w:type="dxa"/>
            <w:shd w:val="clear" w:color="auto" w:fill="auto"/>
            <w:noWrap/>
            <w:hideMark/>
          </w:tcPr>
          <w:p w14:paraId="7F137662" w14:textId="77777777" w:rsidR="00D257F7" w:rsidRPr="00207253" w:rsidRDefault="00D257F7"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3800" w:type="dxa"/>
            <w:shd w:val="clear" w:color="auto" w:fill="auto"/>
            <w:hideMark/>
          </w:tcPr>
          <w:p w14:paraId="28B195AC" w14:textId="77777777" w:rsidR="00D257F7" w:rsidRPr="00207253" w:rsidRDefault="00D257F7" w:rsidP="00014576">
            <w:pPr>
              <w:jc w:val="both"/>
              <w:rPr>
                <w:rFonts w:asciiTheme="minorHAnsi" w:hAnsiTheme="minorHAnsi" w:cstheme="minorHAnsi"/>
                <w:color w:val="000000"/>
                <w:sz w:val="22"/>
                <w:szCs w:val="22"/>
              </w:rPr>
            </w:pPr>
            <w:r>
              <w:rPr>
                <w:rFonts w:asciiTheme="minorHAnsi" w:hAnsiTheme="minorHAnsi" w:cstheme="minorHAnsi"/>
                <w:color w:val="000000"/>
                <w:sz w:val="22"/>
                <w:szCs w:val="22"/>
              </w:rPr>
              <w:t>Larger housing</w:t>
            </w:r>
            <w:r w:rsidRPr="00207253">
              <w:rPr>
                <w:rFonts w:asciiTheme="minorHAnsi" w:hAnsiTheme="minorHAnsi" w:cstheme="minorHAnsi"/>
                <w:color w:val="000000"/>
                <w:sz w:val="22"/>
                <w:szCs w:val="22"/>
              </w:rPr>
              <w:t xml:space="preserve">: </w:t>
            </w:r>
            <w:r>
              <w:rPr>
                <w:rFonts w:asciiTheme="minorHAnsi" w:hAnsiTheme="minorHAnsi" w:cstheme="minorHAnsi"/>
                <w:color w:val="000000"/>
                <w:sz w:val="22"/>
                <w:szCs w:val="22"/>
              </w:rPr>
              <w:t>&gt;</w:t>
            </w:r>
            <w:r w:rsidRPr="00207253">
              <w:rPr>
                <w:rFonts w:asciiTheme="minorHAnsi" w:hAnsiTheme="minorHAnsi" w:cstheme="minorHAnsi"/>
                <w:color w:val="000000"/>
                <w:sz w:val="22"/>
                <w:szCs w:val="22"/>
              </w:rPr>
              <w:t xml:space="preserve"> 1.5 people per room</w:t>
            </w:r>
          </w:p>
        </w:tc>
        <w:tc>
          <w:tcPr>
            <w:tcW w:w="480" w:type="dxa"/>
            <w:vMerge/>
            <w:vAlign w:val="center"/>
            <w:hideMark/>
          </w:tcPr>
          <w:p w14:paraId="3FC7BBEE" w14:textId="77777777" w:rsidR="00D257F7" w:rsidRPr="00207253" w:rsidRDefault="00D257F7" w:rsidP="00014576">
            <w:pPr>
              <w:jc w:val="both"/>
              <w:rPr>
                <w:rFonts w:asciiTheme="minorHAnsi" w:hAnsiTheme="minorHAnsi" w:cstheme="minorHAnsi"/>
                <w:color w:val="000000"/>
                <w:sz w:val="22"/>
                <w:szCs w:val="22"/>
                <w:u w:val="single"/>
              </w:rPr>
            </w:pPr>
          </w:p>
        </w:tc>
        <w:tc>
          <w:tcPr>
            <w:tcW w:w="485" w:type="dxa"/>
            <w:shd w:val="clear" w:color="auto" w:fill="auto"/>
            <w:noWrap/>
            <w:hideMark/>
          </w:tcPr>
          <w:p w14:paraId="6C816822" w14:textId="77777777" w:rsidR="00D257F7" w:rsidRPr="00207253" w:rsidRDefault="00D257F7"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4345" w:type="dxa"/>
            <w:shd w:val="clear" w:color="auto" w:fill="auto"/>
            <w:hideMark/>
          </w:tcPr>
          <w:p w14:paraId="3B84D5EA" w14:textId="57A373CD" w:rsidR="00D257F7" w:rsidRPr="00207253" w:rsidRDefault="00D257F7"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t>Lease</w:t>
            </w:r>
            <w:r w:rsidR="00B47092">
              <w:rPr>
                <w:rFonts w:asciiTheme="minorHAnsi" w:hAnsiTheme="minorHAnsi" w:cstheme="minorHAnsi"/>
                <w:color w:val="000000"/>
                <w:sz w:val="22"/>
                <w:szCs w:val="22"/>
              </w:rPr>
              <w:t>, or</w:t>
            </w:r>
          </w:p>
        </w:tc>
      </w:tr>
      <w:tr w:rsidR="00D257F7" w:rsidRPr="00207253" w14:paraId="22FA9CAF" w14:textId="77777777" w:rsidTr="00014576">
        <w:trPr>
          <w:trHeight w:val="144"/>
        </w:trPr>
        <w:tc>
          <w:tcPr>
            <w:tcW w:w="485" w:type="dxa"/>
            <w:vMerge/>
            <w:hideMark/>
          </w:tcPr>
          <w:p w14:paraId="4FD7D5C3" w14:textId="77777777" w:rsidR="00D257F7" w:rsidRPr="00207253" w:rsidRDefault="00D257F7" w:rsidP="00014576">
            <w:pPr>
              <w:jc w:val="both"/>
              <w:rPr>
                <w:rFonts w:asciiTheme="minorHAnsi" w:hAnsiTheme="minorHAnsi" w:cstheme="minorHAnsi"/>
                <w:sz w:val="22"/>
                <w:szCs w:val="22"/>
              </w:rPr>
            </w:pPr>
          </w:p>
        </w:tc>
        <w:tc>
          <w:tcPr>
            <w:tcW w:w="485" w:type="dxa"/>
            <w:shd w:val="clear" w:color="auto" w:fill="auto"/>
            <w:noWrap/>
            <w:hideMark/>
          </w:tcPr>
          <w:p w14:paraId="26307B79" w14:textId="77777777" w:rsidR="00D257F7" w:rsidRPr="00207253" w:rsidRDefault="00D257F7" w:rsidP="00014576">
            <w:pPr>
              <w:jc w:val="both"/>
              <w:rPr>
                <w:rFonts w:asciiTheme="minorHAnsi" w:hAnsiTheme="minorHAnsi" w:cstheme="minorHAnsi"/>
                <w:color w:val="000000"/>
                <w:sz w:val="22"/>
                <w:szCs w:val="22"/>
              </w:rPr>
            </w:pPr>
          </w:p>
        </w:tc>
        <w:tc>
          <w:tcPr>
            <w:tcW w:w="3800" w:type="dxa"/>
            <w:shd w:val="clear" w:color="auto" w:fill="auto"/>
            <w:hideMark/>
          </w:tcPr>
          <w:p w14:paraId="2CFD9E6F" w14:textId="77777777" w:rsidR="00D257F7" w:rsidRPr="00207253" w:rsidRDefault="00D257F7" w:rsidP="00014576">
            <w:pPr>
              <w:jc w:val="both"/>
              <w:rPr>
                <w:rFonts w:asciiTheme="minorHAnsi" w:hAnsiTheme="minorHAnsi" w:cstheme="minorHAnsi"/>
                <w:sz w:val="22"/>
                <w:szCs w:val="22"/>
              </w:rPr>
            </w:pPr>
          </w:p>
        </w:tc>
        <w:tc>
          <w:tcPr>
            <w:tcW w:w="480" w:type="dxa"/>
            <w:vMerge/>
            <w:vAlign w:val="center"/>
            <w:hideMark/>
          </w:tcPr>
          <w:p w14:paraId="18B3DB1F" w14:textId="77777777" w:rsidR="00D257F7" w:rsidRPr="00207253" w:rsidRDefault="00D257F7" w:rsidP="00014576">
            <w:pPr>
              <w:jc w:val="both"/>
              <w:rPr>
                <w:rFonts w:asciiTheme="minorHAnsi" w:hAnsiTheme="minorHAnsi" w:cstheme="minorHAnsi"/>
                <w:color w:val="000000"/>
                <w:sz w:val="22"/>
                <w:szCs w:val="22"/>
                <w:u w:val="single"/>
              </w:rPr>
            </w:pPr>
          </w:p>
        </w:tc>
        <w:tc>
          <w:tcPr>
            <w:tcW w:w="485" w:type="dxa"/>
            <w:shd w:val="clear" w:color="auto" w:fill="auto"/>
            <w:noWrap/>
            <w:hideMark/>
          </w:tcPr>
          <w:p w14:paraId="46EA0316" w14:textId="77777777" w:rsidR="00D257F7" w:rsidRPr="00207253" w:rsidRDefault="00D257F7" w:rsidP="00014576">
            <w:pPr>
              <w:jc w:val="both"/>
              <w:rPr>
                <w:rFonts w:asciiTheme="minorHAnsi" w:hAnsiTheme="minorHAnsi" w:cstheme="minorHAnsi"/>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4345" w:type="dxa"/>
            <w:shd w:val="clear" w:color="auto" w:fill="auto"/>
            <w:hideMark/>
          </w:tcPr>
          <w:p w14:paraId="1A854021" w14:textId="384728D5" w:rsidR="00D257F7" w:rsidRDefault="00E7357E" w:rsidP="00014576">
            <w:pPr>
              <w:jc w:val="both"/>
              <w:rPr>
                <w:rFonts w:asciiTheme="minorHAnsi" w:hAnsiTheme="minorHAnsi" w:cstheme="minorHAnsi"/>
                <w:color w:val="000000"/>
                <w:sz w:val="22"/>
                <w:szCs w:val="22"/>
              </w:rPr>
            </w:pPr>
            <w:r>
              <w:rPr>
                <w:rFonts w:asciiTheme="minorHAnsi" w:hAnsiTheme="minorHAnsi" w:cstheme="minorHAnsi"/>
                <w:color w:val="000000"/>
                <w:sz w:val="22"/>
                <w:szCs w:val="22"/>
              </w:rPr>
              <w:t>Referral</w:t>
            </w:r>
            <w:r w:rsidR="00D257F7">
              <w:rPr>
                <w:rFonts w:asciiTheme="minorHAnsi" w:hAnsiTheme="minorHAnsi" w:cstheme="minorHAnsi"/>
                <w:color w:val="000000"/>
                <w:sz w:val="22"/>
                <w:szCs w:val="22"/>
              </w:rPr>
              <w:t xml:space="preserve"> Staff</w:t>
            </w:r>
            <w:r w:rsidR="00D257F7" w:rsidRPr="00207253">
              <w:rPr>
                <w:rFonts w:asciiTheme="minorHAnsi" w:hAnsiTheme="minorHAnsi" w:cstheme="minorHAnsi"/>
                <w:color w:val="000000"/>
                <w:sz w:val="22"/>
                <w:szCs w:val="22"/>
              </w:rPr>
              <w:t xml:space="preserve"> observation</w:t>
            </w:r>
            <w:r w:rsidR="00B47092">
              <w:rPr>
                <w:rFonts w:asciiTheme="minorHAnsi" w:hAnsiTheme="minorHAnsi" w:cstheme="minorHAnsi"/>
                <w:color w:val="000000"/>
                <w:sz w:val="22"/>
                <w:szCs w:val="22"/>
              </w:rPr>
              <w:t>, or</w:t>
            </w:r>
            <w:r w:rsidR="00D257F7" w:rsidRPr="00207253">
              <w:rPr>
                <w:rFonts w:asciiTheme="minorHAnsi" w:hAnsiTheme="minorHAnsi" w:cstheme="minorHAnsi"/>
                <w:color w:val="000000"/>
                <w:sz w:val="22"/>
                <w:szCs w:val="22"/>
              </w:rPr>
              <w:t>  </w:t>
            </w:r>
          </w:p>
          <w:p w14:paraId="04FA035D" w14:textId="77777777" w:rsidR="00D257F7" w:rsidRDefault="00D257F7" w:rsidP="00014576">
            <w:pPr>
              <w:jc w:val="both"/>
              <w:rPr>
                <w:rFonts w:asciiTheme="minorHAnsi" w:hAnsiTheme="minorHAnsi" w:cstheme="minorHAnsi"/>
                <w:sz w:val="22"/>
                <w:szCs w:val="22"/>
              </w:rPr>
            </w:pPr>
            <w:r>
              <w:rPr>
                <w:rFonts w:asciiTheme="minorHAnsi" w:hAnsiTheme="minorHAnsi" w:cstheme="minorHAnsi"/>
                <w:color w:val="000000"/>
                <w:sz w:val="22"/>
                <w:szCs w:val="22"/>
              </w:rPr>
              <w:t>Other:</w:t>
            </w:r>
            <w:r w:rsidRPr="00207253">
              <w:rPr>
                <w:rFonts w:asciiTheme="minorHAnsi" w:hAnsiTheme="minorHAnsi" w:cstheme="minorHAnsi"/>
                <w:sz w:val="22"/>
                <w:szCs w:val="22"/>
              </w:rPr>
              <w:fldChar w:fldCharType="begin">
                <w:ffData>
                  <w:name w:val="Text6"/>
                  <w:enabled/>
                  <w:calcOnExit w:val="0"/>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p w14:paraId="065FC44E" w14:textId="77777777" w:rsidR="00D257F7" w:rsidRPr="00207253" w:rsidRDefault="00D257F7" w:rsidP="00014576">
            <w:pPr>
              <w:jc w:val="both"/>
              <w:rPr>
                <w:rFonts w:asciiTheme="minorHAnsi" w:hAnsiTheme="minorHAnsi" w:cstheme="minorHAnsi"/>
                <w:color w:val="000000"/>
                <w:sz w:val="22"/>
                <w:szCs w:val="22"/>
              </w:rPr>
            </w:pPr>
          </w:p>
        </w:tc>
      </w:tr>
      <w:tr w:rsidR="00D257F7" w:rsidRPr="00207253" w14:paraId="027D0FD9" w14:textId="77777777" w:rsidTr="00014576">
        <w:trPr>
          <w:trHeight w:val="144"/>
        </w:trPr>
        <w:tc>
          <w:tcPr>
            <w:tcW w:w="485" w:type="dxa"/>
            <w:vMerge w:val="restart"/>
            <w:shd w:val="clear" w:color="auto" w:fill="auto"/>
            <w:noWrap/>
            <w:hideMark/>
          </w:tcPr>
          <w:p w14:paraId="0359AFD5" w14:textId="77777777" w:rsidR="00D257F7" w:rsidRPr="00207253" w:rsidRDefault="00D257F7" w:rsidP="00014576">
            <w:pPr>
              <w:jc w:val="both"/>
              <w:rPr>
                <w:rFonts w:asciiTheme="minorHAnsi" w:hAnsiTheme="minorHAnsi" w:cstheme="minorHAnsi"/>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9595" w:type="dxa"/>
            <w:gridSpan w:val="5"/>
            <w:shd w:val="clear" w:color="auto" w:fill="auto"/>
            <w:hideMark/>
          </w:tcPr>
          <w:p w14:paraId="22BB3215" w14:textId="352A3D2C" w:rsidR="00D257F7" w:rsidRPr="00207253" w:rsidRDefault="00D257F7" w:rsidP="00014576">
            <w:pPr>
              <w:jc w:val="both"/>
              <w:rPr>
                <w:rFonts w:asciiTheme="minorHAnsi" w:hAnsiTheme="minorHAnsi" w:cstheme="minorHAnsi"/>
                <w:bCs/>
                <w:color w:val="000000"/>
                <w:sz w:val="22"/>
                <w:szCs w:val="22"/>
              </w:rPr>
            </w:pPr>
            <w:r w:rsidRPr="00207253">
              <w:rPr>
                <w:rFonts w:asciiTheme="minorHAnsi" w:hAnsiTheme="minorHAnsi" w:cstheme="minorHAnsi"/>
                <w:bCs/>
                <w:color w:val="000000"/>
                <w:sz w:val="22"/>
                <w:szCs w:val="22"/>
              </w:rPr>
              <w:t xml:space="preserve">F) </w:t>
            </w:r>
            <w:r w:rsidR="0097799A">
              <w:rPr>
                <w:rFonts w:asciiTheme="minorHAnsi" w:hAnsiTheme="minorHAnsi" w:cstheme="minorHAnsi"/>
                <w:bCs/>
                <w:color w:val="000000"/>
                <w:sz w:val="22"/>
                <w:szCs w:val="22"/>
              </w:rPr>
              <w:t>Am</w:t>
            </w:r>
            <w:r w:rsidRPr="00207253">
              <w:rPr>
                <w:rFonts w:asciiTheme="minorHAnsi" w:hAnsiTheme="minorHAnsi" w:cstheme="minorHAnsi"/>
                <w:bCs/>
                <w:color w:val="000000"/>
                <w:sz w:val="22"/>
                <w:szCs w:val="22"/>
              </w:rPr>
              <w:t xml:space="preserve"> exiting a publicly funde</w:t>
            </w:r>
            <w:r>
              <w:rPr>
                <w:rFonts w:asciiTheme="minorHAnsi" w:hAnsiTheme="minorHAnsi" w:cstheme="minorHAnsi"/>
                <w:bCs/>
                <w:color w:val="000000"/>
                <w:sz w:val="22"/>
                <w:szCs w:val="22"/>
              </w:rPr>
              <w:t xml:space="preserve">d institution or system of care. </w:t>
            </w:r>
          </w:p>
        </w:tc>
      </w:tr>
      <w:tr w:rsidR="00D257F7" w:rsidRPr="00207253" w14:paraId="10F9BC9B" w14:textId="77777777" w:rsidTr="00014576">
        <w:trPr>
          <w:trHeight w:val="360"/>
        </w:trPr>
        <w:tc>
          <w:tcPr>
            <w:tcW w:w="485" w:type="dxa"/>
            <w:vMerge/>
            <w:hideMark/>
          </w:tcPr>
          <w:p w14:paraId="12D59E80" w14:textId="77777777" w:rsidR="00D257F7" w:rsidRPr="00207253" w:rsidRDefault="00D257F7" w:rsidP="00014576">
            <w:pPr>
              <w:jc w:val="both"/>
              <w:rPr>
                <w:rFonts w:asciiTheme="minorHAnsi" w:hAnsiTheme="minorHAnsi" w:cstheme="minorHAnsi"/>
                <w:sz w:val="22"/>
                <w:szCs w:val="22"/>
              </w:rPr>
            </w:pPr>
          </w:p>
        </w:tc>
        <w:tc>
          <w:tcPr>
            <w:tcW w:w="9595" w:type="dxa"/>
            <w:gridSpan w:val="5"/>
            <w:shd w:val="clear" w:color="auto" w:fill="auto"/>
            <w:hideMark/>
          </w:tcPr>
          <w:p w14:paraId="282E3D7D" w14:textId="77777777" w:rsidR="00D257F7" w:rsidRPr="004D2B9A" w:rsidRDefault="00D257F7" w:rsidP="00014576">
            <w:pPr>
              <w:jc w:val="both"/>
              <w:rPr>
                <w:rFonts w:asciiTheme="minorHAnsi" w:hAnsiTheme="minorHAnsi" w:cstheme="minorHAnsi"/>
                <w:color w:val="000000"/>
                <w:sz w:val="22"/>
                <w:szCs w:val="22"/>
              </w:rPr>
            </w:pPr>
            <w:r w:rsidRPr="004D2B9A">
              <w:rPr>
                <w:rFonts w:asciiTheme="minorHAnsi" w:hAnsiTheme="minorHAnsi" w:cstheme="minorHAnsi"/>
                <w:color w:val="000000"/>
                <w:sz w:val="22"/>
                <w:szCs w:val="22"/>
              </w:rPr>
              <w:t>Documentation of discharge from a health care facility, mental health facility, foster care or other youth facility or correction program may include</w:t>
            </w:r>
          </w:p>
        </w:tc>
      </w:tr>
      <w:tr w:rsidR="00D257F7" w:rsidRPr="00207253" w14:paraId="4DF1DED4" w14:textId="77777777" w:rsidTr="00014576">
        <w:trPr>
          <w:trHeight w:val="144"/>
        </w:trPr>
        <w:tc>
          <w:tcPr>
            <w:tcW w:w="485" w:type="dxa"/>
            <w:vMerge/>
            <w:hideMark/>
          </w:tcPr>
          <w:p w14:paraId="57C531C4" w14:textId="77777777" w:rsidR="00D257F7" w:rsidRPr="00207253" w:rsidRDefault="00D257F7" w:rsidP="00014576">
            <w:pPr>
              <w:jc w:val="both"/>
              <w:rPr>
                <w:rFonts w:asciiTheme="minorHAnsi" w:hAnsiTheme="minorHAnsi" w:cstheme="minorHAnsi"/>
                <w:sz w:val="22"/>
                <w:szCs w:val="22"/>
              </w:rPr>
            </w:pPr>
          </w:p>
        </w:tc>
        <w:tc>
          <w:tcPr>
            <w:tcW w:w="485" w:type="dxa"/>
            <w:shd w:val="clear" w:color="auto" w:fill="auto"/>
            <w:noWrap/>
            <w:hideMark/>
          </w:tcPr>
          <w:p w14:paraId="43131388" w14:textId="77777777" w:rsidR="00D257F7" w:rsidRPr="00207253" w:rsidRDefault="00D257F7" w:rsidP="00014576">
            <w:pPr>
              <w:jc w:val="both"/>
              <w:rPr>
                <w:rFonts w:asciiTheme="minorHAnsi" w:hAnsiTheme="minorHAnsi" w:cstheme="minorHAnsi"/>
                <w:color w:val="000000"/>
                <w:sz w:val="22"/>
                <w:szCs w:val="22"/>
                <w:u w:val="single"/>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9110" w:type="dxa"/>
            <w:gridSpan w:val="4"/>
            <w:shd w:val="clear" w:color="auto" w:fill="auto"/>
            <w:hideMark/>
          </w:tcPr>
          <w:p w14:paraId="4DE10E64" w14:textId="62690DAF" w:rsidR="00D257F7" w:rsidRPr="00207253" w:rsidRDefault="00B47092" w:rsidP="00014576">
            <w:pPr>
              <w:jc w:val="both"/>
              <w:rPr>
                <w:rFonts w:asciiTheme="minorHAnsi" w:hAnsiTheme="minorHAnsi" w:cstheme="minorHAnsi"/>
                <w:color w:val="000000"/>
                <w:sz w:val="22"/>
                <w:szCs w:val="22"/>
              </w:rPr>
            </w:pPr>
            <w:r>
              <w:rPr>
                <w:rFonts w:asciiTheme="minorHAnsi" w:hAnsiTheme="minorHAnsi" w:cstheme="minorHAnsi"/>
                <w:color w:val="000000"/>
                <w:sz w:val="22"/>
                <w:szCs w:val="22"/>
              </w:rPr>
              <w:t>Discharge paperwork, or</w:t>
            </w:r>
          </w:p>
        </w:tc>
      </w:tr>
      <w:tr w:rsidR="00D257F7" w:rsidRPr="00207253" w14:paraId="1FE5AB20" w14:textId="77777777" w:rsidTr="00014576">
        <w:trPr>
          <w:trHeight w:val="144"/>
        </w:trPr>
        <w:tc>
          <w:tcPr>
            <w:tcW w:w="485" w:type="dxa"/>
            <w:vMerge/>
            <w:hideMark/>
          </w:tcPr>
          <w:p w14:paraId="52FE5650" w14:textId="77777777" w:rsidR="00D257F7" w:rsidRPr="00207253" w:rsidRDefault="00D257F7" w:rsidP="00014576">
            <w:pPr>
              <w:jc w:val="both"/>
              <w:rPr>
                <w:rFonts w:asciiTheme="minorHAnsi" w:hAnsiTheme="minorHAnsi" w:cstheme="minorHAnsi"/>
                <w:sz w:val="22"/>
                <w:szCs w:val="22"/>
              </w:rPr>
            </w:pPr>
          </w:p>
        </w:tc>
        <w:tc>
          <w:tcPr>
            <w:tcW w:w="485" w:type="dxa"/>
            <w:shd w:val="clear" w:color="auto" w:fill="auto"/>
            <w:noWrap/>
            <w:hideMark/>
          </w:tcPr>
          <w:p w14:paraId="0242191A" w14:textId="77777777" w:rsidR="00D257F7" w:rsidRPr="00207253" w:rsidRDefault="00D257F7"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fldChar w:fldCharType="begin">
                <w:ffData>
                  <w:name w:val="Check25"/>
                  <w:enabled/>
                  <w:calcOnExit w:val="0"/>
                  <w:checkBox>
                    <w:sizeAuto/>
                    <w:default w:val="0"/>
                  </w:checkBox>
                </w:ffData>
              </w:fldChar>
            </w:r>
            <w:r w:rsidRPr="00207253">
              <w:rPr>
                <w:rFonts w:asciiTheme="minorHAnsi" w:hAnsiTheme="minorHAnsi" w:cstheme="minorHAnsi"/>
                <w:color w:val="000000"/>
                <w:sz w:val="22"/>
                <w:szCs w:val="22"/>
              </w:rPr>
              <w:instrText xml:space="preserve"> FORMCHECKBOX </w:instrText>
            </w:r>
            <w:r w:rsidR="002F501B">
              <w:rPr>
                <w:rFonts w:asciiTheme="minorHAnsi" w:hAnsiTheme="minorHAnsi" w:cstheme="minorHAnsi"/>
                <w:color w:val="000000"/>
                <w:sz w:val="22"/>
                <w:szCs w:val="22"/>
              </w:rPr>
            </w:r>
            <w:r w:rsidR="002F501B">
              <w:rPr>
                <w:rFonts w:asciiTheme="minorHAnsi" w:hAnsiTheme="minorHAnsi" w:cstheme="minorHAnsi"/>
                <w:color w:val="000000"/>
                <w:sz w:val="22"/>
                <w:szCs w:val="22"/>
              </w:rPr>
              <w:fldChar w:fldCharType="separate"/>
            </w:r>
            <w:r w:rsidRPr="00207253">
              <w:rPr>
                <w:rFonts w:asciiTheme="minorHAnsi" w:hAnsiTheme="minorHAnsi" w:cstheme="minorHAnsi"/>
                <w:color w:val="000000"/>
                <w:sz w:val="22"/>
                <w:szCs w:val="22"/>
              </w:rPr>
              <w:fldChar w:fldCharType="end"/>
            </w:r>
          </w:p>
        </w:tc>
        <w:tc>
          <w:tcPr>
            <w:tcW w:w="9110" w:type="dxa"/>
            <w:gridSpan w:val="4"/>
            <w:shd w:val="clear" w:color="auto" w:fill="auto"/>
            <w:hideMark/>
          </w:tcPr>
          <w:p w14:paraId="3CC9AC59" w14:textId="77777777" w:rsidR="00D257F7" w:rsidRPr="00207253" w:rsidRDefault="00D257F7" w:rsidP="00014576">
            <w:pPr>
              <w:jc w:val="both"/>
              <w:rPr>
                <w:rFonts w:asciiTheme="minorHAnsi" w:hAnsiTheme="minorHAnsi" w:cstheme="minorHAnsi"/>
                <w:color w:val="000000"/>
                <w:sz w:val="22"/>
                <w:szCs w:val="22"/>
              </w:rPr>
            </w:pPr>
            <w:r w:rsidRPr="00207253">
              <w:rPr>
                <w:rFonts w:asciiTheme="minorHAnsi" w:hAnsiTheme="minorHAnsi" w:cstheme="minorHAnsi"/>
                <w:color w:val="000000"/>
                <w:sz w:val="22"/>
                <w:szCs w:val="22"/>
              </w:rPr>
              <w:t>Refe</w:t>
            </w:r>
            <w:r>
              <w:rPr>
                <w:rFonts w:asciiTheme="minorHAnsi" w:hAnsiTheme="minorHAnsi" w:cstheme="minorHAnsi"/>
                <w:color w:val="000000"/>
                <w:sz w:val="22"/>
                <w:szCs w:val="22"/>
              </w:rPr>
              <w:t>rral letter from facility.</w:t>
            </w:r>
            <w:r w:rsidRPr="00207253">
              <w:rPr>
                <w:rFonts w:asciiTheme="minorHAnsi" w:hAnsiTheme="minorHAnsi" w:cstheme="minorHAnsi"/>
                <w:color w:val="000000"/>
                <w:sz w:val="22"/>
                <w:szCs w:val="22"/>
              </w:rPr>
              <w:t>  </w:t>
            </w:r>
          </w:p>
        </w:tc>
      </w:tr>
    </w:tbl>
    <w:p w14:paraId="48E2BE78" w14:textId="77777777" w:rsidR="00D257F7" w:rsidRPr="00207253" w:rsidRDefault="00D257F7" w:rsidP="00D257F7">
      <w:pPr>
        <w:overflowPunct w:val="0"/>
        <w:autoSpaceDE w:val="0"/>
        <w:autoSpaceDN w:val="0"/>
        <w:adjustRightInd w:val="0"/>
        <w:jc w:val="both"/>
        <w:textAlignment w:val="baseline"/>
        <w:rPr>
          <w:rFonts w:asciiTheme="minorHAnsi" w:hAnsiTheme="minorHAnsi" w:cstheme="minorHAnsi"/>
          <w:sz w:val="22"/>
          <w:szCs w:val="22"/>
        </w:rPr>
      </w:pPr>
    </w:p>
    <w:p w14:paraId="3EB8D6E1" w14:textId="0D66A1C5" w:rsidR="00C1078D" w:rsidRDefault="00C1078D" w:rsidP="00D257F7">
      <w:pPr>
        <w:overflowPunct w:val="0"/>
        <w:autoSpaceDE w:val="0"/>
        <w:autoSpaceDN w:val="0"/>
        <w:adjustRightInd w:val="0"/>
        <w:jc w:val="both"/>
        <w:textAlignment w:val="baseline"/>
        <w:rPr>
          <w:rFonts w:asciiTheme="minorHAnsi" w:hAnsiTheme="minorHAnsi" w:cstheme="minorHAnsi"/>
          <w:sz w:val="22"/>
          <w:szCs w:val="22"/>
        </w:rPr>
      </w:pPr>
    </w:p>
    <w:p w14:paraId="3043E877" w14:textId="77777777" w:rsidR="00C1078D" w:rsidRPr="00C1078D" w:rsidRDefault="00C1078D" w:rsidP="00C1078D">
      <w:pPr>
        <w:rPr>
          <w:rFonts w:asciiTheme="minorHAnsi" w:hAnsiTheme="minorHAnsi" w:cstheme="minorHAnsi"/>
          <w:sz w:val="22"/>
          <w:szCs w:val="22"/>
        </w:rPr>
      </w:pPr>
    </w:p>
    <w:p w14:paraId="3558B8D1" w14:textId="27B6F0E2" w:rsidR="00806B9A" w:rsidRPr="00C1078D" w:rsidRDefault="00806B9A" w:rsidP="00C1078D">
      <w:pPr>
        <w:rPr>
          <w:rFonts w:asciiTheme="minorHAnsi" w:hAnsiTheme="minorHAnsi" w:cstheme="minorHAnsi"/>
          <w:sz w:val="22"/>
          <w:szCs w:val="22"/>
        </w:rPr>
      </w:pPr>
    </w:p>
    <w:p w14:paraId="3DB1E540" w14:textId="3A5004AC" w:rsidR="00D257F7" w:rsidRDefault="00D257F7" w:rsidP="00D257F7">
      <w:pPr>
        <w:overflowPunct w:val="0"/>
        <w:autoSpaceDE w:val="0"/>
        <w:autoSpaceDN w:val="0"/>
        <w:adjustRightInd w:val="0"/>
        <w:jc w:val="both"/>
        <w:textAlignment w:val="baseline"/>
        <w:rPr>
          <w:rFonts w:asciiTheme="minorHAnsi" w:hAnsiTheme="minorHAnsi" w:cstheme="minorHAnsi"/>
          <w:sz w:val="22"/>
          <w:szCs w:val="22"/>
        </w:rPr>
      </w:pPr>
      <w:r w:rsidRPr="00207253">
        <w:rPr>
          <w:rFonts w:asciiTheme="minorHAnsi" w:hAnsiTheme="minorHAnsi" w:cstheme="minorHAnsi"/>
          <w:sz w:val="22"/>
          <w:szCs w:val="22"/>
        </w:rPr>
        <w:lastRenderedPageBreak/>
        <w:t>I certify that the above information is true and correct to the best of my knowledge and belief. I understand that the information will be verified to the extent possible; and that I may be subject to prosecution for providing false or fraudulent information.</w:t>
      </w:r>
    </w:p>
    <w:p w14:paraId="5CA1E267" w14:textId="77777777" w:rsidR="00EC22D0" w:rsidRPr="00207253" w:rsidRDefault="00EC22D0" w:rsidP="00EC22D0">
      <w:pPr>
        <w:overflowPunct w:val="0"/>
        <w:autoSpaceDE w:val="0"/>
        <w:autoSpaceDN w:val="0"/>
        <w:adjustRightInd w:val="0"/>
        <w:jc w:val="both"/>
        <w:textAlignment w:val="baseline"/>
        <w:rPr>
          <w:rFonts w:asciiTheme="minorHAnsi" w:hAnsiTheme="minorHAnsi" w:cstheme="minorHAnsi"/>
          <w:sz w:val="22"/>
          <w:szCs w:val="22"/>
        </w:rPr>
      </w:pPr>
    </w:p>
    <w:tbl>
      <w:tblPr>
        <w:tblW w:w="9262" w:type="dxa"/>
        <w:tblInd w:w="108" w:type="dxa"/>
        <w:tblLook w:val="04A0" w:firstRow="1" w:lastRow="0" w:firstColumn="1" w:lastColumn="0" w:noHBand="0" w:noVBand="1"/>
      </w:tblPr>
      <w:tblGrid>
        <w:gridCol w:w="3330"/>
        <w:gridCol w:w="3582"/>
        <w:gridCol w:w="280"/>
        <w:gridCol w:w="2070"/>
      </w:tblGrid>
      <w:tr w:rsidR="00EC22D0" w:rsidRPr="00207253" w14:paraId="509BCDA5" w14:textId="77777777" w:rsidTr="009A5818">
        <w:trPr>
          <w:trHeight w:val="465"/>
        </w:trPr>
        <w:tc>
          <w:tcPr>
            <w:tcW w:w="3330" w:type="dxa"/>
            <w:tcBorders>
              <w:bottom w:val="single" w:sz="4" w:space="0" w:color="auto"/>
            </w:tcBorders>
            <w:shd w:val="clear" w:color="auto" w:fill="auto"/>
            <w:noWrap/>
            <w:vAlign w:val="bottom"/>
            <w:hideMark/>
          </w:tcPr>
          <w:p w14:paraId="49776BCC" w14:textId="77777777" w:rsidR="00EC22D0" w:rsidRPr="00207253" w:rsidRDefault="00EC22D0" w:rsidP="009A5818">
            <w:pPr>
              <w:jc w:val="both"/>
              <w:rPr>
                <w:rFonts w:asciiTheme="minorHAnsi" w:hAnsiTheme="minorHAnsi" w:cstheme="minorHAnsi"/>
                <w:color w:val="000000"/>
                <w:sz w:val="22"/>
                <w:szCs w:val="22"/>
              </w:rPr>
            </w:pPr>
          </w:p>
        </w:tc>
        <w:tc>
          <w:tcPr>
            <w:tcW w:w="3582" w:type="dxa"/>
            <w:shd w:val="clear" w:color="auto" w:fill="auto"/>
            <w:noWrap/>
            <w:vAlign w:val="bottom"/>
            <w:hideMark/>
          </w:tcPr>
          <w:p w14:paraId="056F5DE9" w14:textId="77777777" w:rsidR="00EC22D0" w:rsidRPr="00207253" w:rsidRDefault="00EC22D0" w:rsidP="009A5818">
            <w:pPr>
              <w:jc w:val="both"/>
              <w:rPr>
                <w:rFonts w:asciiTheme="minorHAnsi" w:hAnsiTheme="minorHAnsi" w:cstheme="minorHAnsi"/>
                <w:color w:val="000000"/>
                <w:sz w:val="22"/>
                <w:szCs w:val="22"/>
              </w:rPr>
            </w:pPr>
          </w:p>
        </w:tc>
        <w:tc>
          <w:tcPr>
            <w:tcW w:w="280" w:type="dxa"/>
            <w:shd w:val="clear" w:color="auto" w:fill="auto"/>
            <w:noWrap/>
            <w:vAlign w:val="bottom"/>
            <w:hideMark/>
          </w:tcPr>
          <w:p w14:paraId="1C725D3B" w14:textId="77777777" w:rsidR="00EC22D0" w:rsidRPr="00207253" w:rsidRDefault="00EC22D0" w:rsidP="009A5818">
            <w:pPr>
              <w:jc w:val="both"/>
              <w:rPr>
                <w:rFonts w:asciiTheme="minorHAnsi" w:hAnsiTheme="minorHAnsi" w:cstheme="minorHAnsi"/>
                <w:color w:val="000000"/>
                <w:sz w:val="22"/>
                <w:szCs w:val="22"/>
              </w:rPr>
            </w:pPr>
          </w:p>
        </w:tc>
        <w:tc>
          <w:tcPr>
            <w:tcW w:w="2070" w:type="dxa"/>
            <w:shd w:val="clear" w:color="auto" w:fill="auto"/>
            <w:noWrap/>
            <w:vAlign w:val="bottom"/>
            <w:hideMark/>
          </w:tcPr>
          <w:p w14:paraId="6A6F7301" w14:textId="77777777" w:rsidR="00EC22D0" w:rsidRPr="00207253" w:rsidRDefault="00EC22D0" w:rsidP="009A5818">
            <w:pPr>
              <w:jc w:val="both"/>
              <w:rPr>
                <w:rFonts w:asciiTheme="minorHAnsi" w:hAnsiTheme="minorHAnsi" w:cstheme="minorHAnsi"/>
                <w:color w:val="000000"/>
                <w:sz w:val="22"/>
                <w:szCs w:val="22"/>
              </w:rPr>
            </w:pP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r w:rsidR="00EC22D0" w:rsidRPr="00207253" w14:paraId="4F900A19" w14:textId="77777777" w:rsidTr="009A5818">
        <w:trPr>
          <w:trHeight w:val="225"/>
        </w:trPr>
        <w:tc>
          <w:tcPr>
            <w:tcW w:w="3330" w:type="dxa"/>
            <w:tcBorders>
              <w:top w:val="single" w:sz="4" w:space="0" w:color="auto"/>
            </w:tcBorders>
            <w:shd w:val="clear" w:color="auto" w:fill="auto"/>
            <w:noWrap/>
            <w:vAlign w:val="bottom"/>
            <w:hideMark/>
          </w:tcPr>
          <w:p w14:paraId="042D1C72"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Head of Household Signature</w:t>
            </w:r>
          </w:p>
        </w:tc>
        <w:tc>
          <w:tcPr>
            <w:tcW w:w="3582" w:type="dxa"/>
            <w:shd w:val="clear" w:color="auto" w:fill="auto"/>
            <w:noWrap/>
            <w:vAlign w:val="bottom"/>
            <w:hideMark/>
          </w:tcPr>
          <w:p w14:paraId="51A8EB4C"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w:t>
            </w:r>
          </w:p>
        </w:tc>
        <w:tc>
          <w:tcPr>
            <w:tcW w:w="280" w:type="dxa"/>
            <w:shd w:val="clear" w:color="auto" w:fill="auto"/>
            <w:noWrap/>
            <w:vAlign w:val="bottom"/>
            <w:hideMark/>
          </w:tcPr>
          <w:p w14:paraId="5857B10D"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w:t>
            </w:r>
          </w:p>
        </w:tc>
        <w:tc>
          <w:tcPr>
            <w:tcW w:w="2070" w:type="dxa"/>
            <w:tcBorders>
              <w:top w:val="single" w:sz="4" w:space="0" w:color="auto"/>
            </w:tcBorders>
            <w:shd w:val="clear" w:color="auto" w:fill="auto"/>
            <w:noWrap/>
            <w:hideMark/>
          </w:tcPr>
          <w:p w14:paraId="373035E3"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xml:space="preserve">Date </w:t>
            </w:r>
          </w:p>
        </w:tc>
      </w:tr>
      <w:tr w:rsidR="00EC22D0" w:rsidRPr="00207253" w14:paraId="68BE41B1" w14:textId="77777777" w:rsidTr="009A5818">
        <w:trPr>
          <w:trHeight w:val="390"/>
        </w:trPr>
        <w:tc>
          <w:tcPr>
            <w:tcW w:w="3330" w:type="dxa"/>
            <w:tcBorders>
              <w:bottom w:val="single" w:sz="4" w:space="0" w:color="auto"/>
            </w:tcBorders>
            <w:shd w:val="clear" w:color="auto" w:fill="auto"/>
            <w:noWrap/>
            <w:vAlign w:val="bottom"/>
            <w:hideMark/>
          </w:tcPr>
          <w:p w14:paraId="63E0499B" w14:textId="77777777" w:rsidR="00EC22D0" w:rsidRPr="00207253" w:rsidRDefault="00EC22D0" w:rsidP="009A5818">
            <w:pPr>
              <w:jc w:val="both"/>
              <w:rPr>
                <w:rFonts w:asciiTheme="minorHAnsi" w:hAnsiTheme="minorHAnsi" w:cstheme="minorHAnsi"/>
                <w:i/>
                <w:iCs/>
                <w:color w:val="000000"/>
                <w:sz w:val="22"/>
                <w:szCs w:val="22"/>
              </w:rPr>
            </w:pPr>
          </w:p>
        </w:tc>
        <w:tc>
          <w:tcPr>
            <w:tcW w:w="3582" w:type="dxa"/>
            <w:shd w:val="clear" w:color="auto" w:fill="auto"/>
            <w:noWrap/>
            <w:vAlign w:val="bottom"/>
            <w:hideMark/>
          </w:tcPr>
          <w:p w14:paraId="2E74A80F" w14:textId="77777777" w:rsidR="00EC22D0" w:rsidRPr="00207253" w:rsidRDefault="00EC22D0" w:rsidP="009A5818">
            <w:pPr>
              <w:jc w:val="both"/>
              <w:rPr>
                <w:rFonts w:asciiTheme="minorHAnsi" w:hAnsiTheme="minorHAnsi" w:cstheme="minorHAnsi"/>
                <w:i/>
                <w:iCs/>
                <w:color w:val="000000"/>
                <w:sz w:val="22"/>
                <w:szCs w:val="22"/>
              </w:rPr>
            </w:pPr>
          </w:p>
        </w:tc>
        <w:tc>
          <w:tcPr>
            <w:tcW w:w="280" w:type="dxa"/>
            <w:shd w:val="clear" w:color="auto" w:fill="auto"/>
            <w:noWrap/>
            <w:vAlign w:val="bottom"/>
            <w:hideMark/>
          </w:tcPr>
          <w:p w14:paraId="4C601EBE" w14:textId="77777777" w:rsidR="00EC22D0" w:rsidRPr="00207253" w:rsidRDefault="00EC22D0" w:rsidP="009A5818">
            <w:pPr>
              <w:jc w:val="both"/>
              <w:rPr>
                <w:rFonts w:asciiTheme="minorHAnsi" w:hAnsiTheme="minorHAnsi" w:cstheme="minorHAnsi"/>
                <w:i/>
                <w:iCs/>
                <w:color w:val="000000"/>
                <w:sz w:val="22"/>
                <w:szCs w:val="22"/>
              </w:rPr>
            </w:pPr>
          </w:p>
        </w:tc>
        <w:tc>
          <w:tcPr>
            <w:tcW w:w="2070" w:type="dxa"/>
            <w:tcBorders>
              <w:bottom w:val="single" w:sz="4" w:space="0" w:color="auto"/>
            </w:tcBorders>
            <w:shd w:val="clear" w:color="auto" w:fill="auto"/>
            <w:noWrap/>
            <w:vAlign w:val="bottom"/>
            <w:hideMark/>
          </w:tcPr>
          <w:p w14:paraId="1E8829F4"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r w:rsidR="00EC22D0" w:rsidRPr="00207253" w14:paraId="4F03C72A" w14:textId="77777777" w:rsidTr="009A5818">
        <w:trPr>
          <w:trHeight w:val="255"/>
        </w:trPr>
        <w:tc>
          <w:tcPr>
            <w:tcW w:w="3330" w:type="dxa"/>
            <w:tcBorders>
              <w:top w:val="single" w:sz="4" w:space="0" w:color="auto"/>
            </w:tcBorders>
            <w:shd w:val="clear" w:color="auto" w:fill="auto"/>
            <w:noWrap/>
            <w:vAlign w:val="bottom"/>
            <w:hideMark/>
          </w:tcPr>
          <w:p w14:paraId="65EB0B26"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Other Adult Signature</w:t>
            </w:r>
          </w:p>
        </w:tc>
        <w:tc>
          <w:tcPr>
            <w:tcW w:w="3582" w:type="dxa"/>
            <w:shd w:val="clear" w:color="auto" w:fill="auto"/>
            <w:noWrap/>
            <w:vAlign w:val="bottom"/>
            <w:hideMark/>
          </w:tcPr>
          <w:p w14:paraId="0517A792"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w:t>
            </w:r>
          </w:p>
        </w:tc>
        <w:tc>
          <w:tcPr>
            <w:tcW w:w="280" w:type="dxa"/>
            <w:shd w:val="clear" w:color="auto" w:fill="auto"/>
            <w:noWrap/>
            <w:vAlign w:val="bottom"/>
            <w:hideMark/>
          </w:tcPr>
          <w:p w14:paraId="77843BB1"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w:t>
            </w:r>
          </w:p>
        </w:tc>
        <w:tc>
          <w:tcPr>
            <w:tcW w:w="2070" w:type="dxa"/>
            <w:tcBorders>
              <w:top w:val="single" w:sz="4" w:space="0" w:color="auto"/>
            </w:tcBorders>
            <w:shd w:val="clear" w:color="auto" w:fill="auto"/>
            <w:noWrap/>
            <w:hideMark/>
          </w:tcPr>
          <w:p w14:paraId="26F2E339" w14:textId="77777777" w:rsidR="00EC22D0" w:rsidRPr="00207253" w:rsidRDefault="00EC22D0"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xml:space="preserve">Date </w:t>
            </w:r>
          </w:p>
        </w:tc>
      </w:tr>
    </w:tbl>
    <w:p w14:paraId="72D80A26" w14:textId="77777777" w:rsidR="00D257F7" w:rsidRDefault="00D257F7" w:rsidP="00D257F7">
      <w:pPr>
        <w:spacing w:after="160" w:line="259" w:lineRule="auto"/>
        <w:jc w:val="both"/>
        <w:rPr>
          <w:rFonts w:asciiTheme="minorHAnsi" w:eastAsiaTheme="minorHAnsi" w:hAnsiTheme="minorHAnsi" w:cstheme="minorHAnsi"/>
          <w:b/>
          <w:color w:val="1F4E79" w:themeColor="accent1" w:themeShade="80"/>
          <w:sz w:val="22"/>
          <w:szCs w:val="22"/>
        </w:rPr>
      </w:pPr>
    </w:p>
    <w:p w14:paraId="650A380F" w14:textId="79C0245D" w:rsidR="00D257F7" w:rsidRDefault="00D257F7" w:rsidP="00D257F7">
      <w:pPr>
        <w:spacing w:after="160" w:line="259" w:lineRule="auto"/>
        <w:jc w:val="both"/>
        <w:rPr>
          <w:rFonts w:asciiTheme="minorHAnsi" w:hAnsiTheme="minorHAnsi" w:cstheme="minorHAnsi"/>
          <w:sz w:val="22"/>
          <w:szCs w:val="22"/>
        </w:rPr>
        <w:sectPr w:rsidR="00D257F7" w:rsidSect="00E867DE">
          <w:footerReference w:type="default" r:id="rId48"/>
          <w:pgSz w:w="12240" w:h="15840"/>
          <w:pgMar w:top="1080" w:right="1440" w:bottom="990" w:left="1440" w:header="432" w:footer="432" w:gutter="0"/>
          <w:cols w:space="720"/>
          <w:docGrid w:linePitch="360"/>
        </w:sectPr>
      </w:pPr>
      <w:r w:rsidRPr="008D0167">
        <w:rPr>
          <w:rFonts w:asciiTheme="minorHAnsi" w:eastAsiaTheme="minorHAnsi" w:hAnsiTheme="minorHAnsi" w:cstheme="minorHAnsi"/>
          <w:b/>
          <w:color w:val="1F4E79" w:themeColor="accent1" w:themeShade="80"/>
          <w:sz w:val="22"/>
          <w:szCs w:val="22"/>
        </w:rPr>
        <w:t>Intake Staff</w:t>
      </w:r>
      <w:r w:rsidRPr="008D0167">
        <w:rPr>
          <w:rFonts w:asciiTheme="minorHAnsi" w:eastAsiaTheme="minorHAnsi" w:hAnsiTheme="minorHAnsi" w:cstheme="minorHAnsi"/>
          <w:color w:val="1F4E79" w:themeColor="accent1" w:themeShade="80"/>
          <w:sz w:val="22"/>
          <w:szCs w:val="22"/>
        </w:rPr>
        <w:t>:</w:t>
      </w:r>
      <w:r w:rsidRPr="00207253">
        <w:rPr>
          <w:rFonts w:asciiTheme="minorHAnsi" w:hAnsiTheme="minorHAnsi" w:cstheme="minorHAnsi"/>
          <w:b/>
          <w:sz w:val="22"/>
          <w:szCs w:val="22"/>
        </w:rPr>
        <w:t xml:space="preserve"> </w:t>
      </w:r>
      <w:r w:rsidRPr="00207253">
        <w:rPr>
          <w:rFonts w:asciiTheme="minorHAnsi" w:hAnsiTheme="minorHAnsi" w:cstheme="minorHAnsi"/>
          <w:sz w:val="22"/>
          <w:szCs w:val="22"/>
        </w:rPr>
        <w:fldChar w:fldCharType="begin">
          <w:ffData>
            <w:name w:val="Check7"/>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Pr="00207253">
        <w:rPr>
          <w:rFonts w:asciiTheme="minorHAnsi" w:hAnsiTheme="minorHAnsi" w:cstheme="minorHAnsi"/>
          <w:sz w:val="22"/>
          <w:szCs w:val="22"/>
        </w:rPr>
        <w:t xml:space="preserve"> Income </w:t>
      </w:r>
      <w:r>
        <w:rPr>
          <w:rFonts w:asciiTheme="minorHAnsi" w:hAnsiTheme="minorHAnsi" w:cstheme="minorHAnsi"/>
          <w:sz w:val="22"/>
          <w:szCs w:val="22"/>
        </w:rPr>
        <w:t>documentation</w:t>
      </w:r>
      <w:r w:rsidRPr="00207253">
        <w:rPr>
          <w:rFonts w:asciiTheme="minorHAnsi" w:hAnsiTheme="minorHAnsi" w:cstheme="minorHAnsi"/>
          <w:sz w:val="22"/>
          <w:szCs w:val="22"/>
        </w:rPr>
        <w:t xml:space="preserve"> to show this household </w:t>
      </w:r>
      <w:r w:rsidR="0097799A" w:rsidRPr="008D0167">
        <w:rPr>
          <w:rFonts w:asciiTheme="minorHAnsi" w:hAnsiTheme="minorHAnsi" w:cstheme="minorHAnsi"/>
          <w:sz w:val="22"/>
          <w:szCs w:val="22"/>
          <w:u w:val="single"/>
        </w:rPr>
        <w:t>at or under 50% AMI</w:t>
      </w:r>
      <w:r w:rsidR="0097799A" w:rsidRPr="00207253">
        <w:rPr>
          <w:rFonts w:asciiTheme="minorHAnsi" w:hAnsiTheme="minorHAnsi" w:cstheme="minorHAnsi"/>
          <w:sz w:val="22"/>
          <w:szCs w:val="22"/>
        </w:rPr>
        <w:t xml:space="preserve"> </w:t>
      </w:r>
      <w:r w:rsidRPr="00207253">
        <w:rPr>
          <w:rFonts w:asciiTheme="minorHAnsi" w:hAnsiTheme="minorHAnsi" w:cstheme="minorHAnsi"/>
          <w:sz w:val="22"/>
          <w:szCs w:val="22"/>
        </w:rPr>
        <w:t>has been collected and verified.</w:t>
      </w:r>
    </w:p>
    <w:p w14:paraId="3BB50C42" w14:textId="2BA41612" w:rsidR="00593379" w:rsidRPr="00207253" w:rsidRDefault="00593379" w:rsidP="00E63AD2">
      <w:pPr>
        <w:pStyle w:val="Level1"/>
        <w:numPr>
          <w:ilvl w:val="0"/>
          <w:numId w:val="0"/>
        </w:numPr>
        <w:tabs>
          <w:tab w:val="left" w:pos="720"/>
          <w:tab w:val="left" w:pos="1440"/>
          <w:tab w:val="left" w:pos="2160"/>
          <w:tab w:val="left" w:pos="2880"/>
          <w:tab w:val="left" w:pos="3600"/>
          <w:tab w:val="left" w:pos="5040"/>
          <w:tab w:val="left" w:pos="5760"/>
          <w:tab w:val="left" w:pos="6480"/>
        </w:tabs>
        <w:jc w:val="both"/>
        <w:rPr>
          <w:rFonts w:asciiTheme="minorHAnsi" w:hAnsiTheme="minorHAnsi" w:cstheme="minorHAnsi"/>
          <w:sz w:val="22"/>
          <w:szCs w:val="22"/>
          <w:lang w:val="en-US"/>
        </w:rPr>
      </w:pPr>
    </w:p>
    <w:p w14:paraId="753F2B7E" w14:textId="77777777" w:rsidR="00EC3BA3" w:rsidRPr="00207253" w:rsidRDefault="00EC3BA3" w:rsidP="00E63AD2">
      <w:pPr>
        <w:pStyle w:val="Level1"/>
        <w:numPr>
          <w:ilvl w:val="0"/>
          <w:numId w:val="0"/>
        </w:numPr>
        <w:tabs>
          <w:tab w:val="left" w:pos="720"/>
          <w:tab w:val="left" w:pos="1440"/>
          <w:tab w:val="left" w:pos="2160"/>
          <w:tab w:val="left" w:pos="2880"/>
          <w:tab w:val="left" w:pos="3600"/>
          <w:tab w:val="left" w:pos="5040"/>
          <w:tab w:val="left" w:pos="5760"/>
          <w:tab w:val="left" w:pos="6480"/>
        </w:tabs>
        <w:jc w:val="both"/>
        <w:rPr>
          <w:rFonts w:asciiTheme="minorHAnsi" w:hAnsiTheme="minorHAnsi" w:cstheme="minorHAnsi"/>
          <w:sz w:val="22"/>
          <w:szCs w:val="22"/>
        </w:rPr>
      </w:pPr>
    </w:p>
    <w:p w14:paraId="66A13202" w14:textId="77777777" w:rsidR="00FC6953" w:rsidRDefault="00FC6953" w:rsidP="000F2DEF">
      <w:pPr>
        <w:overflowPunct w:val="0"/>
        <w:autoSpaceDE w:val="0"/>
        <w:autoSpaceDN w:val="0"/>
        <w:adjustRightInd w:val="0"/>
        <w:jc w:val="both"/>
        <w:textAlignment w:val="baseline"/>
        <w:rPr>
          <w:rFonts w:asciiTheme="minorHAnsi" w:hAnsiTheme="minorHAnsi" w:cstheme="minorHAnsi"/>
          <w:sz w:val="22"/>
          <w:szCs w:val="22"/>
        </w:rPr>
      </w:pPr>
    </w:p>
    <w:p w14:paraId="651CF53C" w14:textId="0FD93F46" w:rsidR="00FC6953" w:rsidRPr="00207253" w:rsidRDefault="00FC6953" w:rsidP="003E20AC">
      <w:pPr>
        <w:pStyle w:val="Level1"/>
        <w:numPr>
          <w:ilvl w:val="0"/>
          <w:numId w:val="0"/>
        </w:numPr>
        <w:tabs>
          <w:tab w:val="left" w:pos="720"/>
          <w:tab w:val="left" w:pos="1440"/>
          <w:tab w:val="left" w:pos="2160"/>
          <w:tab w:val="left" w:pos="2880"/>
          <w:tab w:val="left" w:pos="3600"/>
          <w:tab w:val="left" w:pos="5040"/>
          <w:tab w:val="left" w:pos="5760"/>
          <w:tab w:val="left" w:pos="6480"/>
        </w:tabs>
        <w:jc w:val="center"/>
        <w:outlineLvl w:val="0"/>
        <w:rPr>
          <w:rFonts w:asciiTheme="minorHAnsi" w:eastAsiaTheme="majorEastAsia" w:hAnsiTheme="minorHAnsi" w:cstheme="minorHAnsi"/>
          <w:b/>
          <w:color w:val="2E74B5" w:themeColor="accent1" w:themeShade="BF"/>
          <w:sz w:val="22"/>
          <w:szCs w:val="22"/>
        </w:rPr>
      </w:pPr>
      <w:bookmarkStart w:id="43" w:name="_Toc202252049"/>
      <w:r w:rsidRPr="00207253">
        <w:rPr>
          <w:rFonts w:asciiTheme="minorHAnsi" w:eastAsiaTheme="majorEastAsia" w:hAnsiTheme="minorHAnsi" w:cstheme="minorHAnsi"/>
          <w:b/>
          <w:color w:val="2E74B5" w:themeColor="accent1" w:themeShade="BF"/>
          <w:sz w:val="22"/>
          <w:szCs w:val="22"/>
        </w:rPr>
        <w:t xml:space="preserve">DECLARATION OF AT GREATEST RISK OF HOUSING INSTABILITY – </w:t>
      </w:r>
      <w:r w:rsidR="00A61A57">
        <w:rPr>
          <w:rFonts w:asciiTheme="minorHAnsi" w:eastAsiaTheme="majorEastAsia" w:hAnsiTheme="minorHAnsi" w:cstheme="minorHAnsi"/>
          <w:b/>
          <w:color w:val="2E74B5" w:themeColor="accent1" w:themeShade="BF"/>
          <w:sz w:val="22"/>
          <w:szCs w:val="22"/>
          <w:lang w:val="en-US"/>
        </w:rPr>
        <w:t>AT-RISK</w:t>
      </w:r>
      <w:r>
        <w:rPr>
          <w:rFonts w:asciiTheme="minorHAnsi" w:eastAsiaTheme="majorEastAsia" w:hAnsiTheme="minorHAnsi" w:cstheme="minorHAnsi"/>
          <w:b/>
          <w:color w:val="2E74B5" w:themeColor="accent1" w:themeShade="BF"/>
          <w:sz w:val="22"/>
          <w:szCs w:val="22"/>
          <w:lang w:val="en-US"/>
        </w:rPr>
        <w:t>, TER</w:t>
      </w:r>
      <w:r w:rsidR="003E20AC">
        <w:rPr>
          <w:rFonts w:asciiTheme="minorHAnsi" w:eastAsiaTheme="majorEastAsia" w:hAnsiTheme="minorHAnsi" w:cstheme="minorHAnsi"/>
          <w:b/>
          <w:color w:val="2E74B5" w:themeColor="accent1" w:themeShade="BF"/>
          <w:sz w:val="22"/>
          <w:szCs w:val="22"/>
          <w:lang w:val="en-US"/>
        </w:rPr>
        <w:t>MINA</w:t>
      </w:r>
      <w:r>
        <w:rPr>
          <w:rFonts w:asciiTheme="minorHAnsi" w:eastAsiaTheme="majorEastAsia" w:hAnsiTheme="minorHAnsi" w:cstheme="minorHAnsi"/>
          <w:b/>
          <w:color w:val="2E74B5" w:themeColor="accent1" w:themeShade="BF"/>
          <w:sz w:val="22"/>
          <w:szCs w:val="22"/>
          <w:lang w:val="en-US"/>
        </w:rPr>
        <w:t>TION OF HOUSING</w:t>
      </w:r>
      <w:bookmarkEnd w:id="43"/>
    </w:p>
    <w:p w14:paraId="0B8F6878" w14:textId="466DB897" w:rsidR="00FC6953" w:rsidRPr="00207253" w:rsidRDefault="00FC6953" w:rsidP="003E20AC">
      <w:pPr>
        <w:pStyle w:val="Heading1"/>
        <w:spacing w:before="0"/>
        <w:jc w:val="center"/>
        <w:rPr>
          <w:rFonts w:asciiTheme="minorHAnsi" w:hAnsiTheme="minorHAnsi" w:cstheme="minorHAnsi"/>
          <w:i/>
          <w:sz w:val="22"/>
          <w:szCs w:val="22"/>
        </w:rPr>
      </w:pPr>
      <w:bookmarkStart w:id="44" w:name="_Toc202252050"/>
      <w:r w:rsidRPr="00207253">
        <w:rPr>
          <w:rFonts w:asciiTheme="minorHAnsi" w:hAnsiTheme="minorHAnsi" w:cstheme="minorHAnsi"/>
          <w:i/>
          <w:sz w:val="22"/>
          <w:szCs w:val="22"/>
        </w:rPr>
        <w:t>Category 1 Risk C</w:t>
      </w:r>
      <w:r>
        <w:rPr>
          <w:rFonts w:asciiTheme="minorHAnsi" w:hAnsiTheme="minorHAnsi" w:cstheme="minorHAnsi"/>
          <w:i/>
          <w:sz w:val="22"/>
          <w:szCs w:val="22"/>
        </w:rPr>
        <w:t xml:space="preserve"> </w:t>
      </w:r>
      <w:r w:rsidRPr="00207253">
        <w:rPr>
          <w:rFonts w:asciiTheme="minorHAnsi" w:hAnsiTheme="minorHAnsi" w:cstheme="minorHAnsi"/>
          <w:i/>
          <w:sz w:val="22"/>
          <w:szCs w:val="22"/>
        </w:rPr>
        <w:t>(Pre-Application C)</w:t>
      </w:r>
      <w:bookmarkEnd w:id="44"/>
    </w:p>
    <w:p w14:paraId="17A77546" w14:textId="77777777" w:rsidR="00FC6953" w:rsidRPr="00207253" w:rsidRDefault="00FC6953" w:rsidP="00FC6953">
      <w:pPr>
        <w:jc w:val="both"/>
        <w:rPr>
          <w:rFonts w:asciiTheme="minorHAnsi" w:hAnsiTheme="minorHAnsi" w:cstheme="minorHAnsi"/>
          <w:sz w:val="22"/>
          <w:szCs w:val="22"/>
        </w:rPr>
      </w:pPr>
    </w:p>
    <w:tbl>
      <w:tblPr>
        <w:tblW w:w="0" w:type="auto"/>
        <w:tblInd w:w="378" w:type="dxa"/>
        <w:tblLook w:val="04A0" w:firstRow="1" w:lastRow="0" w:firstColumn="1" w:lastColumn="0" w:noHBand="0" w:noVBand="1"/>
      </w:tblPr>
      <w:tblGrid>
        <w:gridCol w:w="3419"/>
        <w:gridCol w:w="17"/>
        <w:gridCol w:w="3602"/>
        <w:gridCol w:w="1944"/>
      </w:tblGrid>
      <w:tr w:rsidR="00FC6953" w:rsidRPr="00207253" w14:paraId="4D209189" w14:textId="77777777" w:rsidTr="00633FAA">
        <w:trPr>
          <w:trHeight w:val="144"/>
        </w:trPr>
        <w:tc>
          <w:tcPr>
            <w:tcW w:w="3421" w:type="dxa"/>
            <w:vAlign w:val="center"/>
          </w:tcPr>
          <w:p w14:paraId="0E4AC251" w14:textId="77777777" w:rsidR="00FC6953" w:rsidRPr="00207253" w:rsidRDefault="00FC6953" w:rsidP="00014576">
            <w:pPr>
              <w:jc w:val="both"/>
              <w:rPr>
                <w:rFonts w:asciiTheme="minorHAnsi" w:hAnsiTheme="minorHAnsi" w:cstheme="minorHAnsi"/>
                <w:sz w:val="22"/>
                <w:szCs w:val="22"/>
              </w:rPr>
            </w:pPr>
            <w:r w:rsidRPr="00207253">
              <w:rPr>
                <w:rFonts w:asciiTheme="minorHAnsi" w:hAnsiTheme="minorHAnsi" w:cstheme="minorHAnsi"/>
                <w:sz w:val="22"/>
                <w:szCs w:val="22"/>
              </w:rPr>
              <w:t xml:space="preserve">Applicant First Name: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3616" w:type="dxa"/>
            <w:gridSpan w:val="2"/>
            <w:vAlign w:val="center"/>
          </w:tcPr>
          <w:p w14:paraId="650D66A1" w14:textId="77777777" w:rsidR="00FC6953" w:rsidRPr="00207253" w:rsidRDefault="00FC6953" w:rsidP="00014576">
            <w:pPr>
              <w:jc w:val="both"/>
              <w:rPr>
                <w:rFonts w:asciiTheme="minorHAnsi" w:hAnsiTheme="minorHAnsi" w:cstheme="minorHAnsi"/>
                <w:sz w:val="22"/>
                <w:szCs w:val="22"/>
              </w:rPr>
            </w:pPr>
            <w:r w:rsidRPr="00207253">
              <w:rPr>
                <w:rFonts w:asciiTheme="minorHAnsi" w:hAnsiTheme="minorHAnsi" w:cstheme="minorHAnsi"/>
                <w:sz w:val="22"/>
                <w:szCs w:val="22"/>
              </w:rPr>
              <w:t xml:space="preserve">Applicant Last Name: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1945" w:type="dxa"/>
            <w:vAlign w:val="center"/>
          </w:tcPr>
          <w:p w14:paraId="4E271A16" w14:textId="77777777" w:rsidR="00FC6953" w:rsidRPr="00207253" w:rsidRDefault="00FC6953" w:rsidP="00014576">
            <w:pPr>
              <w:jc w:val="both"/>
              <w:rPr>
                <w:rFonts w:asciiTheme="minorHAnsi" w:hAnsiTheme="minorHAnsi" w:cstheme="minorHAnsi"/>
                <w:sz w:val="22"/>
                <w:szCs w:val="22"/>
              </w:rPr>
            </w:pPr>
            <w:r w:rsidRPr="00207253">
              <w:rPr>
                <w:rFonts w:asciiTheme="minorHAnsi" w:hAnsiTheme="minorHAnsi" w:cstheme="minorHAnsi"/>
                <w:sz w:val="22"/>
                <w:szCs w:val="22"/>
              </w:rPr>
              <w:t xml:space="preserve">Suffix: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r w:rsidR="00FC6953" w:rsidRPr="00207253" w14:paraId="65632B77" w14:textId="77777777" w:rsidTr="00633FAA">
        <w:trPr>
          <w:trHeight w:val="144"/>
        </w:trPr>
        <w:tc>
          <w:tcPr>
            <w:tcW w:w="3421" w:type="dxa"/>
            <w:vAlign w:val="center"/>
          </w:tcPr>
          <w:p w14:paraId="757C22E9" w14:textId="77777777" w:rsidR="00FC6953" w:rsidRPr="00207253" w:rsidRDefault="00FC6953" w:rsidP="00014576">
            <w:pPr>
              <w:jc w:val="both"/>
              <w:rPr>
                <w:rFonts w:asciiTheme="minorHAnsi" w:hAnsiTheme="minorHAnsi" w:cstheme="minorHAnsi"/>
                <w:sz w:val="22"/>
                <w:szCs w:val="22"/>
              </w:rPr>
            </w:pPr>
            <w:r w:rsidRPr="00207253">
              <w:rPr>
                <w:rFonts w:asciiTheme="minorHAnsi" w:hAnsiTheme="minorHAnsi" w:cstheme="minorHAnsi"/>
                <w:sz w:val="22"/>
                <w:szCs w:val="22"/>
              </w:rPr>
              <w:t xml:space="preserve">Address: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3616" w:type="dxa"/>
            <w:gridSpan w:val="2"/>
            <w:vAlign w:val="center"/>
          </w:tcPr>
          <w:p w14:paraId="3654454C" w14:textId="77777777" w:rsidR="00FC6953" w:rsidRPr="00207253" w:rsidRDefault="00FC6953" w:rsidP="00014576">
            <w:pPr>
              <w:jc w:val="both"/>
              <w:rPr>
                <w:rFonts w:asciiTheme="minorHAnsi" w:hAnsiTheme="minorHAnsi" w:cstheme="minorHAnsi"/>
                <w:sz w:val="22"/>
                <w:szCs w:val="22"/>
              </w:rPr>
            </w:pPr>
            <w:r w:rsidRPr="00207253">
              <w:rPr>
                <w:rFonts w:asciiTheme="minorHAnsi" w:hAnsiTheme="minorHAnsi" w:cstheme="minorHAnsi"/>
                <w:sz w:val="22"/>
                <w:szCs w:val="22"/>
              </w:rPr>
              <w:t xml:space="preserve">City: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1945" w:type="dxa"/>
            <w:vAlign w:val="center"/>
          </w:tcPr>
          <w:p w14:paraId="59F349CD" w14:textId="77777777" w:rsidR="00FC6953" w:rsidRPr="00207253" w:rsidRDefault="00FC6953" w:rsidP="00014576">
            <w:pPr>
              <w:jc w:val="both"/>
              <w:rPr>
                <w:rFonts w:asciiTheme="minorHAnsi" w:hAnsiTheme="minorHAnsi" w:cstheme="minorHAnsi"/>
                <w:sz w:val="22"/>
                <w:szCs w:val="22"/>
              </w:rPr>
            </w:pPr>
            <w:r w:rsidRPr="00207253">
              <w:rPr>
                <w:rFonts w:asciiTheme="minorHAnsi" w:hAnsiTheme="minorHAnsi" w:cstheme="minorHAnsi"/>
                <w:sz w:val="22"/>
                <w:szCs w:val="22"/>
              </w:rPr>
              <w:t xml:space="preserve">Zip Code: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r w:rsidR="00633FAA" w:rsidRPr="00207253" w14:paraId="49A23A5E" w14:textId="77777777" w:rsidTr="00633FAA">
        <w:trPr>
          <w:gridAfter w:val="1"/>
          <w:wAfter w:w="1940" w:type="dxa"/>
          <w:trHeight w:val="144"/>
        </w:trPr>
        <w:tc>
          <w:tcPr>
            <w:tcW w:w="3438" w:type="dxa"/>
            <w:gridSpan w:val="2"/>
            <w:vAlign w:val="center"/>
          </w:tcPr>
          <w:p w14:paraId="1BB983DE" w14:textId="77777777" w:rsidR="00633FAA" w:rsidRPr="00207253" w:rsidRDefault="00633FAA" w:rsidP="00014576">
            <w:pPr>
              <w:jc w:val="both"/>
              <w:rPr>
                <w:rFonts w:asciiTheme="minorHAnsi" w:hAnsiTheme="minorHAnsi" w:cstheme="minorHAnsi"/>
                <w:sz w:val="22"/>
                <w:szCs w:val="22"/>
              </w:rPr>
            </w:pPr>
            <w:r>
              <w:rPr>
                <w:rFonts w:asciiTheme="minorHAnsi" w:hAnsiTheme="minorHAnsi" w:cstheme="minorHAnsi"/>
                <w:sz w:val="22"/>
                <w:szCs w:val="22"/>
              </w:rPr>
              <w:t xml:space="preserve">Date of Application of Assistance: </w:t>
            </w:r>
          </w:p>
        </w:tc>
        <w:tc>
          <w:tcPr>
            <w:tcW w:w="3604" w:type="dxa"/>
            <w:vAlign w:val="center"/>
          </w:tcPr>
          <w:p w14:paraId="3704AE5F" w14:textId="77777777" w:rsidR="00633FAA" w:rsidRPr="00207253" w:rsidRDefault="00633FAA" w:rsidP="00014576">
            <w:pPr>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bl>
    <w:p w14:paraId="288766F3" w14:textId="77777777" w:rsidR="00FC6953" w:rsidRPr="00207253" w:rsidRDefault="00FC6953" w:rsidP="00FC6953">
      <w:pPr>
        <w:jc w:val="both"/>
        <w:rPr>
          <w:rFonts w:asciiTheme="minorHAnsi" w:hAnsiTheme="minorHAnsi" w:cstheme="minorHAnsi"/>
          <w:sz w:val="22"/>
          <w:szCs w:val="22"/>
        </w:rPr>
      </w:pPr>
    </w:p>
    <w:p w14:paraId="3B0E77C5" w14:textId="0697BEB4" w:rsidR="00FC6953" w:rsidRPr="00207253" w:rsidRDefault="00FC6953" w:rsidP="00A61A57">
      <w:pPr>
        <w:overflowPunct w:val="0"/>
        <w:autoSpaceDE w:val="0"/>
        <w:autoSpaceDN w:val="0"/>
        <w:adjustRightInd w:val="0"/>
        <w:jc w:val="both"/>
        <w:textAlignment w:val="baseline"/>
        <w:rPr>
          <w:rFonts w:asciiTheme="minorHAnsi" w:hAnsiTheme="minorHAnsi" w:cstheme="minorHAnsi"/>
          <w:sz w:val="22"/>
          <w:szCs w:val="22"/>
        </w:rPr>
      </w:pPr>
      <w:r w:rsidRPr="00207253">
        <w:rPr>
          <w:rFonts w:asciiTheme="minorHAnsi" w:hAnsiTheme="minorHAnsi" w:cstheme="minorHAnsi"/>
          <w:sz w:val="22"/>
          <w:szCs w:val="22"/>
        </w:rPr>
        <w:t>I, above named Applicant,</w:t>
      </w:r>
      <w:r w:rsidR="00A61A57">
        <w:rPr>
          <w:rFonts w:asciiTheme="minorHAnsi" w:hAnsiTheme="minorHAnsi" w:cstheme="minorHAnsi"/>
          <w:sz w:val="22"/>
          <w:szCs w:val="22"/>
        </w:rPr>
        <w:t xml:space="preserve"> hereby certify that </w:t>
      </w:r>
      <w:r w:rsidRPr="00207253">
        <w:rPr>
          <w:rFonts w:asciiTheme="minorHAnsi" w:hAnsiTheme="minorHAnsi" w:cstheme="minorHAnsi"/>
          <w:sz w:val="22"/>
          <w:szCs w:val="22"/>
        </w:rPr>
        <w:t>I</w:t>
      </w:r>
      <w:r w:rsidR="0097799A">
        <w:rPr>
          <w:rFonts w:asciiTheme="minorHAnsi" w:hAnsiTheme="minorHAnsi" w:cstheme="minorHAnsi"/>
          <w:sz w:val="22"/>
          <w:szCs w:val="22"/>
        </w:rPr>
        <w:t>/my household</w:t>
      </w:r>
      <w:r w:rsidRPr="00207253">
        <w:rPr>
          <w:rFonts w:asciiTheme="minorHAnsi" w:hAnsiTheme="minorHAnsi" w:cstheme="minorHAnsi"/>
          <w:sz w:val="22"/>
          <w:szCs w:val="22"/>
        </w:rPr>
        <w:t xml:space="preserve"> </w:t>
      </w:r>
      <w:r>
        <w:rPr>
          <w:rFonts w:asciiTheme="minorHAnsi" w:hAnsiTheme="minorHAnsi" w:cstheme="minorHAnsi"/>
          <w:sz w:val="22"/>
          <w:szCs w:val="22"/>
        </w:rPr>
        <w:t>have</w:t>
      </w:r>
      <w:r w:rsidR="0097799A">
        <w:rPr>
          <w:rFonts w:asciiTheme="minorHAnsi" w:hAnsiTheme="minorHAnsi" w:cstheme="minorHAnsi"/>
          <w:sz w:val="22"/>
          <w:szCs w:val="22"/>
        </w:rPr>
        <w:t>/has</w:t>
      </w:r>
      <w:r w:rsidRPr="00207253">
        <w:rPr>
          <w:rFonts w:asciiTheme="minorHAnsi" w:hAnsiTheme="minorHAnsi" w:cstheme="minorHAnsi"/>
          <w:sz w:val="22"/>
          <w:szCs w:val="22"/>
        </w:rPr>
        <w:t xml:space="preserve"> been notified that </w:t>
      </w:r>
      <w:r>
        <w:rPr>
          <w:rFonts w:asciiTheme="minorHAnsi" w:hAnsiTheme="minorHAnsi" w:cstheme="minorHAnsi"/>
          <w:sz w:val="22"/>
          <w:szCs w:val="22"/>
        </w:rPr>
        <w:t>my</w:t>
      </w:r>
      <w:r w:rsidRPr="00207253">
        <w:rPr>
          <w:rFonts w:asciiTheme="minorHAnsi" w:hAnsiTheme="minorHAnsi" w:cstheme="minorHAnsi"/>
          <w:sz w:val="22"/>
          <w:szCs w:val="22"/>
        </w:rPr>
        <w:t xml:space="preserve"> right to occupy </w:t>
      </w:r>
      <w:r>
        <w:rPr>
          <w:rFonts w:asciiTheme="minorHAnsi" w:hAnsiTheme="minorHAnsi" w:cstheme="minorHAnsi"/>
          <w:sz w:val="22"/>
          <w:szCs w:val="22"/>
        </w:rPr>
        <w:t>my</w:t>
      </w:r>
      <w:r w:rsidRPr="00207253">
        <w:rPr>
          <w:rFonts w:asciiTheme="minorHAnsi" w:hAnsiTheme="minorHAnsi" w:cstheme="minorHAnsi"/>
          <w:sz w:val="22"/>
          <w:szCs w:val="22"/>
        </w:rPr>
        <w:t xml:space="preserve"> current housing or living situation will be terminated </w:t>
      </w:r>
      <w:r w:rsidRPr="00633FAA">
        <w:rPr>
          <w:rFonts w:asciiTheme="minorHAnsi" w:hAnsiTheme="minorHAnsi" w:cstheme="minorHAnsi"/>
          <w:b/>
          <w:sz w:val="22"/>
          <w:szCs w:val="22"/>
        </w:rPr>
        <w:t>within 21 days after the date of this application</w:t>
      </w:r>
      <w:r>
        <w:rPr>
          <w:rFonts w:asciiTheme="minorHAnsi" w:hAnsiTheme="minorHAnsi" w:cstheme="minorHAnsi"/>
          <w:sz w:val="22"/>
          <w:szCs w:val="22"/>
        </w:rPr>
        <w:t xml:space="preserve"> for assistance.</w:t>
      </w:r>
    </w:p>
    <w:p w14:paraId="3515A280" w14:textId="77777777" w:rsidR="00FC6953" w:rsidRDefault="00FC6953" w:rsidP="00FC6953">
      <w:pPr>
        <w:overflowPunct w:val="0"/>
        <w:autoSpaceDE w:val="0"/>
        <w:autoSpaceDN w:val="0"/>
        <w:adjustRightInd w:val="0"/>
        <w:jc w:val="both"/>
        <w:textAlignment w:val="baseline"/>
        <w:rPr>
          <w:rFonts w:asciiTheme="minorHAnsi" w:hAnsiTheme="minorHAnsi" w:cstheme="minorHAnsi"/>
          <w:sz w:val="22"/>
          <w:szCs w:val="22"/>
        </w:rPr>
      </w:pPr>
    </w:p>
    <w:p w14:paraId="1A07CB7D" w14:textId="77777777" w:rsidR="00FC6953" w:rsidRPr="00207253" w:rsidRDefault="00FC6953" w:rsidP="00FC6953">
      <w:pPr>
        <w:overflowPunct w:val="0"/>
        <w:autoSpaceDE w:val="0"/>
        <w:autoSpaceDN w:val="0"/>
        <w:adjustRightInd w:val="0"/>
        <w:jc w:val="both"/>
        <w:textAlignment w:val="baseline"/>
        <w:rPr>
          <w:rFonts w:asciiTheme="minorHAnsi" w:hAnsiTheme="minorHAnsi" w:cstheme="minorHAnsi"/>
          <w:sz w:val="22"/>
          <w:szCs w:val="22"/>
        </w:rPr>
      </w:pPr>
      <w:r w:rsidRPr="00207253">
        <w:rPr>
          <w:rFonts w:asciiTheme="minorHAnsi" w:hAnsiTheme="minorHAnsi" w:cstheme="minorHAnsi"/>
          <w:sz w:val="22"/>
          <w:szCs w:val="22"/>
        </w:rPr>
        <w:t>I have received a Notice to Quit or Vacate for the following reason:</w:t>
      </w:r>
    </w:p>
    <w:p w14:paraId="38163CB9" w14:textId="77777777" w:rsidR="00FC6953" w:rsidRPr="00207253" w:rsidRDefault="00FC6953" w:rsidP="00FC6953">
      <w:pPr>
        <w:overflowPunct w:val="0"/>
        <w:autoSpaceDE w:val="0"/>
        <w:autoSpaceDN w:val="0"/>
        <w:adjustRightInd w:val="0"/>
        <w:jc w:val="both"/>
        <w:textAlignment w:val="baseline"/>
        <w:rPr>
          <w:rFonts w:asciiTheme="minorHAnsi" w:hAnsiTheme="minorHAnsi" w:cstheme="minorHAnsi"/>
          <w:sz w:val="22"/>
          <w:szCs w:val="22"/>
        </w:rPr>
      </w:pPr>
      <w:r w:rsidRPr="00207253">
        <w:rPr>
          <w:rFonts w:asciiTheme="minorHAnsi" w:hAnsiTheme="minorHAnsi" w:cstheme="minorHAnsi"/>
          <w:sz w:val="22"/>
          <w:szCs w:val="22"/>
        </w:rPr>
        <w:tab/>
      </w:r>
      <w:r w:rsidRPr="00207253">
        <w:rPr>
          <w:rFonts w:asciiTheme="minorHAnsi" w:hAnsiTheme="minorHAnsi" w:cstheme="minorHAnsi"/>
          <w:sz w:val="22"/>
          <w:szCs w:val="22"/>
        </w:rPr>
        <w:fldChar w:fldCharType="begin">
          <w:ffData>
            <w:name w:val="Check7"/>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Pr>
          <w:rFonts w:asciiTheme="minorHAnsi" w:hAnsiTheme="minorHAnsi" w:cstheme="minorHAnsi"/>
          <w:sz w:val="22"/>
          <w:szCs w:val="22"/>
        </w:rPr>
        <w:t xml:space="preserve">  Nonpayment of rent</w:t>
      </w:r>
      <w:r>
        <w:rPr>
          <w:rFonts w:asciiTheme="minorHAnsi" w:hAnsiTheme="minorHAnsi" w:cstheme="minorHAnsi"/>
          <w:sz w:val="22"/>
          <w:szCs w:val="22"/>
        </w:rPr>
        <w:tab/>
      </w:r>
      <w:r>
        <w:rPr>
          <w:rFonts w:asciiTheme="minorHAnsi" w:hAnsiTheme="minorHAnsi" w:cstheme="minorHAnsi"/>
          <w:sz w:val="22"/>
          <w:szCs w:val="22"/>
        </w:rPr>
        <w:tab/>
      </w:r>
      <w:r w:rsidRPr="00207253">
        <w:rPr>
          <w:rFonts w:asciiTheme="minorHAnsi" w:hAnsiTheme="minorHAnsi" w:cstheme="minorHAnsi"/>
          <w:sz w:val="22"/>
          <w:szCs w:val="22"/>
        </w:rPr>
        <w:fldChar w:fldCharType="begin">
          <w:ffData>
            <w:name w:val="Check7"/>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Pr="00207253">
        <w:rPr>
          <w:rFonts w:asciiTheme="minorHAnsi" w:hAnsiTheme="minorHAnsi" w:cstheme="minorHAnsi"/>
          <w:sz w:val="22"/>
          <w:szCs w:val="22"/>
        </w:rPr>
        <w:t xml:space="preserve"> Lease violation</w:t>
      </w:r>
    </w:p>
    <w:p w14:paraId="48245588" w14:textId="77777777" w:rsidR="00FC6953" w:rsidRPr="00207253" w:rsidRDefault="00FC6953" w:rsidP="00FC6953">
      <w:pPr>
        <w:overflowPunct w:val="0"/>
        <w:autoSpaceDE w:val="0"/>
        <w:autoSpaceDN w:val="0"/>
        <w:adjustRightInd w:val="0"/>
        <w:jc w:val="both"/>
        <w:textAlignment w:val="baseline"/>
        <w:rPr>
          <w:rFonts w:asciiTheme="minorHAnsi" w:hAnsiTheme="minorHAnsi" w:cstheme="minorHAnsi"/>
          <w:sz w:val="22"/>
          <w:szCs w:val="22"/>
        </w:rPr>
      </w:pPr>
      <w:r w:rsidRPr="00207253">
        <w:rPr>
          <w:rFonts w:asciiTheme="minorHAnsi" w:hAnsiTheme="minorHAnsi" w:cstheme="minorHAnsi"/>
          <w:sz w:val="22"/>
          <w:szCs w:val="22"/>
        </w:rPr>
        <w:tab/>
      </w:r>
      <w:r w:rsidRPr="00207253">
        <w:rPr>
          <w:rFonts w:asciiTheme="minorHAnsi" w:hAnsiTheme="minorHAnsi" w:cstheme="minorHAnsi"/>
          <w:sz w:val="22"/>
          <w:szCs w:val="22"/>
        </w:rPr>
        <w:fldChar w:fldCharType="begin">
          <w:ffData>
            <w:name w:val="Check7"/>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Pr="00207253">
        <w:rPr>
          <w:rFonts w:asciiTheme="minorHAnsi" w:hAnsiTheme="minorHAnsi" w:cstheme="minorHAnsi"/>
          <w:sz w:val="22"/>
          <w:szCs w:val="22"/>
        </w:rPr>
        <w:t xml:space="preserve"> Hold over Tenancy</w:t>
      </w:r>
      <w:r w:rsidRPr="00207253">
        <w:rPr>
          <w:rFonts w:asciiTheme="minorHAnsi" w:hAnsiTheme="minorHAnsi" w:cstheme="minorHAnsi"/>
          <w:sz w:val="22"/>
          <w:szCs w:val="22"/>
        </w:rPr>
        <w:tab/>
      </w:r>
      <w:r w:rsidRPr="00207253">
        <w:rPr>
          <w:rFonts w:asciiTheme="minorHAnsi" w:hAnsiTheme="minorHAnsi" w:cstheme="minorHAnsi"/>
          <w:sz w:val="22"/>
          <w:szCs w:val="22"/>
        </w:rPr>
        <w:tab/>
      </w:r>
      <w:r w:rsidRPr="00207253">
        <w:rPr>
          <w:rFonts w:asciiTheme="minorHAnsi" w:hAnsiTheme="minorHAnsi" w:cstheme="minorHAnsi"/>
          <w:sz w:val="22"/>
          <w:szCs w:val="22"/>
        </w:rPr>
        <w:tab/>
      </w:r>
      <w:r w:rsidRPr="00207253">
        <w:rPr>
          <w:rFonts w:asciiTheme="minorHAnsi" w:hAnsiTheme="minorHAnsi" w:cstheme="minorHAnsi"/>
          <w:sz w:val="22"/>
          <w:szCs w:val="22"/>
        </w:rPr>
        <w:fldChar w:fldCharType="begin">
          <w:ffData>
            <w:name w:val="Check7"/>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Pr>
          <w:rFonts w:asciiTheme="minorHAnsi" w:hAnsiTheme="minorHAnsi" w:cstheme="minorHAnsi"/>
          <w:sz w:val="22"/>
          <w:szCs w:val="22"/>
        </w:rPr>
        <w:t xml:space="preserve"> Lease expiration date: </w:t>
      </w:r>
      <w:r w:rsidRPr="00207253">
        <w:rPr>
          <w:rFonts w:asciiTheme="minorHAnsi" w:hAnsiTheme="minorHAnsi" w:cstheme="minorHAnsi"/>
          <w:sz w:val="22"/>
          <w:szCs w:val="22"/>
        </w:rPr>
        <w:fldChar w:fldCharType="begin">
          <w:ffData>
            <w:name w:val="Text7"/>
            <w:enabled/>
            <w:calcOnExit w:val="0"/>
            <w:textInput>
              <w:type w:val="date"/>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p w14:paraId="34F21175" w14:textId="41D5C609" w:rsidR="00FC6953" w:rsidRPr="00207253" w:rsidRDefault="00FC6953" w:rsidP="00FC6953">
      <w:pPr>
        <w:overflowPunct w:val="0"/>
        <w:autoSpaceDE w:val="0"/>
        <w:autoSpaceDN w:val="0"/>
        <w:adjustRightInd w:val="0"/>
        <w:jc w:val="both"/>
        <w:textAlignment w:val="baseline"/>
        <w:rPr>
          <w:rFonts w:asciiTheme="minorHAnsi" w:hAnsiTheme="minorHAnsi" w:cstheme="minorHAnsi"/>
          <w:sz w:val="22"/>
          <w:szCs w:val="22"/>
        </w:rPr>
      </w:pPr>
      <w:r w:rsidRPr="00207253">
        <w:rPr>
          <w:rFonts w:asciiTheme="minorHAnsi" w:hAnsiTheme="minorHAnsi" w:cstheme="minorHAnsi"/>
          <w:sz w:val="22"/>
          <w:szCs w:val="22"/>
        </w:rPr>
        <w:tab/>
      </w:r>
      <w:r w:rsidRPr="00207253">
        <w:rPr>
          <w:rFonts w:asciiTheme="minorHAnsi" w:hAnsiTheme="minorHAnsi" w:cstheme="minorHAnsi"/>
          <w:sz w:val="22"/>
          <w:szCs w:val="22"/>
        </w:rPr>
        <w:fldChar w:fldCharType="begin">
          <w:ffData>
            <w:name w:val="Check7"/>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Pr="00207253">
        <w:rPr>
          <w:rFonts w:asciiTheme="minorHAnsi" w:hAnsiTheme="minorHAnsi" w:cstheme="minorHAnsi"/>
          <w:sz w:val="22"/>
          <w:szCs w:val="22"/>
        </w:rPr>
        <w:t xml:space="preserve"> Other</w:t>
      </w:r>
      <w:r w:rsidR="000F2DEF">
        <w:rPr>
          <w:rFonts w:asciiTheme="minorHAnsi" w:hAnsiTheme="minorHAnsi" w:cstheme="minorHAnsi"/>
          <w:sz w:val="22"/>
          <w:szCs w:val="22"/>
        </w:rPr>
        <w:t>:</w:t>
      </w:r>
      <w:r w:rsidRPr="00207253">
        <w:rPr>
          <w:rFonts w:asciiTheme="minorHAnsi" w:hAnsiTheme="minorHAnsi" w:cstheme="minorHAnsi"/>
          <w:sz w:val="22"/>
          <w:szCs w:val="22"/>
        </w:rPr>
        <w:t xml:space="preserve"> </w:t>
      </w:r>
      <w:r w:rsidRPr="00207253">
        <w:rPr>
          <w:rFonts w:asciiTheme="minorHAnsi" w:hAnsiTheme="minorHAnsi" w:cstheme="minorHAnsi"/>
          <w:sz w:val="22"/>
          <w:szCs w:val="22"/>
        </w:rPr>
        <w:fldChar w:fldCharType="begin">
          <w:ffData>
            <w:name w:val="Text7"/>
            <w:enabled/>
            <w:calcOnExit w:val="0"/>
            <w:textInput>
              <w:type w:val="date"/>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p w14:paraId="4594812E" w14:textId="77777777" w:rsidR="00FC6953" w:rsidRPr="00207253" w:rsidRDefault="00FC6953" w:rsidP="00FC6953">
      <w:pPr>
        <w:overflowPunct w:val="0"/>
        <w:autoSpaceDE w:val="0"/>
        <w:autoSpaceDN w:val="0"/>
        <w:adjustRightInd w:val="0"/>
        <w:jc w:val="both"/>
        <w:textAlignment w:val="baseline"/>
        <w:rPr>
          <w:rFonts w:asciiTheme="minorHAnsi" w:hAnsiTheme="minorHAnsi" w:cstheme="minorHAnsi"/>
          <w:sz w:val="22"/>
          <w:szCs w:val="22"/>
          <w:u w:val="single"/>
        </w:rPr>
      </w:pPr>
    </w:p>
    <w:p w14:paraId="6D2CAD15" w14:textId="77777777" w:rsidR="00FC6953" w:rsidRPr="00207253" w:rsidRDefault="00FC6953" w:rsidP="00FC6953">
      <w:pPr>
        <w:overflowPunct w:val="0"/>
        <w:autoSpaceDE w:val="0"/>
        <w:autoSpaceDN w:val="0"/>
        <w:adjustRightInd w:val="0"/>
        <w:jc w:val="both"/>
        <w:textAlignment w:val="baseline"/>
        <w:rPr>
          <w:rFonts w:asciiTheme="minorHAnsi" w:hAnsiTheme="minorHAnsi" w:cstheme="minorHAnsi"/>
          <w:sz w:val="22"/>
          <w:szCs w:val="22"/>
          <w:u w:val="single"/>
        </w:rPr>
      </w:pPr>
      <w:r w:rsidRPr="00207253">
        <w:rPr>
          <w:rFonts w:asciiTheme="minorHAnsi" w:hAnsiTheme="minorHAnsi" w:cstheme="minorHAnsi"/>
          <w:sz w:val="22"/>
          <w:szCs w:val="22"/>
          <w:u w:val="single"/>
        </w:rPr>
        <w:t>For all notices:</w:t>
      </w:r>
    </w:p>
    <w:p w14:paraId="65F8E3A1" w14:textId="77777777" w:rsidR="00FC6953" w:rsidRPr="00207253" w:rsidRDefault="00FC6953" w:rsidP="00FC6953">
      <w:pPr>
        <w:overflowPunct w:val="0"/>
        <w:autoSpaceDE w:val="0"/>
        <w:autoSpaceDN w:val="0"/>
        <w:adjustRightInd w:val="0"/>
        <w:jc w:val="both"/>
        <w:textAlignment w:val="baseline"/>
        <w:rPr>
          <w:rFonts w:asciiTheme="minorHAnsi" w:hAnsiTheme="minorHAnsi" w:cstheme="minorHAnsi"/>
          <w:sz w:val="22"/>
          <w:szCs w:val="22"/>
        </w:rPr>
      </w:pPr>
      <w:r w:rsidRPr="00207253">
        <w:rPr>
          <w:rFonts w:asciiTheme="minorHAnsi" w:hAnsiTheme="minorHAnsi" w:cstheme="minorHAnsi"/>
          <w:sz w:val="22"/>
          <w:szCs w:val="22"/>
        </w:rPr>
        <w:t xml:space="preserve">Date of Notice: </w:t>
      </w:r>
      <w:r w:rsidRPr="00207253">
        <w:rPr>
          <w:rFonts w:asciiTheme="minorHAnsi" w:hAnsiTheme="minorHAnsi" w:cstheme="minorHAnsi"/>
          <w:sz w:val="22"/>
          <w:szCs w:val="22"/>
        </w:rPr>
        <w:fldChar w:fldCharType="begin">
          <w:ffData>
            <w:name w:val="Text7"/>
            <w:enabled/>
            <w:calcOnExit w:val="0"/>
            <w:textInput>
              <w:type w:val="date"/>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r>
        <w:rPr>
          <w:rFonts w:asciiTheme="minorHAnsi" w:hAnsiTheme="minorHAnsi" w:cstheme="minorHAnsi"/>
          <w:sz w:val="22"/>
          <w:szCs w:val="22"/>
        </w:rPr>
        <w:tab/>
      </w:r>
      <w:r>
        <w:rPr>
          <w:rFonts w:asciiTheme="minorHAnsi" w:hAnsiTheme="minorHAnsi" w:cstheme="minorHAnsi"/>
          <w:sz w:val="22"/>
          <w:szCs w:val="22"/>
        </w:rPr>
        <w:tab/>
        <w:t>Quit/Vacate Date i</w:t>
      </w:r>
      <w:r w:rsidRPr="00207253">
        <w:rPr>
          <w:rFonts w:asciiTheme="minorHAnsi" w:hAnsiTheme="minorHAnsi" w:cstheme="minorHAnsi"/>
          <w:sz w:val="22"/>
          <w:szCs w:val="22"/>
        </w:rPr>
        <w:t xml:space="preserve">n </w:t>
      </w:r>
      <w:r>
        <w:rPr>
          <w:rFonts w:asciiTheme="minorHAnsi" w:hAnsiTheme="minorHAnsi" w:cstheme="minorHAnsi"/>
          <w:sz w:val="22"/>
          <w:szCs w:val="22"/>
        </w:rPr>
        <w:t>N</w:t>
      </w:r>
      <w:r w:rsidRPr="00207253">
        <w:rPr>
          <w:rFonts w:asciiTheme="minorHAnsi" w:hAnsiTheme="minorHAnsi" w:cstheme="minorHAnsi"/>
          <w:sz w:val="22"/>
          <w:szCs w:val="22"/>
        </w:rPr>
        <w:t xml:space="preserve">otice: </w:t>
      </w:r>
      <w:r w:rsidRPr="00207253">
        <w:rPr>
          <w:rFonts w:asciiTheme="minorHAnsi" w:hAnsiTheme="minorHAnsi" w:cstheme="minorHAnsi"/>
          <w:sz w:val="22"/>
          <w:szCs w:val="22"/>
        </w:rPr>
        <w:fldChar w:fldCharType="begin">
          <w:ffData>
            <w:name w:val="Text8"/>
            <w:enabled/>
            <w:calcOnExit w:val="0"/>
            <w:textInput>
              <w:type w:val="date"/>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p w14:paraId="18419200" w14:textId="77777777" w:rsidR="00FC6953" w:rsidRPr="00207253" w:rsidRDefault="00FC6953" w:rsidP="00FC6953">
      <w:pPr>
        <w:overflowPunct w:val="0"/>
        <w:autoSpaceDE w:val="0"/>
        <w:autoSpaceDN w:val="0"/>
        <w:adjustRightInd w:val="0"/>
        <w:jc w:val="both"/>
        <w:textAlignment w:val="baseline"/>
        <w:rPr>
          <w:rFonts w:asciiTheme="minorHAnsi" w:hAnsiTheme="minorHAnsi" w:cstheme="minorHAnsi"/>
          <w:sz w:val="22"/>
          <w:szCs w:val="22"/>
        </w:rPr>
      </w:pPr>
    </w:p>
    <w:p w14:paraId="268ABCCE" w14:textId="77777777" w:rsidR="00FC6953" w:rsidRPr="00207253" w:rsidRDefault="00FC6953" w:rsidP="00FC6953">
      <w:pPr>
        <w:overflowPunct w:val="0"/>
        <w:autoSpaceDE w:val="0"/>
        <w:autoSpaceDN w:val="0"/>
        <w:adjustRightInd w:val="0"/>
        <w:jc w:val="both"/>
        <w:textAlignment w:val="baseline"/>
        <w:rPr>
          <w:rFonts w:asciiTheme="minorHAnsi" w:hAnsiTheme="minorHAnsi" w:cstheme="minorHAnsi"/>
          <w:sz w:val="22"/>
          <w:szCs w:val="22"/>
        </w:rPr>
      </w:pPr>
      <w:r w:rsidRPr="00207253">
        <w:rPr>
          <w:rFonts w:asciiTheme="minorHAnsi" w:hAnsiTheme="minorHAnsi" w:cstheme="minorHAnsi"/>
          <w:sz w:val="22"/>
          <w:szCs w:val="22"/>
          <w:u w:val="single"/>
        </w:rPr>
        <w:t>The notice:</w:t>
      </w:r>
      <w:r w:rsidRPr="00207253">
        <w:rPr>
          <w:rFonts w:asciiTheme="minorHAnsi" w:hAnsiTheme="minorHAnsi" w:cstheme="minorHAnsi"/>
          <w:sz w:val="22"/>
          <w:szCs w:val="22"/>
        </w:rPr>
        <w:t xml:space="preserve"> (</w:t>
      </w:r>
      <w:r w:rsidRPr="00207253">
        <w:rPr>
          <w:rFonts w:asciiTheme="minorHAnsi" w:hAnsiTheme="minorHAnsi" w:cstheme="minorHAnsi"/>
          <w:i/>
          <w:sz w:val="22"/>
          <w:szCs w:val="22"/>
        </w:rPr>
        <w:t>check one</w:t>
      </w:r>
      <w:r w:rsidRPr="00207253">
        <w:rPr>
          <w:rFonts w:asciiTheme="minorHAnsi" w:hAnsiTheme="minorHAnsi" w:cstheme="minorHAnsi"/>
          <w:sz w:val="22"/>
          <w:szCs w:val="22"/>
        </w:rPr>
        <w:t>)</w:t>
      </w:r>
    </w:p>
    <w:p w14:paraId="3379E428" w14:textId="0AE0E020" w:rsidR="00FC6953" w:rsidRPr="00207253" w:rsidRDefault="00FC6953" w:rsidP="00FC6953">
      <w:pPr>
        <w:overflowPunct w:val="0"/>
        <w:autoSpaceDE w:val="0"/>
        <w:autoSpaceDN w:val="0"/>
        <w:adjustRightInd w:val="0"/>
        <w:jc w:val="both"/>
        <w:textAlignment w:val="baseline"/>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Check7"/>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Pr="00207253">
        <w:rPr>
          <w:rFonts w:asciiTheme="minorHAnsi" w:hAnsiTheme="minorHAnsi" w:cstheme="minorHAnsi"/>
          <w:sz w:val="22"/>
          <w:szCs w:val="22"/>
        </w:rPr>
        <w:t xml:space="preserve"> Did not provide a way to remedy the situation and avoid eviction</w:t>
      </w:r>
      <w:r w:rsidR="00B47092">
        <w:rPr>
          <w:rFonts w:asciiTheme="minorHAnsi" w:hAnsiTheme="minorHAnsi" w:cstheme="minorHAnsi"/>
          <w:sz w:val="22"/>
          <w:szCs w:val="22"/>
        </w:rPr>
        <w:t>, or</w:t>
      </w:r>
    </w:p>
    <w:p w14:paraId="6632AAA5" w14:textId="77777777" w:rsidR="00FC6953" w:rsidRPr="00207253" w:rsidRDefault="00FC6953" w:rsidP="00FC6953">
      <w:pPr>
        <w:overflowPunct w:val="0"/>
        <w:autoSpaceDE w:val="0"/>
        <w:autoSpaceDN w:val="0"/>
        <w:adjustRightInd w:val="0"/>
        <w:ind w:left="360" w:hanging="360"/>
        <w:jc w:val="both"/>
        <w:textAlignment w:val="baseline"/>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Check8"/>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Pr="00207253">
        <w:rPr>
          <w:rFonts w:asciiTheme="minorHAnsi" w:hAnsiTheme="minorHAnsi" w:cstheme="minorHAnsi"/>
          <w:sz w:val="22"/>
          <w:szCs w:val="22"/>
        </w:rPr>
        <w:t xml:space="preserve"> Did provide a way to remedy the situation and avoid eviction (e.g., paying the overdue rent balance), but I cannot meet the terms of avoiding the eviction. I understand that I mus</w:t>
      </w:r>
      <w:r>
        <w:rPr>
          <w:rFonts w:asciiTheme="minorHAnsi" w:hAnsiTheme="minorHAnsi" w:cstheme="minorHAnsi"/>
          <w:sz w:val="22"/>
          <w:szCs w:val="22"/>
        </w:rPr>
        <w:t xml:space="preserve">t provide documentation to show </w:t>
      </w:r>
      <w:r w:rsidRPr="00207253">
        <w:rPr>
          <w:rFonts w:asciiTheme="minorHAnsi" w:hAnsiTheme="minorHAnsi" w:cstheme="minorHAnsi"/>
          <w:sz w:val="22"/>
          <w:szCs w:val="22"/>
        </w:rPr>
        <w:t>that I cannot meet the terms of avoiding eviction.</w:t>
      </w:r>
    </w:p>
    <w:p w14:paraId="40C96D29" w14:textId="77777777" w:rsidR="00FC6953" w:rsidRPr="00207253" w:rsidRDefault="00FC6953" w:rsidP="00FC6953">
      <w:pPr>
        <w:overflowPunct w:val="0"/>
        <w:autoSpaceDE w:val="0"/>
        <w:autoSpaceDN w:val="0"/>
        <w:adjustRightInd w:val="0"/>
        <w:ind w:firstLine="360"/>
        <w:jc w:val="both"/>
        <w:textAlignment w:val="baseline"/>
        <w:rPr>
          <w:rFonts w:asciiTheme="minorHAnsi" w:hAnsiTheme="minorHAnsi" w:cstheme="minorHAnsi"/>
          <w:sz w:val="22"/>
          <w:szCs w:val="22"/>
        </w:rPr>
      </w:pPr>
      <w:r w:rsidRPr="00207253">
        <w:rPr>
          <w:rFonts w:asciiTheme="minorHAnsi" w:hAnsiTheme="minorHAnsi" w:cstheme="minorHAnsi"/>
          <w:sz w:val="22"/>
          <w:szCs w:val="22"/>
          <w:u w:val="single"/>
        </w:rPr>
        <w:t>Required steps</w:t>
      </w:r>
      <w:r w:rsidRPr="00207253">
        <w:rPr>
          <w:rFonts w:asciiTheme="minorHAnsi" w:hAnsiTheme="minorHAnsi" w:cstheme="minorHAnsi"/>
          <w:sz w:val="22"/>
          <w:szCs w:val="22"/>
        </w:rPr>
        <w:t xml:space="preserve">: Documentation to </w:t>
      </w:r>
      <w:r>
        <w:rPr>
          <w:rFonts w:asciiTheme="minorHAnsi" w:hAnsiTheme="minorHAnsi" w:cstheme="minorHAnsi"/>
          <w:sz w:val="22"/>
          <w:szCs w:val="22"/>
        </w:rPr>
        <w:t>show I cannot</w:t>
      </w:r>
      <w:r w:rsidRPr="00207253">
        <w:rPr>
          <w:rFonts w:asciiTheme="minorHAnsi" w:hAnsiTheme="minorHAnsi" w:cstheme="minorHAnsi"/>
          <w:sz w:val="22"/>
          <w:szCs w:val="22"/>
        </w:rPr>
        <w:t xml:space="preserve"> meet the terms of avoiding eviction:</w:t>
      </w:r>
    </w:p>
    <w:p w14:paraId="0A6D82FB" w14:textId="767DD06A" w:rsidR="00FC6953" w:rsidRPr="00207253" w:rsidRDefault="00FC6953" w:rsidP="00FC6953">
      <w:pPr>
        <w:overflowPunct w:val="0"/>
        <w:autoSpaceDE w:val="0"/>
        <w:autoSpaceDN w:val="0"/>
        <w:adjustRightInd w:val="0"/>
        <w:ind w:left="720"/>
        <w:jc w:val="both"/>
        <w:textAlignment w:val="baseline"/>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Check9"/>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Pr="00207253">
        <w:rPr>
          <w:rFonts w:asciiTheme="minorHAnsi" w:hAnsiTheme="minorHAnsi" w:cstheme="minorHAnsi"/>
          <w:sz w:val="22"/>
          <w:szCs w:val="22"/>
        </w:rPr>
        <w:t xml:space="preserve"> Bank statement(s)</w:t>
      </w:r>
      <w:r w:rsidR="00B47092">
        <w:rPr>
          <w:rFonts w:asciiTheme="minorHAnsi" w:hAnsiTheme="minorHAnsi" w:cstheme="minorHAnsi"/>
          <w:sz w:val="22"/>
          <w:szCs w:val="22"/>
        </w:rPr>
        <w:t>, or</w:t>
      </w:r>
    </w:p>
    <w:p w14:paraId="26469CCB" w14:textId="3054F443" w:rsidR="00FC6953" w:rsidRPr="00207253" w:rsidRDefault="00FC6953" w:rsidP="00FC6953">
      <w:pPr>
        <w:overflowPunct w:val="0"/>
        <w:autoSpaceDE w:val="0"/>
        <w:autoSpaceDN w:val="0"/>
        <w:adjustRightInd w:val="0"/>
        <w:ind w:left="720"/>
        <w:jc w:val="both"/>
        <w:textAlignment w:val="baseline"/>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Check10"/>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Pr="00207253">
        <w:rPr>
          <w:rFonts w:asciiTheme="minorHAnsi" w:hAnsiTheme="minorHAnsi" w:cstheme="minorHAnsi"/>
          <w:sz w:val="22"/>
          <w:szCs w:val="22"/>
        </w:rPr>
        <w:t xml:space="preserve"> Termination Notice</w:t>
      </w:r>
      <w:r w:rsidR="00B47092">
        <w:rPr>
          <w:rFonts w:asciiTheme="minorHAnsi" w:hAnsiTheme="minorHAnsi" w:cstheme="minorHAnsi"/>
          <w:sz w:val="22"/>
          <w:szCs w:val="22"/>
        </w:rPr>
        <w:t>, or</w:t>
      </w:r>
    </w:p>
    <w:p w14:paraId="7DF9E7C4" w14:textId="11F08899" w:rsidR="00FC6953" w:rsidRPr="00207253" w:rsidRDefault="00FC6953" w:rsidP="00FC6953">
      <w:pPr>
        <w:overflowPunct w:val="0"/>
        <w:autoSpaceDE w:val="0"/>
        <w:autoSpaceDN w:val="0"/>
        <w:adjustRightInd w:val="0"/>
        <w:ind w:left="720"/>
        <w:jc w:val="both"/>
        <w:textAlignment w:val="baseline"/>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Check11"/>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Pr="00207253">
        <w:rPr>
          <w:rFonts w:asciiTheme="minorHAnsi" w:hAnsiTheme="minorHAnsi" w:cstheme="minorHAnsi"/>
          <w:sz w:val="22"/>
          <w:szCs w:val="22"/>
        </w:rPr>
        <w:t xml:space="preserve"> Unemployment Compensation Statement</w:t>
      </w:r>
      <w:r w:rsidR="00B47092">
        <w:rPr>
          <w:rFonts w:asciiTheme="minorHAnsi" w:hAnsiTheme="minorHAnsi" w:cstheme="minorHAnsi"/>
          <w:sz w:val="22"/>
          <w:szCs w:val="22"/>
        </w:rPr>
        <w:t xml:space="preserve">, or </w:t>
      </w:r>
    </w:p>
    <w:p w14:paraId="773D4A1A" w14:textId="2D5E69DA" w:rsidR="00FC6953" w:rsidRPr="00207253" w:rsidRDefault="00FC6953" w:rsidP="00FC6953">
      <w:pPr>
        <w:overflowPunct w:val="0"/>
        <w:autoSpaceDE w:val="0"/>
        <w:autoSpaceDN w:val="0"/>
        <w:adjustRightInd w:val="0"/>
        <w:ind w:left="720"/>
        <w:jc w:val="both"/>
        <w:textAlignment w:val="baseline"/>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Check12"/>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Pr="00207253">
        <w:rPr>
          <w:rFonts w:asciiTheme="minorHAnsi" w:hAnsiTheme="minorHAnsi" w:cstheme="minorHAnsi"/>
          <w:sz w:val="22"/>
          <w:szCs w:val="22"/>
        </w:rPr>
        <w:t xml:space="preserve"> Health care bill showing arrears</w:t>
      </w:r>
      <w:r w:rsidR="00B47092">
        <w:rPr>
          <w:rFonts w:asciiTheme="minorHAnsi" w:hAnsiTheme="minorHAnsi" w:cstheme="minorHAnsi"/>
          <w:sz w:val="22"/>
          <w:szCs w:val="22"/>
        </w:rPr>
        <w:t>, or</w:t>
      </w:r>
    </w:p>
    <w:p w14:paraId="0550CA0D" w14:textId="77777777" w:rsidR="00FC6953" w:rsidRPr="00207253" w:rsidRDefault="00FC6953" w:rsidP="00FC6953">
      <w:pPr>
        <w:overflowPunct w:val="0"/>
        <w:autoSpaceDE w:val="0"/>
        <w:autoSpaceDN w:val="0"/>
        <w:adjustRightInd w:val="0"/>
        <w:ind w:left="720"/>
        <w:jc w:val="both"/>
        <w:textAlignment w:val="baseline"/>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Check13"/>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Pr="00207253">
        <w:rPr>
          <w:rFonts w:asciiTheme="minorHAnsi" w:hAnsiTheme="minorHAnsi" w:cstheme="minorHAnsi"/>
          <w:sz w:val="22"/>
          <w:szCs w:val="22"/>
        </w:rPr>
        <w:t xml:space="preserve"> Other: </w:t>
      </w:r>
      <w:r w:rsidRPr="00207253">
        <w:rPr>
          <w:rFonts w:asciiTheme="minorHAnsi" w:hAnsiTheme="minorHAnsi" w:cstheme="minorHAnsi"/>
          <w:sz w:val="22"/>
          <w:szCs w:val="22"/>
        </w:rPr>
        <w:fldChar w:fldCharType="begin">
          <w:ffData>
            <w:name w:val="Text6"/>
            <w:enabled/>
            <w:calcOnExit w:val="0"/>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p w14:paraId="0763F8EB" w14:textId="77777777" w:rsidR="00FC6953" w:rsidRPr="00207253" w:rsidRDefault="00FC6953" w:rsidP="00FC6953">
      <w:pPr>
        <w:overflowPunct w:val="0"/>
        <w:autoSpaceDE w:val="0"/>
        <w:autoSpaceDN w:val="0"/>
        <w:adjustRightInd w:val="0"/>
        <w:jc w:val="both"/>
        <w:textAlignment w:val="baseline"/>
        <w:rPr>
          <w:rFonts w:asciiTheme="minorHAnsi" w:hAnsiTheme="minorHAnsi" w:cstheme="minorHAnsi"/>
          <w:sz w:val="22"/>
          <w:szCs w:val="22"/>
        </w:rPr>
      </w:pPr>
    </w:p>
    <w:p w14:paraId="17FE716E" w14:textId="510861E0" w:rsidR="0083079D" w:rsidRPr="00207253" w:rsidRDefault="0083079D" w:rsidP="00E63AD2">
      <w:pPr>
        <w:overflowPunct w:val="0"/>
        <w:autoSpaceDE w:val="0"/>
        <w:autoSpaceDN w:val="0"/>
        <w:adjustRightInd w:val="0"/>
        <w:jc w:val="both"/>
        <w:textAlignment w:val="baseline"/>
        <w:rPr>
          <w:rFonts w:asciiTheme="minorHAnsi" w:hAnsiTheme="minorHAnsi" w:cstheme="minorHAnsi"/>
          <w:sz w:val="22"/>
          <w:szCs w:val="22"/>
        </w:rPr>
      </w:pPr>
      <w:r w:rsidRPr="00207253">
        <w:rPr>
          <w:rFonts w:asciiTheme="minorHAnsi" w:hAnsiTheme="minorHAnsi" w:cstheme="minorHAnsi"/>
          <w:sz w:val="22"/>
          <w:szCs w:val="22"/>
        </w:rPr>
        <w:t xml:space="preserve">I certify that the above information is true and correct to the best of my knowledge and belief. </w:t>
      </w:r>
    </w:p>
    <w:p w14:paraId="1F2B5727" w14:textId="47D8D53F" w:rsidR="0083079D" w:rsidRDefault="0083079D" w:rsidP="00E63AD2">
      <w:pPr>
        <w:overflowPunct w:val="0"/>
        <w:autoSpaceDE w:val="0"/>
        <w:autoSpaceDN w:val="0"/>
        <w:adjustRightInd w:val="0"/>
        <w:jc w:val="both"/>
        <w:textAlignment w:val="baseline"/>
        <w:rPr>
          <w:rFonts w:asciiTheme="minorHAnsi" w:hAnsiTheme="minorHAnsi" w:cstheme="minorHAnsi"/>
          <w:sz w:val="22"/>
          <w:szCs w:val="22"/>
        </w:rPr>
      </w:pPr>
      <w:r w:rsidRPr="00207253">
        <w:rPr>
          <w:rFonts w:asciiTheme="minorHAnsi" w:hAnsiTheme="minorHAnsi" w:cstheme="minorHAnsi"/>
          <w:sz w:val="22"/>
          <w:szCs w:val="22"/>
        </w:rPr>
        <w:t>I understand that the information will be verified to the extent possible; and that I may be subject to prosecution for providing false or fraudulent information.</w:t>
      </w:r>
    </w:p>
    <w:tbl>
      <w:tblPr>
        <w:tblW w:w="9262" w:type="dxa"/>
        <w:tblInd w:w="108" w:type="dxa"/>
        <w:tblLook w:val="04A0" w:firstRow="1" w:lastRow="0" w:firstColumn="1" w:lastColumn="0" w:noHBand="0" w:noVBand="1"/>
      </w:tblPr>
      <w:tblGrid>
        <w:gridCol w:w="3330"/>
        <w:gridCol w:w="3582"/>
        <w:gridCol w:w="280"/>
        <w:gridCol w:w="2070"/>
      </w:tblGrid>
      <w:tr w:rsidR="0073457C" w:rsidRPr="00207253" w14:paraId="04E68250" w14:textId="77777777" w:rsidTr="009A5818">
        <w:trPr>
          <w:trHeight w:val="465"/>
        </w:trPr>
        <w:tc>
          <w:tcPr>
            <w:tcW w:w="3330" w:type="dxa"/>
            <w:tcBorders>
              <w:bottom w:val="single" w:sz="4" w:space="0" w:color="auto"/>
            </w:tcBorders>
            <w:shd w:val="clear" w:color="auto" w:fill="auto"/>
            <w:noWrap/>
            <w:vAlign w:val="bottom"/>
            <w:hideMark/>
          </w:tcPr>
          <w:p w14:paraId="54ECAA09" w14:textId="77777777" w:rsidR="0073457C" w:rsidRPr="00207253" w:rsidRDefault="0073457C" w:rsidP="009A5818">
            <w:pPr>
              <w:jc w:val="both"/>
              <w:rPr>
                <w:rFonts w:asciiTheme="minorHAnsi" w:hAnsiTheme="minorHAnsi" w:cstheme="minorHAnsi"/>
                <w:color w:val="000000"/>
                <w:sz w:val="22"/>
                <w:szCs w:val="22"/>
              </w:rPr>
            </w:pPr>
          </w:p>
        </w:tc>
        <w:tc>
          <w:tcPr>
            <w:tcW w:w="3582" w:type="dxa"/>
            <w:shd w:val="clear" w:color="auto" w:fill="auto"/>
            <w:noWrap/>
            <w:vAlign w:val="bottom"/>
            <w:hideMark/>
          </w:tcPr>
          <w:p w14:paraId="1643F410" w14:textId="77777777" w:rsidR="0073457C" w:rsidRPr="00207253" w:rsidRDefault="0073457C" w:rsidP="009A5818">
            <w:pPr>
              <w:jc w:val="both"/>
              <w:rPr>
                <w:rFonts w:asciiTheme="minorHAnsi" w:hAnsiTheme="minorHAnsi" w:cstheme="minorHAnsi"/>
                <w:color w:val="000000"/>
                <w:sz w:val="22"/>
                <w:szCs w:val="22"/>
              </w:rPr>
            </w:pPr>
          </w:p>
        </w:tc>
        <w:tc>
          <w:tcPr>
            <w:tcW w:w="280" w:type="dxa"/>
            <w:shd w:val="clear" w:color="auto" w:fill="auto"/>
            <w:noWrap/>
            <w:vAlign w:val="bottom"/>
            <w:hideMark/>
          </w:tcPr>
          <w:p w14:paraId="47F6C6A7" w14:textId="77777777" w:rsidR="0073457C" w:rsidRPr="00207253" w:rsidRDefault="0073457C" w:rsidP="009A5818">
            <w:pPr>
              <w:jc w:val="both"/>
              <w:rPr>
                <w:rFonts w:asciiTheme="minorHAnsi" w:hAnsiTheme="minorHAnsi" w:cstheme="minorHAnsi"/>
                <w:color w:val="000000"/>
                <w:sz w:val="22"/>
                <w:szCs w:val="22"/>
              </w:rPr>
            </w:pPr>
          </w:p>
        </w:tc>
        <w:tc>
          <w:tcPr>
            <w:tcW w:w="2070" w:type="dxa"/>
            <w:shd w:val="clear" w:color="auto" w:fill="auto"/>
            <w:noWrap/>
            <w:vAlign w:val="bottom"/>
            <w:hideMark/>
          </w:tcPr>
          <w:p w14:paraId="612FE163" w14:textId="77777777" w:rsidR="0073457C" w:rsidRPr="00207253" w:rsidRDefault="0073457C" w:rsidP="009A5818">
            <w:pPr>
              <w:jc w:val="both"/>
              <w:rPr>
                <w:rFonts w:asciiTheme="minorHAnsi" w:hAnsiTheme="minorHAnsi" w:cstheme="minorHAnsi"/>
                <w:color w:val="000000"/>
                <w:sz w:val="22"/>
                <w:szCs w:val="22"/>
              </w:rPr>
            </w:pP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r w:rsidR="0073457C" w:rsidRPr="00207253" w14:paraId="0B3EFA04" w14:textId="77777777" w:rsidTr="009A5818">
        <w:trPr>
          <w:trHeight w:val="225"/>
        </w:trPr>
        <w:tc>
          <w:tcPr>
            <w:tcW w:w="3330" w:type="dxa"/>
            <w:tcBorders>
              <w:top w:val="single" w:sz="4" w:space="0" w:color="auto"/>
            </w:tcBorders>
            <w:shd w:val="clear" w:color="auto" w:fill="auto"/>
            <w:noWrap/>
            <w:vAlign w:val="bottom"/>
            <w:hideMark/>
          </w:tcPr>
          <w:p w14:paraId="1A21E765" w14:textId="77777777" w:rsidR="0073457C" w:rsidRPr="00207253" w:rsidRDefault="0073457C"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Head of Household Signature</w:t>
            </w:r>
          </w:p>
        </w:tc>
        <w:tc>
          <w:tcPr>
            <w:tcW w:w="3582" w:type="dxa"/>
            <w:shd w:val="clear" w:color="auto" w:fill="auto"/>
            <w:noWrap/>
            <w:vAlign w:val="bottom"/>
            <w:hideMark/>
          </w:tcPr>
          <w:p w14:paraId="21B6C73D" w14:textId="77777777" w:rsidR="0073457C" w:rsidRPr="00207253" w:rsidRDefault="0073457C"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w:t>
            </w:r>
          </w:p>
        </w:tc>
        <w:tc>
          <w:tcPr>
            <w:tcW w:w="280" w:type="dxa"/>
            <w:shd w:val="clear" w:color="auto" w:fill="auto"/>
            <w:noWrap/>
            <w:vAlign w:val="bottom"/>
            <w:hideMark/>
          </w:tcPr>
          <w:p w14:paraId="7C0635D0" w14:textId="77777777" w:rsidR="0073457C" w:rsidRPr="00207253" w:rsidRDefault="0073457C"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w:t>
            </w:r>
          </w:p>
        </w:tc>
        <w:tc>
          <w:tcPr>
            <w:tcW w:w="2070" w:type="dxa"/>
            <w:tcBorders>
              <w:top w:val="single" w:sz="4" w:space="0" w:color="auto"/>
            </w:tcBorders>
            <w:shd w:val="clear" w:color="auto" w:fill="auto"/>
            <w:noWrap/>
            <w:hideMark/>
          </w:tcPr>
          <w:p w14:paraId="154B77C8" w14:textId="77777777" w:rsidR="0073457C" w:rsidRPr="00207253" w:rsidRDefault="0073457C"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xml:space="preserve">Date </w:t>
            </w:r>
          </w:p>
        </w:tc>
      </w:tr>
      <w:tr w:rsidR="0073457C" w:rsidRPr="00207253" w14:paraId="781AC3E7" w14:textId="77777777" w:rsidTr="009A5818">
        <w:trPr>
          <w:trHeight w:val="390"/>
        </w:trPr>
        <w:tc>
          <w:tcPr>
            <w:tcW w:w="3330" w:type="dxa"/>
            <w:tcBorders>
              <w:bottom w:val="single" w:sz="4" w:space="0" w:color="auto"/>
            </w:tcBorders>
            <w:shd w:val="clear" w:color="auto" w:fill="auto"/>
            <w:noWrap/>
            <w:vAlign w:val="bottom"/>
            <w:hideMark/>
          </w:tcPr>
          <w:p w14:paraId="0A0A3470" w14:textId="77777777" w:rsidR="0073457C" w:rsidRPr="00207253" w:rsidRDefault="0073457C" w:rsidP="009A5818">
            <w:pPr>
              <w:jc w:val="both"/>
              <w:rPr>
                <w:rFonts w:asciiTheme="minorHAnsi" w:hAnsiTheme="minorHAnsi" w:cstheme="minorHAnsi"/>
                <w:i/>
                <w:iCs/>
                <w:color w:val="000000"/>
                <w:sz w:val="22"/>
                <w:szCs w:val="22"/>
              </w:rPr>
            </w:pPr>
          </w:p>
        </w:tc>
        <w:tc>
          <w:tcPr>
            <w:tcW w:w="3582" w:type="dxa"/>
            <w:shd w:val="clear" w:color="auto" w:fill="auto"/>
            <w:noWrap/>
            <w:vAlign w:val="bottom"/>
            <w:hideMark/>
          </w:tcPr>
          <w:p w14:paraId="448A5D04" w14:textId="77777777" w:rsidR="0073457C" w:rsidRPr="00207253" w:rsidRDefault="0073457C" w:rsidP="009A5818">
            <w:pPr>
              <w:jc w:val="both"/>
              <w:rPr>
                <w:rFonts w:asciiTheme="minorHAnsi" w:hAnsiTheme="minorHAnsi" w:cstheme="minorHAnsi"/>
                <w:i/>
                <w:iCs/>
                <w:color w:val="000000"/>
                <w:sz w:val="22"/>
                <w:szCs w:val="22"/>
              </w:rPr>
            </w:pPr>
          </w:p>
        </w:tc>
        <w:tc>
          <w:tcPr>
            <w:tcW w:w="280" w:type="dxa"/>
            <w:shd w:val="clear" w:color="auto" w:fill="auto"/>
            <w:noWrap/>
            <w:vAlign w:val="bottom"/>
            <w:hideMark/>
          </w:tcPr>
          <w:p w14:paraId="0B1F425D" w14:textId="77777777" w:rsidR="0073457C" w:rsidRPr="00207253" w:rsidRDefault="0073457C" w:rsidP="009A5818">
            <w:pPr>
              <w:jc w:val="both"/>
              <w:rPr>
                <w:rFonts w:asciiTheme="minorHAnsi" w:hAnsiTheme="minorHAnsi" w:cstheme="minorHAnsi"/>
                <w:i/>
                <w:iCs/>
                <w:color w:val="000000"/>
                <w:sz w:val="22"/>
                <w:szCs w:val="22"/>
              </w:rPr>
            </w:pPr>
          </w:p>
        </w:tc>
        <w:tc>
          <w:tcPr>
            <w:tcW w:w="2070" w:type="dxa"/>
            <w:tcBorders>
              <w:bottom w:val="single" w:sz="4" w:space="0" w:color="auto"/>
            </w:tcBorders>
            <w:shd w:val="clear" w:color="auto" w:fill="auto"/>
            <w:noWrap/>
            <w:vAlign w:val="bottom"/>
            <w:hideMark/>
          </w:tcPr>
          <w:p w14:paraId="4941B071" w14:textId="77777777" w:rsidR="0073457C" w:rsidRPr="00207253" w:rsidRDefault="0073457C" w:rsidP="009A5818">
            <w:pPr>
              <w:jc w:val="both"/>
              <w:rPr>
                <w:rFonts w:asciiTheme="minorHAnsi" w:hAnsiTheme="minorHAnsi" w:cstheme="minorHAnsi"/>
                <w:i/>
                <w:iCs/>
                <w:color w:val="000000"/>
                <w:sz w:val="22"/>
                <w:szCs w:val="22"/>
              </w:rPr>
            </w:pP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r w:rsidR="0073457C" w:rsidRPr="00207253" w14:paraId="52DD4B88" w14:textId="77777777" w:rsidTr="009A5818">
        <w:trPr>
          <w:trHeight w:val="255"/>
        </w:trPr>
        <w:tc>
          <w:tcPr>
            <w:tcW w:w="3330" w:type="dxa"/>
            <w:tcBorders>
              <w:top w:val="single" w:sz="4" w:space="0" w:color="auto"/>
            </w:tcBorders>
            <w:shd w:val="clear" w:color="auto" w:fill="auto"/>
            <w:noWrap/>
            <w:vAlign w:val="bottom"/>
            <w:hideMark/>
          </w:tcPr>
          <w:p w14:paraId="35DA617D" w14:textId="77777777" w:rsidR="0073457C" w:rsidRPr="00207253" w:rsidRDefault="0073457C"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Other Adult Signature</w:t>
            </w:r>
          </w:p>
        </w:tc>
        <w:tc>
          <w:tcPr>
            <w:tcW w:w="3582" w:type="dxa"/>
            <w:shd w:val="clear" w:color="auto" w:fill="auto"/>
            <w:noWrap/>
            <w:vAlign w:val="bottom"/>
            <w:hideMark/>
          </w:tcPr>
          <w:p w14:paraId="15DAD9E5" w14:textId="77777777" w:rsidR="0073457C" w:rsidRPr="00207253" w:rsidRDefault="0073457C"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w:t>
            </w:r>
          </w:p>
        </w:tc>
        <w:tc>
          <w:tcPr>
            <w:tcW w:w="280" w:type="dxa"/>
            <w:shd w:val="clear" w:color="auto" w:fill="auto"/>
            <w:noWrap/>
            <w:vAlign w:val="bottom"/>
            <w:hideMark/>
          </w:tcPr>
          <w:p w14:paraId="07E5E5BC" w14:textId="77777777" w:rsidR="0073457C" w:rsidRPr="00207253" w:rsidRDefault="0073457C"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w:t>
            </w:r>
          </w:p>
        </w:tc>
        <w:tc>
          <w:tcPr>
            <w:tcW w:w="2070" w:type="dxa"/>
            <w:tcBorders>
              <w:top w:val="single" w:sz="4" w:space="0" w:color="auto"/>
            </w:tcBorders>
            <w:shd w:val="clear" w:color="auto" w:fill="auto"/>
            <w:noWrap/>
            <w:hideMark/>
          </w:tcPr>
          <w:p w14:paraId="19AB11F9" w14:textId="77777777" w:rsidR="0073457C" w:rsidRPr="00207253" w:rsidRDefault="0073457C"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xml:space="preserve">Date </w:t>
            </w:r>
          </w:p>
        </w:tc>
      </w:tr>
    </w:tbl>
    <w:p w14:paraId="586FD289" w14:textId="77777777" w:rsidR="0073457C" w:rsidRPr="00207253" w:rsidRDefault="0073457C" w:rsidP="00E63AD2">
      <w:pPr>
        <w:overflowPunct w:val="0"/>
        <w:autoSpaceDE w:val="0"/>
        <w:autoSpaceDN w:val="0"/>
        <w:adjustRightInd w:val="0"/>
        <w:jc w:val="both"/>
        <w:textAlignment w:val="baseline"/>
        <w:rPr>
          <w:rFonts w:asciiTheme="minorHAnsi" w:hAnsiTheme="minorHAnsi" w:cstheme="minorHAnsi"/>
          <w:sz w:val="22"/>
          <w:szCs w:val="22"/>
        </w:rPr>
      </w:pPr>
    </w:p>
    <w:p w14:paraId="759A8254" w14:textId="20D853CD" w:rsidR="0083079D" w:rsidRPr="00207253" w:rsidRDefault="008D0167" w:rsidP="00E63AD2">
      <w:pPr>
        <w:spacing w:after="160" w:line="259" w:lineRule="auto"/>
        <w:jc w:val="both"/>
        <w:rPr>
          <w:rFonts w:asciiTheme="minorHAnsi" w:eastAsiaTheme="majorEastAsia" w:hAnsiTheme="minorHAnsi" w:cstheme="minorHAnsi"/>
          <w:color w:val="2E74B5" w:themeColor="accent1" w:themeShade="BF"/>
          <w:sz w:val="22"/>
          <w:szCs w:val="22"/>
        </w:rPr>
      </w:pPr>
      <w:r w:rsidRPr="008D0167">
        <w:rPr>
          <w:rFonts w:asciiTheme="minorHAnsi" w:eastAsiaTheme="minorHAnsi" w:hAnsiTheme="minorHAnsi" w:cstheme="minorHAnsi"/>
          <w:b/>
          <w:color w:val="1F4E79" w:themeColor="accent1" w:themeShade="80"/>
          <w:sz w:val="22"/>
          <w:szCs w:val="22"/>
        </w:rPr>
        <w:t>Intake Staff</w:t>
      </w:r>
      <w:r w:rsidRPr="008D0167">
        <w:rPr>
          <w:rFonts w:asciiTheme="minorHAnsi" w:eastAsiaTheme="minorHAnsi" w:hAnsiTheme="minorHAnsi" w:cstheme="minorHAnsi"/>
          <w:color w:val="1F4E79" w:themeColor="accent1" w:themeShade="80"/>
          <w:sz w:val="22"/>
          <w:szCs w:val="22"/>
        </w:rPr>
        <w:t>:</w:t>
      </w:r>
      <w:r w:rsidRPr="00207253">
        <w:rPr>
          <w:rFonts w:asciiTheme="minorHAnsi" w:hAnsiTheme="minorHAnsi" w:cstheme="minorHAnsi"/>
          <w:b/>
          <w:sz w:val="22"/>
          <w:szCs w:val="22"/>
        </w:rPr>
        <w:t xml:space="preserve"> </w:t>
      </w:r>
      <w:r w:rsidR="008E64F9" w:rsidRPr="00207253">
        <w:rPr>
          <w:rFonts w:asciiTheme="minorHAnsi" w:hAnsiTheme="minorHAnsi" w:cstheme="minorHAnsi"/>
          <w:sz w:val="22"/>
          <w:szCs w:val="22"/>
        </w:rPr>
        <w:fldChar w:fldCharType="begin">
          <w:ffData>
            <w:name w:val="Check7"/>
            <w:enabled/>
            <w:calcOnExit w:val="0"/>
            <w:checkBox>
              <w:sizeAuto/>
              <w:default w:val="0"/>
            </w:checkBox>
          </w:ffData>
        </w:fldChar>
      </w:r>
      <w:r w:rsidR="008E64F9"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008E64F9" w:rsidRPr="00207253">
        <w:rPr>
          <w:rFonts w:asciiTheme="minorHAnsi" w:hAnsiTheme="minorHAnsi" w:cstheme="minorHAnsi"/>
          <w:sz w:val="22"/>
          <w:szCs w:val="22"/>
        </w:rPr>
        <w:fldChar w:fldCharType="end"/>
      </w:r>
      <w:r w:rsidR="008E64F9" w:rsidRPr="00207253">
        <w:rPr>
          <w:rFonts w:asciiTheme="minorHAnsi" w:hAnsiTheme="minorHAnsi" w:cstheme="minorHAnsi"/>
          <w:sz w:val="22"/>
          <w:szCs w:val="22"/>
        </w:rPr>
        <w:t xml:space="preserve"> Income document to show this household is </w:t>
      </w:r>
      <w:r w:rsidR="008E64F9" w:rsidRPr="008D0167">
        <w:rPr>
          <w:rFonts w:asciiTheme="minorHAnsi" w:hAnsiTheme="minorHAnsi" w:cstheme="minorHAnsi"/>
          <w:sz w:val="22"/>
          <w:szCs w:val="22"/>
          <w:u w:val="single"/>
        </w:rPr>
        <w:t>at or under 50% AMI</w:t>
      </w:r>
      <w:r w:rsidR="008E64F9" w:rsidRPr="00207253">
        <w:rPr>
          <w:rFonts w:asciiTheme="minorHAnsi" w:hAnsiTheme="minorHAnsi" w:cstheme="minorHAnsi"/>
          <w:sz w:val="22"/>
          <w:szCs w:val="22"/>
        </w:rPr>
        <w:t xml:space="preserve"> has been collected and verified. </w:t>
      </w:r>
    </w:p>
    <w:p w14:paraId="30CAEA62" w14:textId="501E347F" w:rsidR="006E2A9B" w:rsidRDefault="006E2A9B" w:rsidP="00E63AD2">
      <w:pPr>
        <w:keepNext/>
        <w:keepLines/>
        <w:spacing w:before="240"/>
        <w:jc w:val="center"/>
        <w:outlineLvl w:val="0"/>
        <w:rPr>
          <w:rFonts w:asciiTheme="minorHAnsi" w:eastAsiaTheme="majorEastAsia" w:hAnsiTheme="minorHAnsi" w:cstheme="minorHAnsi"/>
          <w:b/>
          <w:color w:val="2E74B5" w:themeColor="accent1" w:themeShade="BF"/>
          <w:sz w:val="22"/>
          <w:szCs w:val="22"/>
        </w:rPr>
      </w:pPr>
    </w:p>
    <w:p w14:paraId="31D0C334" w14:textId="77777777" w:rsidR="00354E51" w:rsidRDefault="00354E51" w:rsidP="00E63AD2">
      <w:pPr>
        <w:keepNext/>
        <w:keepLines/>
        <w:spacing w:before="240"/>
        <w:jc w:val="center"/>
        <w:outlineLvl w:val="0"/>
        <w:rPr>
          <w:rFonts w:asciiTheme="minorHAnsi" w:eastAsiaTheme="majorEastAsia" w:hAnsiTheme="minorHAnsi" w:cstheme="minorHAnsi"/>
          <w:b/>
          <w:color w:val="2E74B5" w:themeColor="accent1" w:themeShade="BF"/>
          <w:sz w:val="22"/>
          <w:szCs w:val="22"/>
        </w:rPr>
        <w:sectPr w:rsidR="00354E51" w:rsidSect="006E2A9B">
          <w:footerReference w:type="default" r:id="rId49"/>
          <w:pgSz w:w="12240" w:h="15840"/>
          <w:pgMar w:top="1080" w:right="1440" w:bottom="990" w:left="1440" w:header="432" w:footer="432" w:gutter="0"/>
          <w:cols w:space="720"/>
          <w:docGrid w:linePitch="360"/>
        </w:sectPr>
      </w:pPr>
    </w:p>
    <w:p w14:paraId="67DE6749" w14:textId="005F2722" w:rsidR="00626EC9" w:rsidRPr="00207253" w:rsidRDefault="00626EC9" w:rsidP="00E63AD2">
      <w:pPr>
        <w:pStyle w:val="Heading1"/>
        <w:jc w:val="center"/>
        <w:rPr>
          <w:rFonts w:asciiTheme="minorHAnsi" w:hAnsiTheme="minorHAnsi" w:cstheme="minorHAnsi"/>
          <w:i/>
          <w:sz w:val="22"/>
          <w:szCs w:val="22"/>
        </w:rPr>
      </w:pPr>
      <w:bookmarkStart w:id="45" w:name="_Toc202252051"/>
      <w:r w:rsidRPr="00207253">
        <w:rPr>
          <w:rFonts w:asciiTheme="minorHAnsi" w:hAnsiTheme="minorHAnsi" w:cstheme="minorHAnsi"/>
          <w:sz w:val="22"/>
          <w:szCs w:val="22"/>
        </w:rPr>
        <w:lastRenderedPageBreak/>
        <w:t xml:space="preserve">DECLARATION </w:t>
      </w:r>
      <w:r w:rsidR="00EA4207" w:rsidRPr="00207253">
        <w:rPr>
          <w:rFonts w:asciiTheme="minorHAnsi" w:hAnsiTheme="minorHAnsi" w:cstheme="minorHAnsi"/>
          <w:sz w:val="22"/>
          <w:szCs w:val="22"/>
        </w:rPr>
        <w:t>OF</w:t>
      </w:r>
      <w:r w:rsidRPr="00207253">
        <w:rPr>
          <w:rFonts w:asciiTheme="minorHAnsi" w:hAnsiTheme="minorHAnsi" w:cstheme="minorHAnsi"/>
          <w:sz w:val="22"/>
          <w:szCs w:val="22"/>
        </w:rPr>
        <w:t xml:space="preserve"> </w:t>
      </w:r>
      <w:r w:rsidR="00710585" w:rsidRPr="00207253">
        <w:rPr>
          <w:rFonts w:asciiTheme="minorHAnsi" w:hAnsiTheme="minorHAnsi" w:cstheme="minorHAnsi"/>
          <w:sz w:val="22"/>
          <w:szCs w:val="22"/>
        </w:rPr>
        <w:t>DOMESTIC VIOLENCE, DATING VIOLENCE, SEXUAL ASSAULT, STALKING OR HUMAN TRAFFICKING</w:t>
      </w:r>
      <w:r w:rsidRPr="00207253">
        <w:rPr>
          <w:rFonts w:asciiTheme="minorHAnsi" w:hAnsiTheme="minorHAnsi" w:cstheme="minorHAnsi"/>
          <w:sz w:val="22"/>
          <w:szCs w:val="22"/>
        </w:rPr>
        <w:t xml:space="preserve"> </w:t>
      </w:r>
      <w:r w:rsidR="0081568E" w:rsidRPr="00207253">
        <w:rPr>
          <w:rFonts w:asciiTheme="minorHAnsi" w:hAnsiTheme="minorHAnsi" w:cstheme="minorHAnsi"/>
          <w:i/>
          <w:sz w:val="22"/>
          <w:szCs w:val="22"/>
        </w:rPr>
        <w:t>(</w:t>
      </w:r>
      <w:r w:rsidR="0081568E" w:rsidRPr="00207253">
        <w:rPr>
          <w:rFonts w:asciiTheme="minorHAnsi" w:hAnsiTheme="minorHAnsi" w:cstheme="minorHAnsi"/>
          <w:i/>
          <w:color w:val="5B9BD5" w:themeColor="accent1"/>
          <w:sz w:val="22"/>
          <w:szCs w:val="22"/>
        </w:rPr>
        <w:t>Pre-Application K</w:t>
      </w:r>
      <w:r w:rsidR="0081568E" w:rsidRPr="00207253">
        <w:rPr>
          <w:rFonts w:asciiTheme="minorHAnsi" w:hAnsiTheme="minorHAnsi" w:cstheme="minorHAnsi"/>
          <w:i/>
          <w:sz w:val="22"/>
          <w:szCs w:val="22"/>
        </w:rPr>
        <w:t>)</w:t>
      </w:r>
      <w:bookmarkEnd w:id="45"/>
      <w:r w:rsidR="00FE1A25" w:rsidRPr="00207253">
        <w:rPr>
          <w:rFonts w:asciiTheme="minorHAnsi" w:hAnsiTheme="minorHAnsi" w:cstheme="minorHAnsi"/>
          <w:sz w:val="22"/>
          <w:szCs w:val="22"/>
        </w:rPr>
        <w:br/>
      </w:r>
    </w:p>
    <w:tbl>
      <w:tblPr>
        <w:tblW w:w="0" w:type="auto"/>
        <w:tblInd w:w="378" w:type="dxa"/>
        <w:tblLook w:val="04A0" w:firstRow="1" w:lastRow="0" w:firstColumn="1" w:lastColumn="0" w:noHBand="0" w:noVBand="1"/>
      </w:tblPr>
      <w:tblGrid>
        <w:gridCol w:w="3411"/>
        <w:gridCol w:w="3607"/>
        <w:gridCol w:w="1954"/>
      </w:tblGrid>
      <w:tr w:rsidR="00626EC9" w:rsidRPr="00207253" w14:paraId="17B91BE9" w14:textId="77777777" w:rsidTr="005D6F9F">
        <w:trPr>
          <w:trHeight w:val="144"/>
        </w:trPr>
        <w:tc>
          <w:tcPr>
            <w:tcW w:w="3411" w:type="dxa"/>
            <w:vAlign w:val="center"/>
          </w:tcPr>
          <w:p w14:paraId="5A2D4338" w14:textId="77777777" w:rsidR="00626EC9" w:rsidRPr="00207253" w:rsidRDefault="00626EC9" w:rsidP="00E63AD2">
            <w:pPr>
              <w:jc w:val="both"/>
              <w:rPr>
                <w:rFonts w:asciiTheme="minorHAnsi" w:hAnsiTheme="minorHAnsi" w:cstheme="minorHAnsi"/>
                <w:sz w:val="22"/>
                <w:szCs w:val="22"/>
              </w:rPr>
            </w:pPr>
            <w:r w:rsidRPr="00207253">
              <w:rPr>
                <w:rFonts w:asciiTheme="minorHAnsi" w:hAnsiTheme="minorHAnsi" w:cstheme="minorHAnsi"/>
                <w:sz w:val="22"/>
                <w:szCs w:val="22"/>
              </w:rPr>
              <w:t xml:space="preserve">Applicant First Name: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3607" w:type="dxa"/>
            <w:vAlign w:val="center"/>
          </w:tcPr>
          <w:p w14:paraId="1578A42C" w14:textId="77777777" w:rsidR="00626EC9" w:rsidRPr="00207253" w:rsidRDefault="00626EC9" w:rsidP="00E63AD2">
            <w:pPr>
              <w:jc w:val="both"/>
              <w:rPr>
                <w:rFonts w:asciiTheme="minorHAnsi" w:hAnsiTheme="minorHAnsi" w:cstheme="minorHAnsi"/>
                <w:sz w:val="22"/>
                <w:szCs w:val="22"/>
              </w:rPr>
            </w:pPr>
            <w:r w:rsidRPr="00207253">
              <w:rPr>
                <w:rFonts w:asciiTheme="minorHAnsi" w:hAnsiTheme="minorHAnsi" w:cstheme="minorHAnsi"/>
                <w:sz w:val="22"/>
                <w:szCs w:val="22"/>
              </w:rPr>
              <w:t xml:space="preserve">Applicant Last Name: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1954" w:type="dxa"/>
            <w:vAlign w:val="center"/>
          </w:tcPr>
          <w:p w14:paraId="503EE3E1" w14:textId="77777777" w:rsidR="00626EC9" w:rsidRPr="00207253" w:rsidRDefault="00626EC9" w:rsidP="00E63AD2">
            <w:pPr>
              <w:jc w:val="both"/>
              <w:rPr>
                <w:rFonts w:asciiTheme="minorHAnsi" w:hAnsiTheme="minorHAnsi" w:cstheme="minorHAnsi"/>
                <w:sz w:val="22"/>
                <w:szCs w:val="22"/>
              </w:rPr>
            </w:pPr>
            <w:r w:rsidRPr="00207253">
              <w:rPr>
                <w:rFonts w:asciiTheme="minorHAnsi" w:hAnsiTheme="minorHAnsi" w:cstheme="minorHAnsi"/>
                <w:sz w:val="22"/>
                <w:szCs w:val="22"/>
              </w:rPr>
              <w:t xml:space="preserve">Suffix: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r w:rsidR="00626EC9" w:rsidRPr="00207253" w14:paraId="5B70E8E0" w14:textId="77777777" w:rsidTr="005D6F9F">
        <w:trPr>
          <w:trHeight w:val="144"/>
        </w:trPr>
        <w:tc>
          <w:tcPr>
            <w:tcW w:w="3411" w:type="dxa"/>
            <w:vAlign w:val="center"/>
          </w:tcPr>
          <w:p w14:paraId="33708613" w14:textId="77777777" w:rsidR="00626EC9" w:rsidRPr="00207253" w:rsidRDefault="00626EC9" w:rsidP="00E63AD2">
            <w:pPr>
              <w:jc w:val="both"/>
              <w:rPr>
                <w:rFonts w:asciiTheme="minorHAnsi" w:hAnsiTheme="minorHAnsi" w:cstheme="minorHAnsi"/>
                <w:sz w:val="22"/>
                <w:szCs w:val="22"/>
              </w:rPr>
            </w:pPr>
            <w:r w:rsidRPr="00207253">
              <w:rPr>
                <w:rFonts w:asciiTheme="minorHAnsi" w:hAnsiTheme="minorHAnsi" w:cstheme="minorHAnsi"/>
                <w:sz w:val="22"/>
                <w:szCs w:val="22"/>
              </w:rPr>
              <w:t xml:space="preserve">Address: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3607" w:type="dxa"/>
            <w:vAlign w:val="center"/>
          </w:tcPr>
          <w:p w14:paraId="7ED444DD" w14:textId="77777777" w:rsidR="00626EC9" w:rsidRPr="00207253" w:rsidRDefault="00626EC9" w:rsidP="00E63AD2">
            <w:pPr>
              <w:jc w:val="both"/>
              <w:rPr>
                <w:rFonts w:asciiTheme="minorHAnsi" w:hAnsiTheme="minorHAnsi" w:cstheme="minorHAnsi"/>
                <w:sz w:val="22"/>
                <w:szCs w:val="22"/>
              </w:rPr>
            </w:pPr>
            <w:r w:rsidRPr="00207253">
              <w:rPr>
                <w:rFonts w:asciiTheme="minorHAnsi" w:hAnsiTheme="minorHAnsi" w:cstheme="minorHAnsi"/>
                <w:sz w:val="22"/>
                <w:szCs w:val="22"/>
              </w:rPr>
              <w:t xml:space="preserve">City: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1954" w:type="dxa"/>
            <w:vAlign w:val="center"/>
          </w:tcPr>
          <w:p w14:paraId="3062DACE" w14:textId="77777777" w:rsidR="00626EC9" w:rsidRPr="00207253" w:rsidRDefault="00626EC9" w:rsidP="00E63AD2">
            <w:pPr>
              <w:jc w:val="both"/>
              <w:rPr>
                <w:rFonts w:asciiTheme="minorHAnsi" w:hAnsiTheme="minorHAnsi" w:cstheme="minorHAnsi"/>
                <w:sz w:val="22"/>
                <w:szCs w:val="22"/>
              </w:rPr>
            </w:pPr>
            <w:r w:rsidRPr="00207253">
              <w:rPr>
                <w:rFonts w:asciiTheme="minorHAnsi" w:hAnsiTheme="minorHAnsi" w:cstheme="minorHAnsi"/>
                <w:sz w:val="22"/>
                <w:szCs w:val="22"/>
              </w:rPr>
              <w:t xml:space="preserve">Zip Code: </w:t>
            </w: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bl>
    <w:p w14:paraId="1028741E" w14:textId="77777777" w:rsidR="00626EC9" w:rsidRPr="00207253" w:rsidRDefault="00626EC9" w:rsidP="00E63AD2">
      <w:pPr>
        <w:overflowPunct w:val="0"/>
        <w:autoSpaceDE w:val="0"/>
        <w:autoSpaceDN w:val="0"/>
        <w:adjustRightInd w:val="0"/>
        <w:jc w:val="both"/>
        <w:textAlignment w:val="baseline"/>
        <w:rPr>
          <w:rFonts w:asciiTheme="minorHAnsi" w:hAnsiTheme="minorHAnsi" w:cstheme="minorHAnsi"/>
          <w:sz w:val="22"/>
          <w:szCs w:val="22"/>
        </w:rPr>
      </w:pPr>
    </w:p>
    <w:p w14:paraId="45EBE828" w14:textId="20FC7617" w:rsidR="00710585" w:rsidRPr="00A17C04" w:rsidRDefault="00626EC9" w:rsidP="001801CA">
      <w:pPr>
        <w:overflowPunct w:val="0"/>
        <w:autoSpaceDE w:val="0"/>
        <w:autoSpaceDN w:val="0"/>
        <w:adjustRightInd w:val="0"/>
        <w:jc w:val="both"/>
        <w:textAlignment w:val="baseline"/>
        <w:rPr>
          <w:rFonts w:asciiTheme="minorHAnsi" w:hAnsiTheme="minorHAnsi" w:cstheme="minorHAnsi"/>
          <w:sz w:val="22"/>
          <w:szCs w:val="22"/>
        </w:rPr>
      </w:pPr>
      <w:r w:rsidRPr="00207253">
        <w:rPr>
          <w:rFonts w:asciiTheme="minorHAnsi" w:hAnsiTheme="minorHAnsi" w:cstheme="minorHAnsi"/>
          <w:sz w:val="22"/>
          <w:szCs w:val="22"/>
        </w:rPr>
        <w:t>I, above named Applicant</w:t>
      </w:r>
      <w:r w:rsidR="00960FF6">
        <w:rPr>
          <w:rFonts w:asciiTheme="minorHAnsi" w:hAnsiTheme="minorHAnsi" w:cstheme="minorHAnsi"/>
          <w:sz w:val="22"/>
          <w:szCs w:val="22"/>
        </w:rPr>
        <w:t>,</w:t>
      </w:r>
      <w:r w:rsidRPr="00207253">
        <w:rPr>
          <w:rFonts w:asciiTheme="minorHAnsi" w:hAnsiTheme="minorHAnsi" w:cstheme="minorHAnsi"/>
          <w:sz w:val="22"/>
          <w:szCs w:val="22"/>
        </w:rPr>
        <w:t xml:space="preserve"> hereby certify that I</w:t>
      </w:r>
      <w:r w:rsidR="00A17C04">
        <w:rPr>
          <w:rFonts w:asciiTheme="minorHAnsi" w:hAnsiTheme="minorHAnsi" w:cstheme="minorHAnsi"/>
          <w:sz w:val="22"/>
          <w:szCs w:val="22"/>
        </w:rPr>
        <w:t xml:space="preserve"> am an individual or family who i</w:t>
      </w:r>
      <w:r w:rsidRPr="00A17C04">
        <w:rPr>
          <w:rFonts w:asciiTheme="minorHAnsi" w:hAnsiTheme="minorHAnsi" w:cstheme="minorHAnsi"/>
          <w:sz w:val="22"/>
          <w:szCs w:val="22"/>
        </w:rPr>
        <w:t>s fleeing, or is attempting to flee d</w:t>
      </w:r>
      <w:r w:rsidR="00710585" w:rsidRPr="00A17C04">
        <w:rPr>
          <w:rFonts w:asciiTheme="minorHAnsi" w:hAnsiTheme="minorHAnsi" w:cstheme="minorHAnsi"/>
          <w:sz w:val="22"/>
          <w:szCs w:val="22"/>
        </w:rPr>
        <w:t>omestic violence, dating violence, sexual assault</w:t>
      </w:r>
      <w:r w:rsidR="00A17C04" w:rsidRPr="00A17C04">
        <w:rPr>
          <w:rFonts w:asciiTheme="minorHAnsi" w:hAnsiTheme="minorHAnsi" w:cstheme="minorHAnsi"/>
          <w:sz w:val="22"/>
          <w:szCs w:val="22"/>
        </w:rPr>
        <w:t>, stalking</w:t>
      </w:r>
      <w:r w:rsidR="00F76752">
        <w:rPr>
          <w:rFonts w:asciiTheme="minorHAnsi" w:hAnsiTheme="minorHAnsi" w:cstheme="minorHAnsi"/>
          <w:sz w:val="22"/>
          <w:szCs w:val="22"/>
        </w:rPr>
        <w:t>,</w:t>
      </w:r>
      <w:r w:rsidR="00A17C04" w:rsidRPr="00A17C04">
        <w:rPr>
          <w:rFonts w:asciiTheme="minorHAnsi" w:hAnsiTheme="minorHAnsi" w:cstheme="minorHAnsi"/>
          <w:sz w:val="22"/>
          <w:szCs w:val="22"/>
        </w:rPr>
        <w:t xml:space="preserve"> or human trafficking. I believe that there is a threat of imminent harm from further violence due to dangerous or life-threatening conditions that relate to violence against me or my family member, including a child, that has taken place in my home or has made the me or my family afraid to return or remain within my home.</w:t>
      </w:r>
      <w:r w:rsidR="00A17C04">
        <w:rPr>
          <w:rFonts w:asciiTheme="minorHAnsi" w:hAnsiTheme="minorHAnsi" w:cstheme="minorHAnsi"/>
          <w:sz w:val="22"/>
          <w:szCs w:val="22"/>
        </w:rPr>
        <w:t xml:space="preserve"> In the case of sexual assault, I certify that the assault occurred </w:t>
      </w:r>
      <w:r w:rsidR="001801CA">
        <w:rPr>
          <w:rFonts w:asciiTheme="minorHAnsi" w:hAnsiTheme="minorHAnsi" w:cstheme="minorHAnsi"/>
          <w:sz w:val="22"/>
          <w:szCs w:val="22"/>
        </w:rPr>
        <w:t>on the premises</w:t>
      </w:r>
      <w:r w:rsidR="00A17C04">
        <w:rPr>
          <w:rFonts w:asciiTheme="minorHAnsi" w:hAnsiTheme="minorHAnsi" w:cstheme="minorHAnsi"/>
          <w:sz w:val="22"/>
          <w:szCs w:val="22"/>
        </w:rPr>
        <w:t xml:space="preserve"> during the 90-day period preceding the date of the request for transfer</w:t>
      </w:r>
      <w:r w:rsidR="001801CA">
        <w:rPr>
          <w:rFonts w:asciiTheme="minorHAnsi" w:hAnsiTheme="minorHAnsi" w:cstheme="minorHAnsi"/>
          <w:sz w:val="22"/>
          <w:szCs w:val="22"/>
        </w:rPr>
        <w:t xml:space="preserve"> or that I</w:t>
      </w:r>
      <w:r w:rsidR="001801CA" w:rsidRPr="001801CA">
        <w:rPr>
          <w:rFonts w:asciiTheme="minorHAnsi" w:hAnsiTheme="minorHAnsi" w:cstheme="minorHAnsi"/>
          <w:sz w:val="22"/>
          <w:szCs w:val="22"/>
        </w:rPr>
        <w:t xml:space="preserve"> reasonably believe there is a threat of immine</w:t>
      </w:r>
      <w:r w:rsidR="001801CA">
        <w:rPr>
          <w:rFonts w:asciiTheme="minorHAnsi" w:hAnsiTheme="minorHAnsi" w:cstheme="minorHAnsi"/>
          <w:sz w:val="22"/>
          <w:szCs w:val="22"/>
        </w:rPr>
        <w:t xml:space="preserve">nt harm from further violence if I </w:t>
      </w:r>
      <w:r w:rsidR="00F76752">
        <w:rPr>
          <w:rFonts w:asciiTheme="minorHAnsi" w:hAnsiTheme="minorHAnsi" w:cstheme="minorHAnsi"/>
          <w:sz w:val="22"/>
          <w:szCs w:val="22"/>
        </w:rPr>
        <w:t>remain</w:t>
      </w:r>
      <w:r w:rsidR="00F43F8C">
        <w:rPr>
          <w:rFonts w:asciiTheme="minorHAnsi" w:hAnsiTheme="minorHAnsi" w:cstheme="minorHAnsi"/>
          <w:sz w:val="22"/>
          <w:szCs w:val="22"/>
        </w:rPr>
        <w:t>.</w:t>
      </w:r>
    </w:p>
    <w:p w14:paraId="6B71C411" w14:textId="067BA9D4" w:rsidR="00A17C04" w:rsidRDefault="00A17C04" w:rsidP="00A17C04">
      <w:pPr>
        <w:overflowPunct w:val="0"/>
        <w:autoSpaceDE w:val="0"/>
        <w:autoSpaceDN w:val="0"/>
        <w:adjustRightInd w:val="0"/>
        <w:jc w:val="both"/>
        <w:textAlignment w:val="baseline"/>
        <w:rPr>
          <w:rFonts w:asciiTheme="minorHAnsi" w:hAnsiTheme="minorHAnsi" w:cstheme="minorHAnsi"/>
        </w:rPr>
      </w:pPr>
    </w:p>
    <w:p w14:paraId="7B2ED356" w14:textId="367E8134" w:rsidR="00626EC9" w:rsidRPr="00207253" w:rsidRDefault="00626EC9" w:rsidP="00E63AD2">
      <w:pPr>
        <w:overflowPunct w:val="0"/>
        <w:autoSpaceDE w:val="0"/>
        <w:autoSpaceDN w:val="0"/>
        <w:adjustRightInd w:val="0"/>
        <w:jc w:val="both"/>
        <w:textAlignment w:val="baseline"/>
        <w:rPr>
          <w:rFonts w:asciiTheme="minorHAnsi" w:hAnsiTheme="minorHAnsi" w:cstheme="minorHAnsi"/>
          <w:sz w:val="22"/>
          <w:szCs w:val="22"/>
        </w:rPr>
      </w:pPr>
      <w:r w:rsidRPr="00207253">
        <w:rPr>
          <w:rFonts w:asciiTheme="minorHAnsi" w:hAnsiTheme="minorHAnsi" w:cstheme="minorHAnsi"/>
          <w:sz w:val="22"/>
          <w:szCs w:val="22"/>
        </w:rPr>
        <w:t>I certify that the above information is true and correct to the best of my knowledge and belief. I understand that the information will be verified to the extent possible; and that I may be subject to prosecution for providing false or fraudulent information.</w:t>
      </w:r>
    </w:p>
    <w:p w14:paraId="4E6E7730" w14:textId="77777777" w:rsidR="00626EC9" w:rsidRDefault="00626EC9" w:rsidP="00E63AD2">
      <w:pPr>
        <w:overflowPunct w:val="0"/>
        <w:autoSpaceDE w:val="0"/>
        <w:autoSpaceDN w:val="0"/>
        <w:adjustRightInd w:val="0"/>
        <w:jc w:val="both"/>
        <w:textAlignment w:val="baseline"/>
        <w:rPr>
          <w:rFonts w:asciiTheme="minorHAnsi" w:hAnsiTheme="minorHAnsi" w:cstheme="minorHAnsi"/>
          <w:sz w:val="22"/>
          <w:szCs w:val="22"/>
        </w:rPr>
      </w:pPr>
    </w:p>
    <w:tbl>
      <w:tblPr>
        <w:tblW w:w="9262" w:type="dxa"/>
        <w:tblInd w:w="108" w:type="dxa"/>
        <w:tblLook w:val="04A0" w:firstRow="1" w:lastRow="0" w:firstColumn="1" w:lastColumn="0" w:noHBand="0" w:noVBand="1"/>
      </w:tblPr>
      <w:tblGrid>
        <w:gridCol w:w="3330"/>
        <w:gridCol w:w="3582"/>
        <w:gridCol w:w="280"/>
        <w:gridCol w:w="2070"/>
      </w:tblGrid>
      <w:tr w:rsidR="0073457C" w:rsidRPr="00207253" w14:paraId="414B1290" w14:textId="77777777" w:rsidTr="009A5818">
        <w:trPr>
          <w:trHeight w:val="465"/>
        </w:trPr>
        <w:tc>
          <w:tcPr>
            <w:tcW w:w="3330" w:type="dxa"/>
            <w:tcBorders>
              <w:bottom w:val="single" w:sz="4" w:space="0" w:color="auto"/>
            </w:tcBorders>
            <w:shd w:val="clear" w:color="auto" w:fill="auto"/>
            <w:noWrap/>
            <w:vAlign w:val="bottom"/>
            <w:hideMark/>
          </w:tcPr>
          <w:p w14:paraId="16676925" w14:textId="77777777" w:rsidR="0073457C" w:rsidRPr="00207253" w:rsidRDefault="0073457C" w:rsidP="009A5818">
            <w:pPr>
              <w:jc w:val="both"/>
              <w:rPr>
                <w:rFonts w:asciiTheme="minorHAnsi" w:hAnsiTheme="minorHAnsi" w:cstheme="minorHAnsi"/>
                <w:color w:val="000000"/>
                <w:sz w:val="22"/>
                <w:szCs w:val="22"/>
              </w:rPr>
            </w:pPr>
          </w:p>
        </w:tc>
        <w:tc>
          <w:tcPr>
            <w:tcW w:w="3582" w:type="dxa"/>
            <w:shd w:val="clear" w:color="auto" w:fill="auto"/>
            <w:noWrap/>
            <w:vAlign w:val="bottom"/>
            <w:hideMark/>
          </w:tcPr>
          <w:p w14:paraId="18396E09" w14:textId="77777777" w:rsidR="0073457C" w:rsidRPr="00207253" w:rsidRDefault="0073457C" w:rsidP="009A5818">
            <w:pPr>
              <w:jc w:val="both"/>
              <w:rPr>
                <w:rFonts w:asciiTheme="minorHAnsi" w:hAnsiTheme="minorHAnsi" w:cstheme="minorHAnsi"/>
                <w:color w:val="000000"/>
                <w:sz w:val="22"/>
                <w:szCs w:val="22"/>
              </w:rPr>
            </w:pPr>
          </w:p>
        </w:tc>
        <w:tc>
          <w:tcPr>
            <w:tcW w:w="280" w:type="dxa"/>
            <w:shd w:val="clear" w:color="auto" w:fill="auto"/>
            <w:noWrap/>
            <w:vAlign w:val="bottom"/>
            <w:hideMark/>
          </w:tcPr>
          <w:p w14:paraId="6E3F0E95" w14:textId="77777777" w:rsidR="0073457C" w:rsidRPr="00207253" w:rsidRDefault="0073457C" w:rsidP="009A5818">
            <w:pPr>
              <w:jc w:val="both"/>
              <w:rPr>
                <w:rFonts w:asciiTheme="minorHAnsi" w:hAnsiTheme="minorHAnsi" w:cstheme="minorHAnsi"/>
                <w:color w:val="000000"/>
                <w:sz w:val="22"/>
                <w:szCs w:val="22"/>
              </w:rPr>
            </w:pPr>
          </w:p>
        </w:tc>
        <w:tc>
          <w:tcPr>
            <w:tcW w:w="2070" w:type="dxa"/>
            <w:shd w:val="clear" w:color="auto" w:fill="auto"/>
            <w:noWrap/>
            <w:vAlign w:val="bottom"/>
            <w:hideMark/>
          </w:tcPr>
          <w:p w14:paraId="041F56A1" w14:textId="77777777" w:rsidR="0073457C" w:rsidRPr="00207253" w:rsidRDefault="0073457C" w:rsidP="009A5818">
            <w:pPr>
              <w:jc w:val="both"/>
              <w:rPr>
                <w:rFonts w:asciiTheme="minorHAnsi" w:hAnsiTheme="minorHAnsi" w:cstheme="minorHAnsi"/>
                <w:color w:val="000000"/>
                <w:sz w:val="22"/>
                <w:szCs w:val="22"/>
              </w:rPr>
            </w:pP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r w:rsidR="0073457C" w:rsidRPr="00207253" w14:paraId="0F677BD1" w14:textId="77777777" w:rsidTr="009A5818">
        <w:trPr>
          <w:trHeight w:val="225"/>
        </w:trPr>
        <w:tc>
          <w:tcPr>
            <w:tcW w:w="3330" w:type="dxa"/>
            <w:tcBorders>
              <w:top w:val="single" w:sz="4" w:space="0" w:color="auto"/>
            </w:tcBorders>
            <w:shd w:val="clear" w:color="auto" w:fill="auto"/>
            <w:noWrap/>
            <w:vAlign w:val="bottom"/>
            <w:hideMark/>
          </w:tcPr>
          <w:p w14:paraId="7814015D" w14:textId="77777777" w:rsidR="0073457C" w:rsidRPr="00207253" w:rsidRDefault="0073457C"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Head of Household Signature</w:t>
            </w:r>
          </w:p>
        </w:tc>
        <w:tc>
          <w:tcPr>
            <w:tcW w:w="3582" w:type="dxa"/>
            <w:shd w:val="clear" w:color="auto" w:fill="auto"/>
            <w:noWrap/>
            <w:vAlign w:val="bottom"/>
            <w:hideMark/>
          </w:tcPr>
          <w:p w14:paraId="328551EF" w14:textId="77777777" w:rsidR="0073457C" w:rsidRPr="00207253" w:rsidRDefault="0073457C"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w:t>
            </w:r>
          </w:p>
        </w:tc>
        <w:tc>
          <w:tcPr>
            <w:tcW w:w="280" w:type="dxa"/>
            <w:shd w:val="clear" w:color="auto" w:fill="auto"/>
            <w:noWrap/>
            <w:vAlign w:val="bottom"/>
            <w:hideMark/>
          </w:tcPr>
          <w:p w14:paraId="3FA50F1F" w14:textId="77777777" w:rsidR="0073457C" w:rsidRPr="00207253" w:rsidRDefault="0073457C"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w:t>
            </w:r>
          </w:p>
        </w:tc>
        <w:tc>
          <w:tcPr>
            <w:tcW w:w="2070" w:type="dxa"/>
            <w:tcBorders>
              <w:top w:val="single" w:sz="4" w:space="0" w:color="auto"/>
            </w:tcBorders>
            <w:shd w:val="clear" w:color="auto" w:fill="auto"/>
            <w:noWrap/>
            <w:hideMark/>
          </w:tcPr>
          <w:p w14:paraId="3A41F52C" w14:textId="77777777" w:rsidR="0073457C" w:rsidRPr="00207253" w:rsidRDefault="0073457C"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xml:space="preserve">Date </w:t>
            </w:r>
          </w:p>
        </w:tc>
      </w:tr>
      <w:tr w:rsidR="0073457C" w:rsidRPr="00207253" w14:paraId="26CD931F" w14:textId="77777777" w:rsidTr="009A5818">
        <w:trPr>
          <w:trHeight w:val="390"/>
        </w:trPr>
        <w:tc>
          <w:tcPr>
            <w:tcW w:w="3330" w:type="dxa"/>
            <w:tcBorders>
              <w:bottom w:val="single" w:sz="4" w:space="0" w:color="auto"/>
            </w:tcBorders>
            <w:shd w:val="clear" w:color="auto" w:fill="auto"/>
            <w:noWrap/>
            <w:vAlign w:val="bottom"/>
            <w:hideMark/>
          </w:tcPr>
          <w:p w14:paraId="1005CACF" w14:textId="77777777" w:rsidR="0073457C" w:rsidRPr="00207253" w:rsidRDefault="0073457C" w:rsidP="009A5818">
            <w:pPr>
              <w:jc w:val="both"/>
              <w:rPr>
                <w:rFonts w:asciiTheme="minorHAnsi" w:hAnsiTheme="minorHAnsi" w:cstheme="minorHAnsi"/>
                <w:i/>
                <w:iCs/>
                <w:color w:val="000000"/>
                <w:sz w:val="22"/>
                <w:szCs w:val="22"/>
              </w:rPr>
            </w:pPr>
          </w:p>
        </w:tc>
        <w:tc>
          <w:tcPr>
            <w:tcW w:w="3582" w:type="dxa"/>
            <w:shd w:val="clear" w:color="auto" w:fill="auto"/>
            <w:noWrap/>
            <w:vAlign w:val="bottom"/>
            <w:hideMark/>
          </w:tcPr>
          <w:p w14:paraId="49421E6C" w14:textId="77777777" w:rsidR="0073457C" w:rsidRPr="00207253" w:rsidRDefault="0073457C" w:rsidP="009A5818">
            <w:pPr>
              <w:jc w:val="both"/>
              <w:rPr>
                <w:rFonts w:asciiTheme="minorHAnsi" w:hAnsiTheme="minorHAnsi" w:cstheme="minorHAnsi"/>
                <w:i/>
                <w:iCs/>
                <w:color w:val="000000"/>
                <w:sz w:val="22"/>
                <w:szCs w:val="22"/>
              </w:rPr>
            </w:pPr>
          </w:p>
        </w:tc>
        <w:tc>
          <w:tcPr>
            <w:tcW w:w="280" w:type="dxa"/>
            <w:shd w:val="clear" w:color="auto" w:fill="auto"/>
            <w:noWrap/>
            <w:vAlign w:val="bottom"/>
            <w:hideMark/>
          </w:tcPr>
          <w:p w14:paraId="0895EA0F" w14:textId="77777777" w:rsidR="0073457C" w:rsidRPr="00207253" w:rsidRDefault="0073457C" w:rsidP="009A5818">
            <w:pPr>
              <w:jc w:val="both"/>
              <w:rPr>
                <w:rFonts w:asciiTheme="minorHAnsi" w:hAnsiTheme="minorHAnsi" w:cstheme="minorHAnsi"/>
                <w:i/>
                <w:iCs/>
                <w:color w:val="000000"/>
                <w:sz w:val="22"/>
                <w:szCs w:val="22"/>
              </w:rPr>
            </w:pPr>
          </w:p>
        </w:tc>
        <w:tc>
          <w:tcPr>
            <w:tcW w:w="2070" w:type="dxa"/>
            <w:tcBorders>
              <w:bottom w:val="single" w:sz="4" w:space="0" w:color="auto"/>
            </w:tcBorders>
            <w:shd w:val="clear" w:color="auto" w:fill="auto"/>
            <w:noWrap/>
            <w:vAlign w:val="bottom"/>
            <w:hideMark/>
          </w:tcPr>
          <w:p w14:paraId="7A40E63C" w14:textId="77777777" w:rsidR="0073457C" w:rsidRPr="00207253" w:rsidRDefault="0073457C" w:rsidP="009A5818">
            <w:pPr>
              <w:jc w:val="both"/>
              <w:rPr>
                <w:rFonts w:asciiTheme="minorHAnsi" w:hAnsiTheme="minorHAnsi" w:cstheme="minorHAnsi"/>
                <w:i/>
                <w:iCs/>
                <w:color w:val="000000"/>
                <w:sz w:val="22"/>
                <w:szCs w:val="22"/>
              </w:rPr>
            </w:pPr>
            <w:r w:rsidRPr="00207253">
              <w:rPr>
                <w:rFonts w:asciiTheme="minorHAnsi" w:hAnsiTheme="minorHAnsi" w:cstheme="minorHAnsi"/>
                <w:sz w:val="22"/>
                <w:szCs w:val="22"/>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r w:rsidR="0073457C" w:rsidRPr="00207253" w14:paraId="4FADF3B9" w14:textId="77777777" w:rsidTr="009A5818">
        <w:trPr>
          <w:trHeight w:val="255"/>
        </w:trPr>
        <w:tc>
          <w:tcPr>
            <w:tcW w:w="3330" w:type="dxa"/>
            <w:tcBorders>
              <w:top w:val="single" w:sz="4" w:space="0" w:color="auto"/>
            </w:tcBorders>
            <w:shd w:val="clear" w:color="auto" w:fill="auto"/>
            <w:noWrap/>
            <w:vAlign w:val="bottom"/>
            <w:hideMark/>
          </w:tcPr>
          <w:p w14:paraId="3791C189" w14:textId="77777777" w:rsidR="0073457C" w:rsidRPr="00207253" w:rsidRDefault="0073457C"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Other Adult Signature</w:t>
            </w:r>
          </w:p>
        </w:tc>
        <w:tc>
          <w:tcPr>
            <w:tcW w:w="3582" w:type="dxa"/>
            <w:shd w:val="clear" w:color="auto" w:fill="auto"/>
            <w:noWrap/>
            <w:vAlign w:val="bottom"/>
            <w:hideMark/>
          </w:tcPr>
          <w:p w14:paraId="6DBA843A" w14:textId="77777777" w:rsidR="0073457C" w:rsidRPr="00207253" w:rsidRDefault="0073457C"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w:t>
            </w:r>
          </w:p>
        </w:tc>
        <w:tc>
          <w:tcPr>
            <w:tcW w:w="280" w:type="dxa"/>
            <w:shd w:val="clear" w:color="auto" w:fill="auto"/>
            <w:noWrap/>
            <w:vAlign w:val="bottom"/>
            <w:hideMark/>
          </w:tcPr>
          <w:p w14:paraId="276F8EA5" w14:textId="77777777" w:rsidR="0073457C" w:rsidRPr="00207253" w:rsidRDefault="0073457C"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w:t>
            </w:r>
          </w:p>
        </w:tc>
        <w:tc>
          <w:tcPr>
            <w:tcW w:w="2070" w:type="dxa"/>
            <w:tcBorders>
              <w:top w:val="single" w:sz="4" w:space="0" w:color="auto"/>
            </w:tcBorders>
            <w:shd w:val="clear" w:color="auto" w:fill="auto"/>
            <w:noWrap/>
            <w:hideMark/>
          </w:tcPr>
          <w:p w14:paraId="7DC0273B" w14:textId="77777777" w:rsidR="0073457C" w:rsidRPr="00207253" w:rsidRDefault="0073457C" w:rsidP="009A5818">
            <w:pPr>
              <w:jc w:val="both"/>
              <w:rPr>
                <w:rFonts w:asciiTheme="minorHAnsi" w:hAnsiTheme="minorHAnsi" w:cstheme="minorHAnsi"/>
                <w:i/>
                <w:iCs/>
                <w:color w:val="000000"/>
                <w:sz w:val="22"/>
                <w:szCs w:val="22"/>
              </w:rPr>
            </w:pPr>
            <w:r w:rsidRPr="00207253">
              <w:rPr>
                <w:rFonts w:asciiTheme="minorHAnsi" w:hAnsiTheme="minorHAnsi" w:cstheme="minorHAnsi"/>
                <w:i/>
                <w:iCs/>
                <w:color w:val="000000"/>
                <w:sz w:val="22"/>
                <w:szCs w:val="22"/>
              </w:rPr>
              <w:t xml:space="preserve">Date </w:t>
            </w:r>
          </w:p>
        </w:tc>
      </w:tr>
    </w:tbl>
    <w:p w14:paraId="29074178" w14:textId="77777777" w:rsidR="0073457C" w:rsidRPr="00207253" w:rsidRDefault="0073457C" w:rsidP="00E63AD2">
      <w:pPr>
        <w:overflowPunct w:val="0"/>
        <w:autoSpaceDE w:val="0"/>
        <w:autoSpaceDN w:val="0"/>
        <w:adjustRightInd w:val="0"/>
        <w:jc w:val="both"/>
        <w:textAlignment w:val="baseline"/>
        <w:rPr>
          <w:rFonts w:asciiTheme="minorHAnsi" w:hAnsiTheme="minorHAnsi" w:cstheme="minorHAnsi"/>
          <w:sz w:val="22"/>
          <w:szCs w:val="22"/>
        </w:rPr>
      </w:pPr>
    </w:p>
    <w:p w14:paraId="0D62FA6A" w14:textId="77777777" w:rsidR="00960FF6" w:rsidRPr="00207253" w:rsidRDefault="00960FF6" w:rsidP="00E63AD2">
      <w:pPr>
        <w:pBdr>
          <w:bottom w:val="single" w:sz="6" w:space="1" w:color="auto"/>
        </w:pBdr>
        <w:spacing w:after="160" w:line="259" w:lineRule="auto"/>
        <w:jc w:val="both"/>
        <w:rPr>
          <w:rFonts w:asciiTheme="minorHAnsi" w:hAnsiTheme="minorHAnsi" w:cstheme="minorHAnsi"/>
          <w:sz w:val="22"/>
          <w:szCs w:val="22"/>
        </w:rPr>
      </w:pPr>
    </w:p>
    <w:p w14:paraId="6031AE68" w14:textId="77777777" w:rsidR="002B7564" w:rsidRPr="00207253" w:rsidRDefault="002B7564" w:rsidP="00E63AD2">
      <w:pPr>
        <w:jc w:val="both"/>
        <w:rPr>
          <w:rFonts w:asciiTheme="minorHAnsi" w:hAnsiTheme="minorHAnsi" w:cstheme="minorHAnsi"/>
          <w:b/>
          <w:sz w:val="22"/>
          <w:szCs w:val="22"/>
        </w:rPr>
      </w:pPr>
      <w:r w:rsidRPr="00207253">
        <w:rPr>
          <w:rFonts w:asciiTheme="minorHAnsi" w:hAnsiTheme="minorHAnsi" w:cstheme="minorHAnsi"/>
          <w:b/>
          <w:sz w:val="22"/>
          <w:szCs w:val="22"/>
        </w:rPr>
        <w:t>Staff Certification</w:t>
      </w:r>
    </w:p>
    <w:p w14:paraId="27A6B68F" w14:textId="439B99ED" w:rsidR="007C22C1" w:rsidRPr="00207253" w:rsidRDefault="002B7564" w:rsidP="00E63AD2">
      <w:pPr>
        <w:jc w:val="both"/>
        <w:rPr>
          <w:rFonts w:asciiTheme="minorHAnsi" w:hAnsiTheme="minorHAnsi" w:cstheme="minorHAnsi"/>
          <w:sz w:val="22"/>
          <w:szCs w:val="22"/>
          <w:u w:val="single"/>
        </w:rPr>
      </w:pPr>
      <w:r w:rsidRPr="00207253">
        <w:rPr>
          <w:rFonts w:asciiTheme="minorHAnsi" w:hAnsiTheme="minorHAnsi" w:cstheme="minorHAnsi"/>
          <w:sz w:val="22"/>
          <w:szCs w:val="22"/>
          <w:u w:val="single"/>
        </w:rPr>
        <w:t>For non-victim service providers:</w:t>
      </w:r>
    </w:p>
    <w:p w14:paraId="436CFF26" w14:textId="131BC274" w:rsidR="00952120" w:rsidRPr="00207253" w:rsidRDefault="00952120" w:rsidP="00E63AD2">
      <w:pPr>
        <w:jc w:val="both"/>
        <w:rPr>
          <w:rFonts w:asciiTheme="minorHAnsi" w:hAnsiTheme="minorHAnsi" w:cstheme="minorHAnsi"/>
          <w:sz w:val="22"/>
          <w:szCs w:val="22"/>
        </w:rPr>
      </w:pPr>
      <w:r w:rsidRPr="00207253">
        <w:rPr>
          <w:rFonts w:asciiTheme="minorHAnsi" w:hAnsiTheme="minorHAnsi" w:cstheme="minorHAnsi"/>
          <w:sz w:val="22"/>
          <w:szCs w:val="22"/>
        </w:rPr>
        <w:t>If there is not a threat to safety, the above self-certification must be supported by</w:t>
      </w:r>
      <w:r w:rsidR="00F8570F" w:rsidRPr="00207253">
        <w:rPr>
          <w:rFonts w:asciiTheme="minorHAnsi" w:hAnsiTheme="minorHAnsi" w:cstheme="minorHAnsi"/>
          <w:sz w:val="22"/>
          <w:szCs w:val="22"/>
        </w:rPr>
        <w:t>:</w:t>
      </w:r>
      <w:r w:rsidRPr="00207253">
        <w:rPr>
          <w:rFonts w:asciiTheme="minorHAnsi" w:hAnsiTheme="minorHAnsi" w:cstheme="minorHAnsi"/>
          <w:sz w:val="22"/>
          <w:szCs w:val="22"/>
        </w:rPr>
        <w:t xml:space="preserve"> </w:t>
      </w:r>
    </w:p>
    <w:p w14:paraId="675F2CD3" w14:textId="11CA54A5" w:rsidR="00952120" w:rsidRPr="00207253" w:rsidRDefault="00952120" w:rsidP="00E63AD2">
      <w:pPr>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Pr="00207253">
        <w:rPr>
          <w:rFonts w:asciiTheme="minorHAnsi" w:hAnsiTheme="minorHAnsi" w:cstheme="minorHAnsi"/>
          <w:sz w:val="22"/>
          <w:szCs w:val="22"/>
        </w:rPr>
        <w:tab/>
        <w:t>Third-Party Written referral source from whom assistance was sought for Domestic Violence</w:t>
      </w:r>
    </w:p>
    <w:p w14:paraId="2C55FFAE" w14:textId="0872C0AE" w:rsidR="00952120" w:rsidRPr="00207253" w:rsidRDefault="00952120" w:rsidP="00E63AD2">
      <w:pPr>
        <w:ind w:firstLine="720"/>
        <w:jc w:val="both"/>
        <w:rPr>
          <w:rFonts w:asciiTheme="minorHAnsi" w:hAnsiTheme="minorHAnsi" w:cstheme="minorHAnsi"/>
          <w:sz w:val="22"/>
          <w:szCs w:val="22"/>
        </w:rPr>
      </w:pPr>
      <w:r w:rsidRPr="00207253">
        <w:rPr>
          <w:rFonts w:asciiTheme="minorHAnsi" w:hAnsiTheme="minorHAnsi" w:cstheme="minorHAnsi"/>
          <w:sz w:val="22"/>
          <w:szCs w:val="22"/>
        </w:rPr>
        <w:t>O</w:t>
      </w:r>
      <w:r w:rsidR="00F8570F" w:rsidRPr="00207253">
        <w:rPr>
          <w:rFonts w:asciiTheme="minorHAnsi" w:hAnsiTheme="minorHAnsi" w:cstheme="minorHAnsi"/>
          <w:sz w:val="22"/>
          <w:szCs w:val="22"/>
        </w:rPr>
        <w:t>R</w:t>
      </w:r>
    </w:p>
    <w:p w14:paraId="1CDE8D04" w14:textId="43E463DC" w:rsidR="00952120" w:rsidRPr="00207253" w:rsidRDefault="00952120" w:rsidP="00E63AD2">
      <w:pPr>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Check28"/>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Pr="00207253">
        <w:rPr>
          <w:rFonts w:asciiTheme="minorHAnsi" w:hAnsiTheme="minorHAnsi" w:cstheme="minorHAnsi"/>
          <w:sz w:val="22"/>
          <w:szCs w:val="22"/>
        </w:rPr>
        <w:tab/>
      </w:r>
      <w:r w:rsidR="00960FF6">
        <w:rPr>
          <w:rFonts w:asciiTheme="minorHAnsi" w:hAnsiTheme="minorHAnsi" w:cstheme="minorHAnsi"/>
          <w:sz w:val="22"/>
          <w:szCs w:val="22"/>
        </w:rPr>
        <w:t>Referral i</w:t>
      </w:r>
      <w:r w:rsidRPr="00207253">
        <w:rPr>
          <w:rFonts w:asciiTheme="minorHAnsi" w:hAnsiTheme="minorHAnsi" w:cstheme="minorHAnsi"/>
          <w:sz w:val="22"/>
          <w:szCs w:val="22"/>
        </w:rPr>
        <w:t>ntake worker observation</w:t>
      </w:r>
      <w:r w:rsidR="00A17C04">
        <w:rPr>
          <w:rFonts w:asciiTheme="minorHAnsi" w:hAnsiTheme="minorHAnsi" w:cstheme="minorHAnsi"/>
          <w:sz w:val="22"/>
          <w:szCs w:val="22"/>
        </w:rPr>
        <w:t>.</w:t>
      </w:r>
    </w:p>
    <w:p w14:paraId="41EF506B" w14:textId="77777777" w:rsidR="00960FF6" w:rsidRDefault="00960FF6" w:rsidP="00E63AD2">
      <w:pPr>
        <w:jc w:val="both"/>
        <w:rPr>
          <w:rFonts w:asciiTheme="minorHAnsi" w:hAnsiTheme="minorHAnsi" w:cstheme="minorHAnsi"/>
          <w:sz w:val="22"/>
          <w:szCs w:val="22"/>
          <w:u w:val="single"/>
        </w:rPr>
      </w:pPr>
    </w:p>
    <w:p w14:paraId="500628AE" w14:textId="77777777" w:rsidR="00960FF6" w:rsidRDefault="00960FF6" w:rsidP="00E63AD2">
      <w:pPr>
        <w:jc w:val="both"/>
        <w:rPr>
          <w:rFonts w:asciiTheme="minorHAnsi" w:hAnsiTheme="minorHAnsi" w:cstheme="minorHAnsi"/>
          <w:sz w:val="22"/>
          <w:szCs w:val="22"/>
          <w:u w:val="single"/>
        </w:rPr>
      </w:pPr>
    </w:p>
    <w:p w14:paraId="6D57FF9D" w14:textId="292D759F" w:rsidR="00952120" w:rsidRPr="00207253" w:rsidRDefault="00952120" w:rsidP="00E63AD2">
      <w:pPr>
        <w:jc w:val="both"/>
        <w:rPr>
          <w:rFonts w:asciiTheme="minorHAnsi" w:hAnsiTheme="minorHAnsi" w:cstheme="minorHAnsi"/>
          <w:sz w:val="22"/>
          <w:szCs w:val="22"/>
          <w:u w:val="single"/>
        </w:rPr>
      </w:pPr>
      <w:r w:rsidRPr="00207253">
        <w:rPr>
          <w:rFonts w:asciiTheme="minorHAnsi" w:hAnsiTheme="minorHAnsi" w:cstheme="minorHAnsi"/>
          <w:sz w:val="22"/>
          <w:szCs w:val="22"/>
          <w:u w:val="single"/>
        </w:rPr>
        <w:t>For Victim Service Providers (VSP)</w:t>
      </w:r>
      <w:r w:rsidR="00F8570F" w:rsidRPr="00207253">
        <w:rPr>
          <w:rFonts w:asciiTheme="minorHAnsi" w:hAnsiTheme="minorHAnsi" w:cstheme="minorHAnsi"/>
          <w:sz w:val="22"/>
          <w:szCs w:val="22"/>
          <w:u w:val="single"/>
        </w:rPr>
        <w:t>:</w:t>
      </w:r>
    </w:p>
    <w:p w14:paraId="363ECEF1" w14:textId="21C719EF" w:rsidR="00F8570F" w:rsidRPr="00207253" w:rsidRDefault="00F8570F" w:rsidP="00E63AD2">
      <w:pPr>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00A17C04">
        <w:rPr>
          <w:rFonts w:asciiTheme="minorHAnsi" w:hAnsiTheme="minorHAnsi" w:cstheme="minorHAnsi"/>
          <w:sz w:val="22"/>
          <w:szCs w:val="22"/>
        </w:rPr>
        <w:tab/>
        <w:t>Self-Certification.</w:t>
      </w:r>
    </w:p>
    <w:p w14:paraId="22D6690B" w14:textId="77777777" w:rsidR="00F8570F" w:rsidRPr="00207253" w:rsidRDefault="00F8570F" w:rsidP="00E63AD2">
      <w:pPr>
        <w:ind w:firstLine="720"/>
        <w:jc w:val="both"/>
        <w:rPr>
          <w:rFonts w:asciiTheme="minorHAnsi" w:hAnsiTheme="minorHAnsi" w:cstheme="minorHAnsi"/>
          <w:sz w:val="22"/>
          <w:szCs w:val="22"/>
        </w:rPr>
      </w:pPr>
      <w:r w:rsidRPr="00207253">
        <w:rPr>
          <w:rFonts w:asciiTheme="minorHAnsi" w:hAnsiTheme="minorHAnsi" w:cstheme="minorHAnsi"/>
          <w:sz w:val="22"/>
          <w:szCs w:val="22"/>
        </w:rPr>
        <w:t>OR</w:t>
      </w:r>
    </w:p>
    <w:p w14:paraId="74F32103" w14:textId="009DE7E0" w:rsidR="00952120" w:rsidRDefault="00F8570F" w:rsidP="00E63AD2">
      <w:pPr>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
            <w:enabled/>
            <w:calcOnExit w:val="0"/>
            <w:checkBox>
              <w:sizeAuto/>
              <w:default w:val="0"/>
            </w:checkBox>
          </w:ffData>
        </w:fldChar>
      </w:r>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r w:rsidRPr="00207253">
        <w:rPr>
          <w:rFonts w:asciiTheme="minorHAnsi" w:hAnsiTheme="minorHAnsi" w:cstheme="minorHAnsi"/>
          <w:sz w:val="22"/>
          <w:szCs w:val="22"/>
        </w:rPr>
        <w:tab/>
      </w:r>
      <w:r w:rsidR="00952120" w:rsidRPr="00207253">
        <w:rPr>
          <w:rFonts w:asciiTheme="minorHAnsi" w:hAnsiTheme="minorHAnsi" w:cstheme="minorHAnsi"/>
          <w:sz w:val="22"/>
          <w:szCs w:val="22"/>
        </w:rPr>
        <w:t xml:space="preserve">Oral statement recorded by, signed by, and dated as true and complete by </w:t>
      </w:r>
      <w:r w:rsidR="00A17C04">
        <w:rPr>
          <w:rFonts w:asciiTheme="minorHAnsi" w:hAnsiTheme="minorHAnsi" w:cstheme="minorHAnsi"/>
          <w:sz w:val="22"/>
          <w:szCs w:val="22"/>
        </w:rPr>
        <w:t xml:space="preserve">victim service provider </w:t>
      </w:r>
      <w:r w:rsidR="00952120" w:rsidRPr="00207253">
        <w:rPr>
          <w:rFonts w:asciiTheme="minorHAnsi" w:hAnsiTheme="minorHAnsi" w:cstheme="minorHAnsi"/>
          <w:sz w:val="22"/>
          <w:szCs w:val="22"/>
        </w:rPr>
        <w:t xml:space="preserve">intake </w:t>
      </w:r>
      <w:proofErr w:type="gramStart"/>
      <w:r w:rsidR="00952120" w:rsidRPr="00207253">
        <w:rPr>
          <w:rFonts w:asciiTheme="minorHAnsi" w:hAnsiTheme="minorHAnsi" w:cstheme="minorHAnsi"/>
          <w:sz w:val="22"/>
          <w:szCs w:val="22"/>
        </w:rPr>
        <w:t>staff</w:t>
      </w:r>
      <w:proofErr w:type="gramEnd"/>
    </w:p>
    <w:p w14:paraId="44D531E0" w14:textId="77777777" w:rsidR="002A7AC9" w:rsidRPr="00207253" w:rsidRDefault="002A7AC9" w:rsidP="00E63AD2">
      <w:pPr>
        <w:jc w:val="both"/>
        <w:rPr>
          <w:rFonts w:asciiTheme="minorHAnsi" w:hAnsiTheme="minorHAnsi" w:cstheme="minorHAnsi"/>
          <w:sz w:val="22"/>
          <w:szCs w:val="22"/>
        </w:rPr>
      </w:pPr>
    </w:p>
    <w:p w14:paraId="29E4CA2F" w14:textId="476B8791" w:rsidR="00F8570F" w:rsidRPr="00207253" w:rsidRDefault="00F8570F" w:rsidP="00E63AD2">
      <w:pPr>
        <w:jc w:val="both"/>
        <w:rPr>
          <w:rFonts w:asciiTheme="minorHAnsi" w:hAnsiTheme="minorHAnsi" w:cstheme="minorHAnsi"/>
          <w:sz w:val="22"/>
          <w:szCs w:val="22"/>
          <w:u w:val="single"/>
        </w:rPr>
      </w:pPr>
      <w:r w:rsidRPr="00207253">
        <w:rPr>
          <w:rFonts w:asciiTheme="minorHAnsi" w:hAnsiTheme="minorHAnsi" w:cstheme="minorHAnsi"/>
          <w:sz w:val="22"/>
          <w:szCs w:val="22"/>
          <w:u w:val="single"/>
        </w:rPr>
        <w:t>Recorded Oral Statement:</w:t>
      </w:r>
    </w:p>
    <w:p w14:paraId="3FF58E06" w14:textId="4AE8DD3A" w:rsidR="00F8570F" w:rsidRPr="00207253" w:rsidRDefault="00F8570F" w:rsidP="00E63AD2">
      <w:pPr>
        <w:jc w:val="both"/>
        <w:rPr>
          <w:rFonts w:asciiTheme="minorHAnsi" w:hAnsiTheme="minorHAnsi" w:cstheme="minorHAnsi"/>
          <w:sz w:val="22"/>
          <w:szCs w:val="22"/>
        </w:rPr>
      </w:pPr>
      <w:r w:rsidRPr="00207253">
        <w:rPr>
          <w:rFonts w:asciiTheme="minorHAnsi" w:hAnsiTheme="minorHAnsi" w:cstheme="minorHAnsi"/>
          <w:sz w:val="22"/>
          <w:szCs w:val="22"/>
        </w:rPr>
        <w:t xml:space="preserve">Information Verified:  </w:t>
      </w:r>
      <w:r w:rsidRPr="00207253">
        <w:rPr>
          <w:rFonts w:asciiTheme="minorHAnsi" w:hAnsiTheme="minorHAnsi" w:cstheme="minorHAnsi"/>
          <w:sz w:val="22"/>
          <w:szCs w:val="22"/>
        </w:rPr>
        <w:fldChar w:fldCharType="begin">
          <w:ffData>
            <w:name w:val="Text28"/>
            <w:enabled/>
            <w:calcOnExit w:val="0"/>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p w14:paraId="3A2B02F3" w14:textId="77777777" w:rsidR="00F8570F" w:rsidRPr="00207253" w:rsidRDefault="00F8570F" w:rsidP="00E63AD2">
      <w:pPr>
        <w:jc w:val="both"/>
        <w:rPr>
          <w:rFonts w:asciiTheme="minorHAnsi" w:hAnsiTheme="minorHAnsi" w:cstheme="minorHAnsi"/>
          <w:sz w:val="22"/>
          <w:szCs w:val="22"/>
        </w:rPr>
      </w:pPr>
    </w:p>
    <w:p w14:paraId="7A42286C" w14:textId="77777777" w:rsidR="00960FF6" w:rsidRDefault="00960FF6" w:rsidP="00E63AD2">
      <w:pPr>
        <w:jc w:val="both"/>
        <w:rPr>
          <w:rFonts w:asciiTheme="minorHAnsi" w:hAnsiTheme="minorHAnsi" w:cstheme="minorHAnsi"/>
          <w:sz w:val="22"/>
          <w:szCs w:val="22"/>
          <w:u w:val="single"/>
        </w:rPr>
      </w:pPr>
    </w:p>
    <w:p w14:paraId="76BDDA58" w14:textId="77777777" w:rsidR="00960FF6" w:rsidRDefault="00960FF6" w:rsidP="00E63AD2">
      <w:pPr>
        <w:jc w:val="both"/>
        <w:rPr>
          <w:rFonts w:asciiTheme="minorHAnsi" w:hAnsiTheme="minorHAnsi" w:cstheme="minorHAnsi"/>
          <w:sz w:val="22"/>
          <w:szCs w:val="22"/>
          <w:u w:val="single"/>
        </w:rPr>
      </w:pPr>
    </w:p>
    <w:p w14:paraId="632BD2F9" w14:textId="77777777" w:rsidR="00960FF6" w:rsidRDefault="00960FF6" w:rsidP="00E63AD2">
      <w:pPr>
        <w:jc w:val="both"/>
        <w:rPr>
          <w:rFonts w:asciiTheme="minorHAnsi" w:hAnsiTheme="minorHAnsi" w:cstheme="minorHAnsi"/>
          <w:sz w:val="22"/>
          <w:szCs w:val="22"/>
          <w:u w:val="single"/>
        </w:rPr>
      </w:pPr>
    </w:p>
    <w:p w14:paraId="54C2D07C" w14:textId="77777777" w:rsidR="00960FF6" w:rsidRDefault="00960FF6" w:rsidP="00E63AD2">
      <w:pPr>
        <w:jc w:val="both"/>
        <w:rPr>
          <w:rFonts w:asciiTheme="minorHAnsi" w:hAnsiTheme="minorHAnsi" w:cstheme="minorHAnsi"/>
          <w:sz w:val="22"/>
          <w:szCs w:val="22"/>
          <w:u w:val="single"/>
        </w:rPr>
      </w:pPr>
    </w:p>
    <w:p w14:paraId="1F1D005E" w14:textId="23497965" w:rsidR="00F8570F" w:rsidRPr="00207253" w:rsidRDefault="00A17C04" w:rsidP="00E63AD2">
      <w:pPr>
        <w:jc w:val="both"/>
        <w:rPr>
          <w:rFonts w:asciiTheme="minorHAnsi" w:hAnsiTheme="minorHAnsi" w:cstheme="minorHAnsi"/>
          <w:sz w:val="22"/>
          <w:szCs w:val="22"/>
          <w:u w:val="single"/>
        </w:rPr>
      </w:pPr>
      <w:r>
        <w:rPr>
          <w:rFonts w:asciiTheme="minorHAnsi" w:hAnsiTheme="minorHAnsi" w:cstheme="minorHAnsi"/>
          <w:sz w:val="22"/>
          <w:szCs w:val="22"/>
          <w:u w:val="single"/>
        </w:rPr>
        <w:lastRenderedPageBreak/>
        <w:t>Intake Staff</w:t>
      </w:r>
    </w:p>
    <w:p w14:paraId="36A3D2B1" w14:textId="04A817D4" w:rsidR="00F8570F" w:rsidRPr="00207253" w:rsidRDefault="00F8570F" w:rsidP="00E63AD2">
      <w:pPr>
        <w:tabs>
          <w:tab w:val="left" w:pos="9270"/>
        </w:tabs>
        <w:jc w:val="both"/>
        <w:rPr>
          <w:rFonts w:asciiTheme="minorHAnsi" w:hAnsiTheme="minorHAnsi" w:cstheme="minorHAnsi"/>
          <w:sz w:val="22"/>
          <w:szCs w:val="22"/>
        </w:rPr>
      </w:pPr>
      <w:r w:rsidRPr="00207253">
        <w:rPr>
          <w:rFonts w:asciiTheme="minorHAnsi" w:hAnsiTheme="minorHAnsi" w:cstheme="minorHAnsi"/>
          <w:sz w:val="22"/>
          <w:szCs w:val="22"/>
        </w:rPr>
        <w:t>I certify that the above information is true and correct.</w:t>
      </w:r>
    </w:p>
    <w:p w14:paraId="21C0D4EE" w14:textId="77777777" w:rsidR="00F8570F" w:rsidRPr="00207253" w:rsidRDefault="00F8570F" w:rsidP="00E63AD2">
      <w:pPr>
        <w:tabs>
          <w:tab w:val="left" w:pos="9270"/>
        </w:tabs>
        <w:jc w:val="both"/>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2"/>
        <w:gridCol w:w="1128"/>
        <w:gridCol w:w="2520"/>
        <w:gridCol w:w="2338"/>
      </w:tblGrid>
      <w:tr w:rsidR="00F8570F" w:rsidRPr="00207253" w14:paraId="1E24BDD0" w14:textId="77777777" w:rsidTr="008404F2">
        <w:tc>
          <w:tcPr>
            <w:tcW w:w="2202" w:type="dxa"/>
            <w:tcBorders>
              <w:bottom w:val="single" w:sz="4" w:space="0" w:color="auto"/>
            </w:tcBorders>
          </w:tcPr>
          <w:p w14:paraId="45D6A126" w14:textId="77777777" w:rsidR="00F8570F" w:rsidRPr="00207253" w:rsidRDefault="00F8570F" w:rsidP="00E63AD2">
            <w:pPr>
              <w:jc w:val="both"/>
              <w:rPr>
                <w:rFonts w:asciiTheme="minorHAnsi" w:hAnsiTheme="minorHAnsi" w:cstheme="minorHAnsi"/>
                <w:sz w:val="22"/>
                <w:szCs w:val="22"/>
                <w:u w:val="single"/>
              </w:rPr>
            </w:pPr>
          </w:p>
        </w:tc>
        <w:tc>
          <w:tcPr>
            <w:tcW w:w="3648" w:type="dxa"/>
            <w:gridSpan w:val="2"/>
            <w:tcBorders>
              <w:bottom w:val="single" w:sz="4" w:space="0" w:color="auto"/>
            </w:tcBorders>
          </w:tcPr>
          <w:p w14:paraId="55F10845" w14:textId="77777777" w:rsidR="00F8570F" w:rsidRPr="00207253" w:rsidRDefault="00F8570F" w:rsidP="00E63AD2">
            <w:pPr>
              <w:jc w:val="both"/>
              <w:rPr>
                <w:rFonts w:asciiTheme="minorHAnsi" w:hAnsiTheme="minorHAnsi" w:cstheme="minorHAnsi"/>
                <w:sz w:val="22"/>
                <w:szCs w:val="22"/>
                <w:u w:val="single"/>
              </w:rPr>
            </w:pPr>
          </w:p>
        </w:tc>
        <w:tc>
          <w:tcPr>
            <w:tcW w:w="2338" w:type="dxa"/>
          </w:tcPr>
          <w:p w14:paraId="483115F9" w14:textId="77777777" w:rsidR="00F8570F" w:rsidRPr="00207253" w:rsidRDefault="00F8570F" w:rsidP="00E63AD2">
            <w:pPr>
              <w:jc w:val="both"/>
              <w:rPr>
                <w:rFonts w:asciiTheme="minorHAnsi" w:hAnsiTheme="minorHAnsi" w:cstheme="minorHAnsi"/>
                <w:sz w:val="22"/>
                <w:szCs w:val="22"/>
                <w:u w:val="single"/>
              </w:rPr>
            </w:pPr>
            <w:r w:rsidRPr="00207253">
              <w:rPr>
                <w:rFonts w:asciiTheme="minorHAnsi" w:hAnsiTheme="minorHAnsi" w:cstheme="minorHAnsi"/>
                <w:sz w:val="22"/>
                <w:szCs w:val="22"/>
                <w:u w:val="single"/>
              </w:rPr>
              <w:fldChar w:fldCharType="begin">
                <w:ffData>
                  <w:name w:val="Text27"/>
                  <w:enabled/>
                  <w:calcOnExit w:val="0"/>
                  <w:textInput/>
                </w:ffData>
              </w:fldChar>
            </w:r>
            <w:r w:rsidRPr="00207253">
              <w:rPr>
                <w:rFonts w:asciiTheme="minorHAnsi" w:hAnsiTheme="minorHAnsi" w:cstheme="minorHAnsi"/>
                <w:sz w:val="22"/>
                <w:szCs w:val="22"/>
                <w:u w:val="single"/>
              </w:rPr>
              <w:instrText xml:space="preserve"> FORMTEXT </w:instrText>
            </w:r>
            <w:r w:rsidRPr="00207253">
              <w:rPr>
                <w:rFonts w:asciiTheme="minorHAnsi" w:hAnsiTheme="minorHAnsi" w:cstheme="minorHAnsi"/>
                <w:sz w:val="22"/>
                <w:szCs w:val="22"/>
                <w:u w:val="single"/>
              </w:rPr>
            </w:r>
            <w:r w:rsidRPr="00207253">
              <w:rPr>
                <w:rFonts w:asciiTheme="minorHAnsi" w:hAnsiTheme="minorHAnsi" w:cstheme="minorHAnsi"/>
                <w:sz w:val="22"/>
                <w:szCs w:val="22"/>
                <w:u w:val="single"/>
              </w:rPr>
              <w:fldChar w:fldCharType="separate"/>
            </w:r>
            <w:r w:rsidRPr="00207253">
              <w:rPr>
                <w:rFonts w:asciiTheme="minorHAnsi" w:hAnsiTheme="minorHAnsi" w:cstheme="minorHAnsi"/>
                <w:noProof/>
                <w:sz w:val="22"/>
                <w:szCs w:val="22"/>
                <w:u w:val="single"/>
              </w:rPr>
              <w:t> </w:t>
            </w:r>
            <w:r w:rsidRPr="00207253">
              <w:rPr>
                <w:rFonts w:asciiTheme="minorHAnsi" w:hAnsiTheme="minorHAnsi" w:cstheme="minorHAnsi"/>
                <w:noProof/>
                <w:sz w:val="22"/>
                <w:szCs w:val="22"/>
                <w:u w:val="single"/>
              </w:rPr>
              <w:t> </w:t>
            </w:r>
            <w:r w:rsidRPr="00207253">
              <w:rPr>
                <w:rFonts w:asciiTheme="minorHAnsi" w:hAnsiTheme="minorHAnsi" w:cstheme="minorHAnsi"/>
                <w:noProof/>
                <w:sz w:val="22"/>
                <w:szCs w:val="22"/>
                <w:u w:val="single"/>
              </w:rPr>
              <w:t> </w:t>
            </w:r>
            <w:r w:rsidRPr="00207253">
              <w:rPr>
                <w:rFonts w:asciiTheme="minorHAnsi" w:hAnsiTheme="minorHAnsi" w:cstheme="minorHAnsi"/>
                <w:noProof/>
                <w:sz w:val="22"/>
                <w:szCs w:val="22"/>
                <w:u w:val="single"/>
              </w:rPr>
              <w:t> </w:t>
            </w:r>
            <w:r w:rsidRPr="00207253">
              <w:rPr>
                <w:rFonts w:asciiTheme="minorHAnsi" w:hAnsiTheme="minorHAnsi" w:cstheme="minorHAnsi"/>
                <w:noProof/>
                <w:sz w:val="22"/>
                <w:szCs w:val="22"/>
                <w:u w:val="single"/>
              </w:rPr>
              <w:t> </w:t>
            </w:r>
            <w:r w:rsidRPr="00207253">
              <w:rPr>
                <w:rFonts w:asciiTheme="minorHAnsi" w:hAnsiTheme="minorHAnsi" w:cstheme="minorHAnsi"/>
                <w:sz w:val="22"/>
                <w:szCs w:val="22"/>
                <w:u w:val="single"/>
              </w:rPr>
              <w:fldChar w:fldCharType="end"/>
            </w:r>
          </w:p>
        </w:tc>
      </w:tr>
      <w:tr w:rsidR="00F8570F" w:rsidRPr="00207253" w14:paraId="5FEB67A6" w14:textId="77777777" w:rsidTr="008404F2">
        <w:tc>
          <w:tcPr>
            <w:tcW w:w="5850" w:type="dxa"/>
            <w:gridSpan w:val="3"/>
            <w:tcBorders>
              <w:top w:val="single" w:sz="4" w:space="0" w:color="auto"/>
            </w:tcBorders>
          </w:tcPr>
          <w:p w14:paraId="02928B90" w14:textId="160C9245" w:rsidR="00F8570F" w:rsidRPr="00207253" w:rsidRDefault="00F8570F" w:rsidP="00E63AD2">
            <w:pPr>
              <w:jc w:val="both"/>
              <w:rPr>
                <w:rFonts w:asciiTheme="minorHAnsi" w:hAnsiTheme="minorHAnsi" w:cstheme="minorHAnsi"/>
                <w:i/>
                <w:sz w:val="22"/>
                <w:szCs w:val="22"/>
              </w:rPr>
            </w:pPr>
            <w:r w:rsidRPr="00207253">
              <w:rPr>
                <w:rFonts w:asciiTheme="minorHAnsi" w:hAnsiTheme="minorHAnsi" w:cstheme="minorHAnsi"/>
                <w:i/>
                <w:sz w:val="22"/>
                <w:szCs w:val="22"/>
              </w:rPr>
              <w:t xml:space="preserve">Signature of </w:t>
            </w:r>
            <w:r w:rsidR="00A17C04">
              <w:rPr>
                <w:rFonts w:asciiTheme="minorHAnsi" w:hAnsiTheme="minorHAnsi" w:cstheme="minorHAnsi"/>
                <w:i/>
                <w:sz w:val="22"/>
                <w:szCs w:val="22"/>
              </w:rPr>
              <w:t>Intake Staff</w:t>
            </w:r>
          </w:p>
          <w:p w14:paraId="4B00D33A" w14:textId="77777777" w:rsidR="00F8570F" w:rsidRPr="00207253" w:rsidRDefault="00F8570F" w:rsidP="00E63AD2">
            <w:pPr>
              <w:jc w:val="both"/>
              <w:rPr>
                <w:rFonts w:asciiTheme="minorHAnsi" w:hAnsiTheme="minorHAnsi" w:cstheme="minorHAnsi"/>
                <w:i/>
                <w:sz w:val="22"/>
                <w:szCs w:val="22"/>
                <w:u w:val="single"/>
              </w:rPr>
            </w:pPr>
          </w:p>
        </w:tc>
        <w:tc>
          <w:tcPr>
            <w:tcW w:w="2338" w:type="dxa"/>
          </w:tcPr>
          <w:p w14:paraId="10928455" w14:textId="77777777" w:rsidR="00F8570F" w:rsidRPr="00207253" w:rsidRDefault="00F8570F" w:rsidP="00E63AD2">
            <w:pPr>
              <w:jc w:val="both"/>
              <w:rPr>
                <w:rFonts w:asciiTheme="minorHAnsi" w:hAnsiTheme="minorHAnsi" w:cstheme="minorHAnsi"/>
                <w:i/>
                <w:sz w:val="22"/>
                <w:szCs w:val="22"/>
                <w:u w:val="single"/>
              </w:rPr>
            </w:pPr>
            <w:r w:rsidRPr="00207253">
              <w:rPr>
                <w:rFonts w:asciiTheme="minorHAnsi" w:hAnsiTheme="minorHAnsi" w:cstheme="minorHAnsi"/>
                <w:i/>
                <w:sz w:val="22"/>
                <w:szCs w:val="22"/>
              </w:rPr>
              <w:t>Date</w:t>
            </w:r>
          </w:p>
        </w:tc>
      </w:tr>
      <w:tr w:rsidR="00F8570F" w:rsidRPr="00207253" w14:paraId="4A683122" w14:textId="77777777" w:rsidTr="008404F2">
        <w:tc>
          <w:tcPr>
            <w:tcW w:w="3330" w:type="dxa"/>
            <w:gridSpan w:val="2"/>
          </w:tcPr>
          <w:p w14:paraId="64F4430A" w14:textId="77777777" w:rsidR="00F8570F" w:rsidRPr="00207253" w:rsidRDefault="00F8570F" w:rsidP="00E63AD2">
            <w:pPr>
              <w:jc w:val="both"/>
              <w:rPr>
                <w:rFonts w:asciiTheme="minorHAnsi" w:hAnsiTheme="minorHAnsi" w:cstheme="minorHAnsi"/>
                <w:sz w:val="22"/>
                <w:szCs w:val="22"/>
                <w:u w:val="single"/>
              </w:rPr>
            </w:pPr>
            <w:r w:rsidRPr="00207253">
              <w:rPr>
                <w:rFonts w:asciiTheme="minorHAnsi" w:hAnsiTheme="minorHAnsi" w:cstheme="minorHAnsi"/>
                <w:sz w:val="22"/>
                <w:szCs w:val="22"/>
                <w:u w:val="single"/>
              </w:rPr>
              <w:fldChar w:fldCharType="begin">
                <w:ffData>
                  <w:name w:val="Text22"/>
                  <w:enabled/>
                  <w:calcOnExit w:val="0"/>
                  <w:textInput/>
                </w:ffData>
              </w:fldChar>
            </w:r>
            <w:r w:rsidRPr="00207253">
              <w:rPr>
                <w:rFonts w:asciiTheme="minorHAnsi" w:hAnsiTheme="minorHAnsi" w:cstheme="minorHAnsi"/>
                <w:sz w:val="22"/>
                <w:szCs w:val="22"/>
                <w:u w:val="single"/>
              </w:rPr>
              <w:instrText xml:space="preserve"> FORMTEXT </w:instrText>
            </w:r>
            <w:r w:rsidRPr="00207253">
              <w:rPr>
                <w:rFonts w:asciiTheme="minorHAnsi" w:hAnsiTheme="minorHAnsi" w:cstheme="minorHAnsi"/>
                <w:sz w:val="22"/>
                <w:szCs w:val="22"/>
                <w:u w:val="single"/>
              </w:rPr>
            </w:r>
            <w:r w:rsidRPr="00207253">
              <w:rPr>
                <w:rFonts w:asciiTheme="minorHAnsi" w:hAnsiTheme="minorHAnsi" w:cstheme="minorHAnsi"/>
                <w:sz w:val="22"/>
                <w:szCs w:val="22"/>
                <w:u w:val="single"/>
              </w:rPr>
              <w:fldChar w:fldCharType="separate"/>
            </w:r>
            <w:r w:rsidRPr="00207253">
              <w:rPr>
                <w:rFonts w:asciiTheme="minorHAnsi" w:hAnsiTheme="minorHAnsi" w:cstheme="minorHAnsi"/>
                <w:noProof/>
                <w:sz w:val="22"/>
                <w:szCs w:val="22"/>
                <w:u w:val="single"/>
              </w:rPr>
              <w:t> </w:t>
            </w:r>
            <w:r w:rsidRPr="00207253">
              <w:rPr>
                <w:rFonts w:asciiTheme="minorHAnsi" w:hAnsiTheme="minorHAnsi" w:cstheme="minorHAnsi"/>
                <w:noProof/>
                <w:sz w:val="22"/>
                <w:szCs w:val="22"/>
                <w:u w:val="single"/>
              </w:rPr>
              <w:t> </w:t>
            </w:r>
            <w:r w:rsidRPr="00207253">
              <w:rPr>
                <w:rFonts w:asciiTheme="minorHAnsi" w:hAnsiTheme="minorHAnsi" w:cstheme="minorHAnsi"/>
                <w:noProof/>
                <w:sz w:val="22"/>
                <w:szCs w:val="22"/>
                <w:u w:val="single"/>
              </w:rPr>
              <w:t> </w:t>
            </w:r>
            <w:r w:rsidRPr="00207253">
              <w:rPr>
                <w:rFonts w:asciiTheme="minorHAnsi" w:hAnsiTheme="minorHAnsi" w:cstheme="minorHAnsi"/>
                <w:noProof/>
                <w:sz w:val="22"/>
                <w:szCs w:val="22"/>
                <w:u w:val="single"/>
              </w:rPr>
              <w:t> </w:t>
            </w:r>
            <w:r w:rsidRPr="00207253">
              <w:rPr>
                <w:rFonts w:asciiTheme="minorHAnsi" w:hAnsiTheme="minorHAnsi" w:cstheme="minorHAnsi"/>
                <w:noProof/>
                <w:sz w:val="22"/>
                <w:szCs w:val="22"/>
                <w:u w:val="single"/>
              </w:rPr>
              <w:t> </w:t>
            </w:r>
            <w:r w:rsidRPr="00207253">
              <w:rPr>
                <w:rFonts w:asciiTheme="minorHAnsi" w:hAnsiTheme="minorHAnsi" w:cstheme="minorHAnsi"/>
                <w:sz w:val="22"/>
                <w:szCs w:val="22"/>
                <w:u w:val="single"/>
              </w:rPr>
              <w:fldChar w:fldCharType="end"/>
            </w:r>
          </w:p>
        </w:tc>
        <w:tc>
          <w:tcPr>
            <w:tcW w:w="2520" w:type="dxa"/>
          </w:tcPr>
          <w:p w14:paraId="09BCBA84" w14:textId="664AE792" w:rsidR="00F8570F" w:rsidRPr="00207253" w:rsidRDefault="00F8570F" w:rsidP="00E63AD2">
            <w:pPr>
              <w:jc w:val="both"/>
              <w:rPr>
                <w:rFonts w:asciiTheme="minorHAnsi" w:hAnsiTheme="minorHAnsi" w:cstheme="minorHAnsi"/>
                <w:sz w:val="22"/>
                <w:szCs w:val="22"/>
                <w:u w:val="single"/>
              </w:rPr>
            </w:pPr>
            <w:r w:rsidRPr="00207253">
              <w:rPr>
                <w:rFonts w:asciiTheme="minorHAnsi" w:hAnsiTheme="minorHAnsi" w:cstheme="minorHAnsi"/>
                <w:sz w:val="22"/>
                <w:szCs w:val="22"/>
                <w:u w:val="single"/>
              </w:rPr>
              <w:fldChar w:fldCharType="begin">
                <w:ffData>
                  <w:name w:val="Text26"/>
                  <w:enabled/>
                  <w:calcOnExit w:val="0"/>
                  <w:textInput/>
                </w:ffData>
              </w:fldChar>
            </w:r>
            <w:r w:rsidRPr="00207253">
              <w:rPr>
                <w:rFonts w:asciiTheme="minorHAnsi" w:hAnsiTheme="minorHAnsi" w:cstheme="minorHAnsi"/>
                <w:sz w:val="22"/>
                <w:szCs w:val="22"/>
                <w:u w:val="single"/>
              </w:rPr>
              <w:instrText xml:space="preserve"> FORMTEXT </w:instrText>
            </w:r>
            <w:r w:rsidRPr="00207253">
              <w:rPr>
                <w:rFonts w:asciiTheme="minorHAnsi" w:hAnsiTheme="minorHAnsi" w:cstheme="minorHAnsi"/>
                <w:sz w:val="22"/>
                <w:szCs w:val="22"/>
                <w:u w:val="single"/>
              </w:rPr>
            </w:r>
            <w:r w:rsidRPr="00207253">
              <w:rPr>
                <w:rFonts w:asciiTheme="minorHAnsi" w:hAnsiTheme="minorHAnsi" w:cstheme="minorHAnsi"/>
                <w:sz w:val="22"/>
                <w:szCs w:val="22"/>
                <w:u w:val="single"/>
              </w:rPr>
              <w:fldChar w:fldCharType="separate"/>
            </w:r>
            <w:r w:rsidRPr="00207253">
              <w:rPr>
                <w:rFonts w:asciiTheme="minorHAnsi" w:hAnsiTheme="minorHAnsi" w:cstheme="minorHAnsi"/>
                <w:noProof/>
                <w:sz w:val="22"/>
                <w:szCs w:val="22"/>
                <w:u w:val="single"/>
              </w:rPr>
              <w:t> </w:t>
            </w:r>
            <w:r w:rsidRPr="00207253">
              <w:rPr>
                <w:rFonts w:asciiTheme="minorHAnsi" w:hAnsiTheme="minorHAnsi" w:cstheme="minorHAnsi"/>
                <w:noProof/>
                <w:sz w:val="22"/>
                <w:szCs w:val="22"/>
                <w:u w:val="single"/>
              </w:rPr>
              <w:t> </w:t>
            </w:r>
            <w:r w:rsidRPr="00207253">
              <w:rPr>
                <w:rFonts w:asciiTheme="minorHAnsi" w:hAnsiTheme="minorHAnsi" w:cstheme="minorHAnsi"/>
                <w:noProof/>
                <w:sz w:val="22"/>
                <w:szCs w:val="22"/>
                <w:u w:val="single"/>
              </w:rPr>
              <w:t> </w:t>
            </w:r>
            <w:r w:rsidRPr="00207253">
              <w:rPr>
                <w:rFonts w:asciiTheme="minorHAnsi" w:hAnsiTheme="minorHAnsi" w:cstheme="minorHAnsi"/>
                <w:noProof/>
                <w:sz w:val="22"/>
                <w:szCs w:val="22"/>
                <w:u w:val="single"/>
              </w:rPr>
              <w:t> </w:t>
            </w:r>
            <w:r w:rsidRPr="00207253">
              <w:rPr>
                <w:rFonts w:asciiTheme="minorHAnsi" w:hAnsiTheme="minorHAnsi" w:cstheme="minorHAnsi"/>
                <w:noProof/>
                <w:sz w:val="22"/>
                <w:szCs w:val="22"/>
                <w:u w:val="single"/>
              </w:rPr>
              <w:t> </w:t>
            </w:r>
            <w:r w:rsidRPr="00207253">
              <w:rPr>
                <w:rFonts w:asciiTheme="minorHAnsi" w:hAnsiTheme="minorHAnsi" w:cstheme="minorHAnsi"/>
                <w:sz w:val="22"/>
                <w:szCs w:val="22"/>
                <w:u w:val="single"/>
              </w:rPr>
              <w:fldChar w:fldCharType="end"/>
            </w:r>
          </w:p>
        </w:tc>
        <w:tc>
          <w:tcPr>
            <w:tcW w:w="2338" w:type="dxa"/>
          </w:tcPr>
          <w:p w14:paraId="0966DE3B" w14:textId="34D47233" w:rsidR="00F8570F" w:rsidRPr="00207253" w:rsidRDefault="00F8570F" w:rsidP="00E63AD2">
            <w:pPr>
              <w:jc w:val="both"/>
              <w:rPr>
                <w:rFonts w:asciiTheme="minorHAnsi" w:hAnsiTheme="minorHAnsi" w:cstheme="minorHAnsi"/>
                <w:sz w:val="22"/>
                <w:szCs w:val="22"/>
                <w:u w:val="single"/>
              </w:rPr>
            </w:pPr>
          </w:p>
        </w:tc>
      </w:tr>
      <w:tr w:rsidR="00F8570F" w:rsidRPr="00207253" w14:paraId="044D2196" w14:textId="77777777" w:rsidTr="008404F2">
        <w:tc>
          <w:tcPr>
            <w:tcW w:w="3330" w:type="dxa"/>
            <w:gridSpan w:val="2"/>
          </w:tcPr>
          <w:p w14:paraId="1A31CBEE" w14:textId="77777777" w:rsidR="00F8570F" w:rsidRPr="00207253" w:rsidRDefault="00F8570F" w:rsidP="00E63AD2">
            <w:pPr>
              <w:jc w:val="both"/>
              <w:rPr>
                <w:rFonts w:asciiTheme="minorHAnsi" w:hAnsiTheme="minorHAnsi" w:cstheme="minorHAnsi"/>
                <w:i/>
                <w:sz w:val="22"/>
                <w:szCs w:val="22"/>
                <w:u w:val="single"/>
              </w:rPr>
            </w:pPr>
            <w:r w:rsidRPr="00207253">
              <w:rPr>
                <w:rFonts w:asciiTheme="minorHAnsi" w:hAnsiTheme="minorHAnsi" w:cstheme="minorHAnsi"/>
                <w:i/>
                <w:sz w:val="22"/>
                <w:szCs w:val="22"/>
              </w:rPr>
              <w:t>Printed Name</w:t>
            </w:r>
          </w:p>
        </w:tc>
        <w:tc>
          <w:tcPr>
            <w:tcW w:w="2520" w:type="dxa"/>
          </w:tcPr>
          <w:p w14:paraId="0369367E" w14:textId="535D5CA8" w:rsidR="00F8570F" w:rsidRPr="00207253" w:rsidRDefault="00A17C04" w:rsidP="00E63AD2">
            <w:pPr>
              <w:jc w:val="both"/>
              <w:rPr>
                <w:rFonts w:asciiTheme="minorHAnsi" w:hAnsiTheme="minorHAnsi" w:cstheme="minorHAnsi"/>
                <w:i/>
                <w:sz w:val="22"/>
                <w:szCs w:val="22"/>
                <w:u w:val="single"/>
              </w:rPr>
            </w:pPr>
            <w:r>
              <w:rPr>
                <w:rFonts w:asciiTheme="minorHAnsi" w:hAnsiTheme="minorHAnsi" w:cstheme="minorHAnsi"/>
                <w:i/>
                <w:sz w:val="22"/>
                <w:szCs w:val="22"/>
              </w:rPr>
              <w:t>Staff’s</w:t>
            </w:r>
            <w:r w:rsidR="00F8570F" w:rsidRPr="00207253">
              <w:rPr>
                <w:rFonts w:asciiTheme="minorHAnsi" w:hAnsiTheme="minorHAnsi" w:cstheme="minorHAnsi"/>
                <w:i/>
                <w:sz w:val="22"/>
                <w:szCs w:val="22"/>
              </w:rPr>
              <w:t xml:space="preserve"> Title</w:t>
            </w:r>
          </w:p>
        </w:tc>
        <w:tc>
          <w:tcPr>
            <w:tcW w:w="2338" w:type="dxa"/>
          </w:tcPr>
          <w:p w14:paraId="48948207" w14:textId="5C803819" w:rsidR="00F8570F" w:rsidRPr="00207253" w:rsidRDefault="00F8570F" w:rsidP="00E63AD2">
            <w:pPr>
              <w:jc w:val="both"/>
              <w:rPr>
                <w:rFonts w:asciiTheme="minorHAnsi" w:hAnsiTheme="minorHAnsi" w:cstheme="minorHAnsi"/>
                <w:i/>
                <w:sz w:val="22"/>
                <w:szCs w:val="22"/>
                <w:u w:val="single"/>
              </w:rPr>
            </w:pPr>
          </w:p>
        </w:tc>
      </w:tr>
    </w:tbl>
    <w:p w14:paraId="225B8CBB" w14:textId="77777777" w:rsidR="006E2A9B" w:rsidRDefault="006E2A9B" w:rsidP="0095354B">
      <w:pPr>
        <w:pStyle w:val="Heading1"/>
        <w:jc w:val="center"/>
        <w:rPr>
          <w:rFonts w:asciiTheme="minorHAnsi" w:hAnsiTheme="minorHAnsi" w:cstheme="minorHAnsi"/>
          <w:sz w:val="22"/>
          <w:szCs w:val="22"/>
        </w:rPr>
        <w:sectPr w:rsidR="006E2A9B" w:rsidSect="006E2A9B">
          <w:footerReference w:type="default" r:id="rId50"/>
          <w:pgSz w:w="12240" w:h="15840"/>
          <w:pgMar w:top="1080" w:right="1440" w:bottom="990" w:left="1440" w:header="432" w:footer="432" w:gutter="0"/>
          <w:cols w:space="720"/>
          <w:docGrid w:linePitch="360"/>
        </w:sectPr>
      </w:pPr>
    </w:p>
    <w:p w14:paraId="49A8C649" w14:textId="5EA2B08A" w:rsidR="0095354B" w:rsidRPr="00207253" w:rsidRDefault="0095354B" w:rsidP="0095354B">
      <w:pPr>
        <w:pStyle w:val="Heading1"/>
        <w:jc w:val="center"/>
        <w:rPr>
          <w:rFonts w:asciiTheme="minorHAnsi" w:hAnsiTheme="minorHAnsi" w:cstheme="minorHAnsi"/>
          <w:sz w:val="22"/>
          <w:szCs w:val="22"/>
        </w:rPr>
      </w:pPr>
      <w:bookmarkStart w:id="46" w:name="_Toc202252052"/>
      <w:r>
        <w:rPr>
          <w:rFonts w:asciiTheme="minorHAnsi" w:hAnsiTheme="minorHAnsi" w:cstheme="minorHAnsi"/>
          <w:sz w:val="22"/>
          <w:szCs w:val="22"/>
        </w:rPr>
        <w:lastRenderedPageBreak/>
        <w:t xml:space="preserve">Intake </w:t>
      </w:r>
      <w:r w:rsidRPr="00207253">
        <w:rPr>
          <w:rFonts w:asciiTheme="minorHAnsi" w:hAnsiTheme="minorHAnsi" w:cstheme="minorHAnsi"/>
          <w:sz w:val="22"/>
          <w:szCs w:val="22"/>
        </w:rPr>
        <w:t>Staff Certification of Due Diligence</w:t>
      </w:r>
      <w:bookmarkEnd w:id="46"/>
    </w:p>
    <w:p w14:paraId="5B82A220" w14:textId="77777777" w:rsidR="0095354B" w:rsidRPr="00207253" w:rsidRDefault="0095354B" w:rsidP="0095354B">
      <w:pPr>
        <w:jc w:val="both"/>
        <w:rPr>
          <w:rFonts w:asciiTheme="minorHAnsi" w:hAnsiTheme="minorHAnsi" w:cstheme="minorHAnsi"/>
          <w:b/>
          <w:sz w:val="22"/>
          <w:szCs w:val="22"/>
        </w:rPr>
      </w:pPr>
      <w:r>
        <w:rPr>
          <w:rFonts w:asciiTheme="minorHAnsi" w:hAnsiTheme="minorHAnsi" w:cstheme="minorHAnsi"/>
          <w:b/>
          <w:sz w:val="22"/>
          <w:szCs w:val="22"/>
        </w:rPr>
        <w:t>Intake Staff U</w:t>
      </w:r>
      <w:r w:rsidRPr="00207253">
        <w:rPr>
          <w:rFonts w:asciiTheme="minorHAnsi" w:hAnsiTheme="minorHAnsi" w:cstheme="minorHAnsi"/>
          <w:b/>
          <w:sz w:val="22"/>
          <w:szCs w:val="22"/>
        </w:rPr>
        <w:t xml:space="preserve">se </w:t>
      </w:r>
      <w:r>
        <w:rPr>
          <w:rFonts w:asciiTheme="minorHAnsi" w:hAnsiTheme="minorHAnsi" w:cstheme="minorHAnsi"/>
          <w:b/>
          <w:sz w:val="22"/>
          <w:szCs w:val="22"/>
        </w:rPr>
        <w:t>O</w:t>
      </w:r>
      <w:r w:rsidRPr="00207253">
        <w:rPr>
          <w:rFonts w:asciiTheme="minorHAnsi" w:hAnsiTheme="minorHAnsi" w:cstheme="minorHAnsi"/>
          <w:b/>
          <w:sz w:val="22"/>
          <w:szCs w:val="22"/>
        </w:rPr>
        <w:t>nly</w:t>
      </w:r>
    </w:p>
    <w:tbl>
      <w:tblPr>
        <w:tblStyle w:val="TableGrid"/>
        <w:tblW w:w="0" w:type="auto"/>
        <w:tblLook w:val="04A0" w:firstRow="1" w:lastRow="0" w:firstColumn="1" w:lastColumn="0" w:noHBand="0" w:noVBand="1"/>
      </w:tblPr>
      <w:tblGrid>
        <w:gridCol w:w="2155"/>
        <w:gridCol w:w="990"/>
        <w:gridCol w:w="1170"/>
        <w:gridCol w:w="1530"/>
        <w:gridCol w:w="3505"/>
      </w:tblGrid>
      <w:tr w:rsidR="0095354B" w:rsidRPr="00207253" w14:paraId="49BB74B2" w14:textId="77777777" w:rsidTr="006E2A9B">
        <w:tc>
          <w:tcPr>
            <w:tcW w:w="2155" w:type="dxa"/>
          </w:tcPr>
          <w:p w14:paraId="3D927FD7" w14:textId="77777777" w:rsidR="0095354B" w:rsidRPr="00207253" w:rsidRDefault="0095354B" w:rsidP="006E2A9B">
            <w:pPr>
              <w:jc w:val="both"/>
              <w:rPr>
                <w:rFonts w:asciiTheme="minorHAnsi" w:hAnsiTheme="minorHAnsi" w:cstheme="minorHAnsi"/>
                <w:sz w:val="22"/>
                <w:szCs w:val="22"/>
              </w:rPr>
            </w:pPr>
            <w:r w:rsidRPr="00207253">
              <w:rPr>
                <w:rFonts w:asciiTheme="minorHAnsi" w:hAnsiTheme="minorHAnsi" w:cstheme="minorHAnsi"/>
                <w:sz w:val="22"/>
                <w:szCs w:val="22"/>
              </w:rPr>
              <w:t xml:space="preserve">Agency: </w:t>
            </w:r>
          </w:p>
        </w:tc>
        <w:tc>
          <w:tcPr>
            <w:tcW w:w="2160" w:type="dxa"/>
            <w:gridSpan w:val="2"/>
          </w:tcPr>
          <w:p w14:paraId="383F2942" w14:textId="77777777" w:rsidR="0095354B" w:rsidRPr="00207253" w:rsidRDefault="0095354B" w:rsidP="006E2A9B">
            <w:pPr>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Text14"/>
                  <w:enabled/>
                  <w:calcOnExit w:val="0"/>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1530" w:type="dxa"/>
          </w:tcPr>
          <w:p w14:paraId="6A1E8DC2" w14:textId="77777777" w:rsidR="0095354B" w:rsidRPr="00207253" w:rsidRDefault="0095354B" w:rsidP="006E2A9B">
            <w:pPr>
              <w:jc w:val="both"/>
              <w:rPr>
                <w:rFonts w:asciiTheme="minorHAnsi" w:hAnsiTheme="minorHAnsi" w:cstheme="minorHAnsi"/>
                <w:sz w:val="22"/>
                <w:szCs w:val="22"/>
              </w:rPr>
            </w:pPr>
            <w:r w:rsidRPr="00207253">
              <w:rPr>
                <w:rFonts w:asciiTheme="minorHAnsi" w:hAnsiTheme="minorHAnsi" w:cstheme="minorHAnsi"/>
                <w:sz w:val="22"/>
                <w:szCs w:val="22"/>
              </w:rPr>
              <w:t xml:space="preserve">Contract No: </w:t>
            </w:r>
          </w:p>
        </w:tc>
        <w:tc>
          <w:tcPr>
            <w:tcW w:w="3505" w:type="dxa"/>
          </w:tcPr>
          <w:p w14:paraId="313141F0" w14:textId="77777777" w:rsidR="0095354B" w:rsidRPr="00207253" w:rsidRDefault="0095354B" w:rsidP="006E2A9B">
            <w:pPr>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Text16"/>
                  <w:enabled/>
                  <w:calcOnExit w:val="0"/>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r w:rsidR="0095354B" w:rsidRPr="00207253" w14:paraId="7FFD3828" w14:textId="77777777" w:rsidTr="006E2A9B">
        <w:tc>
          <w:tcPr>
            <w:tcW w:w="2155" w:type="dxa"/>
          </w:tcPr>
          <w:p w14:paraId="3778A8B5" w14:textId="77777777" w:rsidR="0095354B" w:rsidRPr="00207253" w:rsidRDefault="0095354B" w:rsidP="006E2A9B">
            <w:pPr>
              <w:jc w:val="both"/>
              <w:rPr>
                <w:rFonts w:asciiTheme="minorHAnsi" w:hAnsiTheme="minorHAnsi" w:cstheme="minorHAnsi"/>
                <w:sz w:val="22"/>
                <w:szCs w:val="22"/>
              </w:rPr>
            </w:pPr>
            <w:r w:rsidRPr="00207253">
              <w:rPr>
                <w:rFonts w:asciiTheme="minorHAnsi" w:hAnsiTheme="minorHAnsi" w:cstheme="minorHAnsi"/>
                <w:sz w:val="22"/>
                <w:szCs w:val="22"/>
              </w:rPr>
              <w:t xml:space="preserve">Contact Name: </w:t>
            </w:r>
          </w:p>
        </w:tc>
        <w:tc>
          <w:tcPr>
            <w:tcW w:w="2160" w:type="dxa"/>
            <w:gridSpan w:val="2"/>
          </w:tcPr>
          <w:p w14:paraId="2AECEBA4" w14:textId="77777777" w:rsidR="0095354B" w:rsidRPr="00207253" w:rsidRDefault="0095354B" w:rsidP="006E2A9B">
            <w:pPr>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Text15"/>
                  <w:enabled/>
                  <w:calcOnExit w:val="0"/>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1530" w:type="dxa"/>
          </w:tcPr>
          <w:p w14:paraId="5E18BBC8" w14:textId="77777777" w:rsidR="0095354B" w:rsidRPr="00207253" w:rsidRDefault="0095354B" w:rsidP="006E2A9B">
            <w:pPr>
              <w:jc w:val="both"/>
              <w:rPr>
                <w:rFonts w:asciiTheme="minorHAnsi" w:hAnsiTheme="minorHAnsi" w:cstheme="minorHAnsi"/>
                <w:sz w:val="22"/>
                <w:szCs w:val="22"/>
              </w:rPr>
            </w:pPr>
            <w:r w:rsidRPr="00207253">
              <w:rPr>
                <w:rFonts w:asciiTheme="minorHAnsi" w:hAnsiTheme="minorHAnsi" w:cstheme="minorHAnsi"/>
                <w:sz w:val="22"/>
                <w:szCs w:val="22"/>
              </w:rPr>
              <w:t xml:space="preserve">Contact Title: </w:t>
            </w:r>
          </w:p>
        </w:tc>
        <w:tc>
          <w:tcPr>
            <w:tcW w:w="3505" w:type="dxa"/>
          </w:tcPr>
          <w:p w14:paraId="75E8D340" w14:textId="77777777" w:rsidR="0095354B" w:rsidRPr="00207253" w:rsidRDefault="0095354B" w:rsidP="006E2A9B">
            <w:pPr>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Text17"/>
                  <w:enabled/>
                  <w:calcOnExit w:val="0"/>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r w:rsidR="0095354B" w:rsidRPr="00207253" w14:paraId="03E8E9A5" w14:textId="77777777" w:rsidTr="006E2A9B">
        <w:tc>
          <w:tcPr>
            <w:tcW w:w="2155" w:type="dxa"/>
          </w:tcPr>
          <w:p w14:paraId="306044C1" w14:textId="77777777" w:rsidR="0095354B" w:rsidRPr="00207253" w:rsidRDefault="0095354B" w:rsidP="006E2A9B">
            <w:pPr>
              <w:jc w:val="both"/>
              <w:rPr>
                <w:rFonts w:asciiTheme="minorHAnsi" w:hAnsiTheme="minorHAnsi" w:cstheme="minorHAnsi"/>
                <w:sz w:val="22"/>
                <w:szCs w:val="22"/>
              </w:rPr>
            </w:pPr>
            <w:r w:rsidRPr="00207253">
              <w:rPr>
                <w:rFonts w:asciiTheme="minorHAnsi" w:hAnsiTheme="minorHAnsi" w:cstheme="minorHAnsi"/>
                <w:sz w:val="22"/>
                <w:szCs w:val="22"/>
              </w:rPr>
              <w:t xml:space="preserve">Address: </w:t>
            </w:r>
          </w:p>
        </w:tc>
        <w:tc>
          <w:tcPr>
            <w:tcW w:w="2160" w:type="dxa"/>
            <w:gridSpan w:val="2"/>
          </w:tcPr>
          <w:p w14:paraId="783A5B14" w14:textId="77777777" w:rsidR="0095354B" w:rsidRPr="00207253" w:rsidRDefault="0095354B" w:rsidP="006E2A9B">
            <w:pPr>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Text13"/>
                  <w:enabled/>
                  <w:calcOnExit w:val="0"/>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1530" w:type="dxa"/>
          </w:tcPr>
          <w:p w14:paraId="71C50C98" w14:textId="77777777" w:rsidR="0095354B" w:rsidRPr="00207253" w:rsidRDefault="0095354B" w:rsidP="006E2A9B">
            <w:pPr>
              <w:jc w:val="both"/>
              <w:rPr>
                <w:rFonts w:asciiTheme="minorHAnsi" w:hAnsiTheme="minorHAnsi" w:cstheme="minorHAnsi"/>
                <w:sz w:val="22"/>
                <w:szCs w:val="22"/>
              </w:rPr>
            </w:pPr>
            <w:r w:rsidRPr="00207253">
              <w:rPr>
                <w:rFonts w:asciiTheme="minorHAnsi" w:hAnsiTheme="minorHAnsi" w:cstheme="minorHAnsi"/>
                <w:sz w:val="22"/>
                <w:szCs w:val="22"/>
              </w:rPr>
              <w:t xml:space="preserve">Phone: </w:t>
            </w:r>
          </w:p>
        </w:tc>
        <w:tc>
          <w:tcPr>
            <w:tcW w:w="3505" w:type="dxa"/>
          </w:tcPr>
          <w:p w14:paraId="2F8106A6" w14:textId="77777777" w:rsidR="0095354B" w:rsidRPr="00207253" w:rsidRDefault="0095354B" w:rsidP="006E2A9B">
            <w:pPr>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Text12"/>
                  <w:enabled/>
                  <w:calcOnExit w:val="0"/>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r w:rsidR="0095354B" w:rsidRPr="00207253" w14:paraId="338BF061" w14:textId="77777777" w:rsidTr="006E2A9B">
        <w:tc>
          <w:tcPr>
            <w:tcW w:w="3145" w:type="dxa"/>
            <w:gridSpan w:val="2"/>
          </w:tcPr>
          <w:p w14:paraId="19582288" w14:textId="77777777" w:rsidR="0095354B" w:rsidRPr="00207253" w:rsidRDefault="0095354B" w:rsidP="006E2A9B">
            <w:pPr>
              <w:jc w:val="both"/>
              <w:rPr>
                <w:rFonts w:asciiTheme="minorHAnsi" w:hAnsiTheme="minorHAnsi" w:cstheme="minorHAnsi"/>
                <w:sz w:val="22"/>
                <w:szCs w:val="22"/>
              </w:rPr>
            </w:pPr>
            <w:r w:rsidRPr="00207253">
              <w:rPr>
                <w:rFonts w:asciiTheme="minorHAnsi" w:hAnsiTheme="minorHAnsi" w:cstheme="minorHAnsi"/>
                <w:sz w:val="22"/>
                <w:szCs w:val="22"/>
              </w:rPr>
              <w:t>Regarding Applicant/Participant:</w:t>
            </w:r>
          </w:p>
        </w:tc>
        <w:tc>
          <w:tcPr>
            <w:tcW w:w="6205" w:type="dxa"/>
            <w:gridSpan w:val="3"/>
          </w:tcPr>
          <w:p w14:paraId="653168BC" w14:textId="77777777" w:rsidR="0095354B" w:rsidRPr="00207253" w:rsidRDefault="0095354B" w:rsidP="006E2A9B">
            <w:pPr>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Text11"/>
                  <w:enabled/>
                  <w:calcOnExit w:val="0"/>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bl>
    <w:p w14:paraId="162FB19F" w14:textId="77777777" w:rsidR="0095354B" w:rsidRDefault="0095354B" w:rsidP="00E63AD2">
      <w:pPr>
        <w:ind w:left="105" w:right="135"/>
        <w:jc w:val="both"/>
        <w:textAlignment w:val="baseline"/>
        <w:rPr>
          <w:rFonts w:asciiTheme="minorHAnsi" w:hAnsiTheme="minorHAnsi" w:cstheme="minorHAnsi"/>
          <w:sz w:val="22"/>
          <w:szCs w:val="22"/>
        </w:rPr>
      </w:pPr>
    </w:p>
    <w:p w14:paraId="51585A40" w14:textId="7E1F69ED" w:rsidR="00626EC9" w:rsidRPr="00207253" w:rsidRDefault="00626EC9" w:rsidP="00E63AD2">
      <w:pPr>
        <w:ind w:left="105" w:right="135"/>
        <w:jc w:val="both"/>
        <w:textAlignment w:val="baseline"/>
        <w:rPr>
          <w:rFonts w:asciiTheme="minorHAnsi" w:hAnsiTheme="minorHAnsi" w:cstheme="minorHAnsi"/>
          <w:sz w:val="22"/>
          <w:szCs w:val="22"/>
        </w:rPr>
      </w:pPr>
      <w:r w:rsidRPr="00207253">
        <w:rPr>
          <w:rFonts w:asciiTheme="minorHAnsi" w:hAnsiTheme="minorHAnsi" w:cstheme="minorHAnsi"/>
          <w:sz w:val="22"/>
          <w:szCs w:val="22"/>
        </w:rPr>
        <w:t>I understand that third-party verification is the preferred method of certifying homelessness or risk for homelessness for an individual/household who is applying for</w:t>
      </w:r>
      <w:r w:rsidR="008C1482" w:rsidRPr="00207253">
        <w:rPr>
          <w:rFonts w:asciiTheme="minorHAnsi" w:hAnsiTheme="minorHAnsi" w:cstheme="minorHAnsi"/>
          <w:sz w:val="22"/>
          <w:szCs w:val="22"/>
        </w:rPr>
        <w:t xml:space="preserve"> HOME-ARP assistance. </w:t>
      </w:r>
      <w:r w:rsidRPr="00207253">
        <w:rPr>
          <w:rFonts w:asciiTheme="minorHAnsi" w:hAnsiTheme="minorHAnsi" w:cstheme="minorHAnsi"/>
          <w:sz w:val="22"/>
          <w:szCs w:val="22"/>
        </w:rPr>
        <w:t xml:space="preserve"> I understand self-certification is only permitted when I have attempted </w:t>
      </w:r>
      <w:proofErr w:type="gramStart"/>
      <w:r w:rsidRPr="00207253">
        <w:rPr>
          <w:rFonts w:asciiTheme="minorHAnsi" w:hAnsiTheme="minorHAnsi" w:cstheme="minorHAnsi"/>
          <w:sz w:val="22"/>
          <w:szCs w:val="22"/>
        </w:rPr>
        <w:t>to, but</w:t>
      </w:r>
      <w:proofErr w:type="gramEnd"/>
      <w:r w:rsidRPr="00207253">
        <w:rPr>
          <w:rFonts w:asciiTheme="minorHAnsi" w:hAnsiTheme="minorHAnsi" w:cstheme="minorHAnsi"/>
          <w:sz w:val="22"/>
          <w:szCs w:val="22"/>
        </w:rPr>
        <w:t xml:space="preserve"> cannot obtain third party verification. </w:t>
      </w:r>
    </w:p>
    <w:p w14:paraId="458B2962" w14:textId="77777777" w:rsidR="00626EC9" w:rsidRPr="00207253" w:rsidRDefault="00626EC9" w:rsidP="00E63AD2">
      <w:pPr>
        <w:jc w:val="both"/>
        <w:textAlignment w:val="baseline"/>
        <w:rPr>
          <w:rFonts w:asciiTheme="minorHAnsi" w:hAnsiTheme="minorHAnsi" w:cstheme="minorHAnsi"/>
          <w:sz w:val="22"/>
          <w:szCs w:val="22"/>
        </w:rPr>
      </w:pPr>
      <w:r w:rsidRPr="00207253">
        <w:rPr>
          <w:rFonts w:asciiTheme="minorHAnsi" w:hAnsiTheme="minorHAnsi" w:cstheme="minorHAnsi"/>
          <w:sz w:val="22"/>
          <w:szCs w:val="22"/>
        </w:rPr>
        <w:t> </w:t>
      </w:r>
    </w:p>
    <w:p w14:paraId="06BF702B" w14:textId="77777777" w:rsidR="00626EC9" w:rsidRPr="00207253" w:rsidRDefault="00626EC9" w:rsidP="00E63AD2">
      <w:pPr>
        <w:ind w:left="105"/>
        <w:jc w:val="both"/>
        <w:textAlignment w:val="baseline"/>
        <w:rPr>
          <w:rFonts w:asciiTheme="minorHAnsi" w:hAnsiTheme="minorHAnsi" w:cstheme="minorHAnsi"/>
          <w:sz w:val="22"/>
          <w:szCs w:val="22"/>
        </w:rPr>
      </w:pPr>
      <w:r w:rsidRPr="00207253">
        <w:rPr>
          <w:rFonts w:asciiTheme="minorHAnsi" w:hAnsiTheme="minorHAnsi" w:cstheme="minorHAnsi"/>
          <w:sz w:val="22"/>
          <w:szCs w:val="22"/>
        </w:rPr>
        <w:t>Documentation of attempt(s) made for third-party verification: </w:t>
      </w:r>
    </w:p>
    <w:p w14:paraId="793ED3BF" w14:textId="77777777" w:rsidR="00626EC9" w:rsidRPr="00207253" w:rsidRDefault="00626EC9" w:rsidP="00E63AD2">
      <w:pPr>
        <w:jc w:val="both"/>
        <w:textAlignment w:val="baseline"/>
        <w:rPr>
          <w:rFonts w:asciiTheme="minorHAnsi" w:hAnsiTheme="minorHAnsi" w:cstheme="minorHAnsi"/>
          <w:sz w:val="22"/>
          <w:szCs w:val="22"/>
        </w:rPr>
      </w:pPr>
      <w:r w:rsidRPr="00207253">
        <w:rPr>
          <w:rFonts w:asciiTheme="minorHAnsi" w:hAnsiTheme="minorHAnsi" w:cstheme="minorHAnsi"/>
          <w:sz w:val="22"/>
          <w:szCs w:val="22"/>
        </w:rPr>
        <w:t> </w:t>
      </w:r>
    </w:p>
    <w:tbl>
      <w:tblPr>
        <w:tblW w:w="9224"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2"/>
        <w:gridCol w:w="7822"/>
      </w:tblGrid>
      <w:tr w:rsidR="00626EC9" w:rsidRPr="00207253" w14:paraId="5F204983" w14:textId="77777777" w:rsidTr="00626EC9">
        <w:trPr>
          <w:trHeight w:val="495"/>
        </w:trPr>
        <w:tc>
          <w:tcPr>
            <w:tcW w:w="1402" w:type="dxa"/>
            <w:tcBorders>
              <w:top w:val="single" w:sz="6" w:space="0" w:color="000000"/>
              <w:left w:val="single" w:sz="6" w:space="0" w:color="000000"/>
              <w:bottom w:val="single" w:sz="6" w:space="0" w:color="000000"/>
              <w:right w:val="single" w:sz="6" w:space="0" w:color="000000"/>
            </w:tcBorders>
            <w:shd w:val="clear" w:color="auto" w:fill="auto"/>
            <w:hideMark/>
          </w:tcPr>
          <w:p w14:paraId="7A4E3414" w14:textId="77777777" w:rsidR="00626EC9" w:rsidRPr="00207253" w:rsidRDefault="00626EC9" w:rsidP="00E63AD2">
            <w:pPr>
              <w:ind w:left="105"/>
              <w:jc w:val="both"/>
              <w:textAlignment w:val="baseline"/>
              <w:rPr>
                <w:rFonts w:asciiTheme="minorHAnsi" w:hAnsiTheme="minorHAnsi" w:cstheme="minorHAnsi"/>
                <w:sz w:val="22"/>
                <w:szCs w:val="22"/>
              </w:rPr>
            </w:pPr>
            <w:r w:rsidRPr="00207253">
              <w:rPr>
                <w:rFonts w:asciiTheme="minorHAnsi" w:hAnsiTheme="minorHAnsi" w:cstheme="minorHAnsi"/>
                <w:b/>
                <w:bCs/>
                <w:sz w:val="22"/>
                <w:szCs w:val="22"/>
              </w:rPr>
              <w:t>Date</w:t>
            </w:r>
            <w:r w:rsidRPr="00207253">
              <w:rPr>
                <w:rFonts w:asciiTheme="minorHAnsi" w:hAnsiTheme="minorHAnsi" w:cstheme="minorHAnsi"/>
                <w:sz w:val="22"/>
                <w:szCs w:val="22"/>
              </w:rPr>
              <w:t> </w:t>
            </w:r>
          </w:p>
        </w:tc>
        <w:tc>
          <w:tcPr>
            <w:tcW w:w="7822" w:type="dxa"/>
            <w:tcBorders>
              <w:top w:val="single" w:sz="6" w:space="0" w:color="000000"/>
              <w:left w:val="nil"/>
              <w:bottom w:val="single" w:sz="6" w:space="0" w:color="000000"/>
              <w:right w:val="single" w:sz="6" w:space="0" w:color="000000"/>
            </w:tcBorders>
            <w:shd w:val="clear" w:color="auto" w:fill="auto"/>
            <w:hideMark/>
          </w:tcPr>
          <w:p w14:paraId="2530E079" w14:textId="77777777" w:rsidR="00626EC9" w:rsidRPr="00207253" w:rsidRDefault="00626EC9" w:rsidP="00E63AD2">
            <w:pPr>
              <w:ind w:left="105"/>
              <w:jc w:val="both"/>
              <w:textAlignment w:val="baseline"/>
              <w:rPr>
                <w:rFonts w:asciiTheme="minorHAnsi" w:hAnsiTheme="minorHAnsi" w:cstheme="minorHAnsi"/>
                <w:sz w:val="22"/>
                <w:szCs w:val="22"/>
              </w:rPr>
            </w:pPr>
            <w:r w:rsidRPr="00207253">
              <w:rPr>
                <w:rFonts w:asciiTheme="minorHAnsi" w:hAnsiTheme="minorHAnsi" w:cstheme="minorHAnsi"/>
                <w:b/>
                <w:bCs/>
                <w:sz w:val="22"/>
                <w:szCs w:val="22"/>
              </w:rPr>
              <w:t>Type of Attempt (oral, written, email etc.)</w:t>
            </w:r>
            <w:r w:rsidRPr="00207253">
              <w:rPr>
                <w:rFonts w:asciiTheme="minorHAnsi" w:hAnsiTheme="minorHAnsi" w:cstheme="minorHAnsi"/>
                <w:sz w:val="22"/>
                <w:szCs w:val="22"/>
              </w:rPr>
              <w:t> </w:t>
            </w:r>
          </w:p>
        </w:tc>
      </w:tr>
      <w:tr w:rsidR="00626EC9" w:rsidRPr="00207253" w14:paraId="0DEDF530" w14:textId="77777777" w:rsidTr="00626EC9">
        <w:trPr>
          <w:trHeight w:val="495"/>
        </w:trPr>
        <w:tc>
          <w:tcPr>
            <w:tcW w:w="1402" w:type="dxa"/>
            <w:tcBorders>
              <w:top w:val="nil"/>
              <w:left w:val="single" w:sz="6" w:space="0" w:color="000000"/>
              <w:bottom w:val="single" w:sz="6" w:space="0" w:color="000000"/>
              <w:right w:val="single" w:sz="6" w:space="0" w:color="000000"/>
            </w:tcBorders>
            <w:shd w:val="clear" w:color="auto" w:fill="auto"/>
            <w:hideMark/>
          </w:tcPr>
          <w:p w14:paraId="74B11255" w14:textId="78206D55" w:rsidR="00626EC9" w:rsidRPr="00207253" w:rsidRDefault="00626EC9" w:rsidP="00E63AD2">
            <w:pPr>
              <w:jc w:val="both"/>
              <w:textAlignment w:val="baseline"/>
              <w:rPr>
                <w:rFonts w:asciiTheme="minorHAnsi" w:hAnsiTheme="minorHAnsi" w:cstheme="minorHAnsi"/>
                <w:sz w:val="22"/>
                <w:szCs w:val="22"/>
              </w:rPr>
            </w:pPr>
            <w:r w:rsidRPr="00207253">
              <w:rPr>
                <w:rFonts w:asciiTheme="minorHAnsi" w:hAnsiTheme="minorHAnsi" w:cstheme="minorHAnsi"/>
                <w:sz w:val="22"/>
                <w:szCs w:val="22"/>
              </w:rPr>
              <w:t> </w:t>
            </w:r>
            <w:r w:rsidR="000F2DEF" w:rsidRPr="00207253">
              <w:rPr>
                <w:rFonts w:asciiTheme="minorHAnsi" w:hAnsiTheme="minorHAnsi" w:cstheme="minorHAnsi"/>
                <w:sz w:val="22"/>
                <w:szCs w:val="22"/>
              </w:rPr>
              <w:fldChar w:fldCharType="begin">
                <w:ffData>
                  <w:name w:val="Text15"/>
                  <w:enabled/>
                  <w:calcOnExit w:val="0"/>
                  <w:textInput/>
                </w:ffData>
              </w:fldChar>
            </w:r>
            <w:r w:rsidR="000F2DEF" w:rsidRPr="00207253">
              <w:rPr>
                <w:rFonts w:asciiTheme="minorHAnsi" w:hAnsiTheme="minorHAnsi" w:cstheme="minorHAnsi"/>
                <w:sz w:val="22"/>
                <w:szCs w:val="22"/>
              </w:rPr>
              <w:instrText xml:space="preserve"> FORMTEXT </w:instrText>
            </w:r>
            <w:r w:rsidR="000F2DEF" w:rsidRPr="00207253">
              <w:rPr>
                <w:rFonts w:asciiTheme="minorHAnsi" w:hAnsiTheme="minorHAnsi" w:cstheme="minorHAnsi"/>
                <w:sz w:val="22"/>
                <w:szCs w:val="22"/>
              </w:rPr>
            </w:r>
            <w:r w:rsidR="000F2DEF" w:rsidRPr="00207253">
              <w:rPr>
                <w:rFonts w:asciiTheme="minorHAnsi" w:hAnsiTheme="minorHAnsi" w:cstheme="minorHAnsi"/>
                <w:sz w:val="22"/>
                <w:szCs w:val="22"/>
              </w:rPr>
              <w:fldChar w:fldCharType="separate"/>
            </w:r>
            <w:r w:rsidR="000F2DEF" w:rsidRPr="00207253">
              <w:rPr>
                <w:rFonts w:asciiTheme="minorHAnsi" w:hAnsiTheme="minorHAnsi" w:cstheme="minorHAnsi"/>
                <w:noProof/>
                <w:sz w:val="22"/>
                <w:szCs w:val="22"/>
              </w:rPr>
              <w:t> </w:t>
            </w:r>
            <w:r w:rsidR="000F2DEF" w:rsidRPr="00207253">
              <w:rPr>
                <w:rFonts w:asciiTheme="minorHAnsi" w:hAnsiTheme="minorHAnsi" w:cstheme="minorHAnsi"/>
                <w:noProof/>
                <w:sz w:val="22"/>
                <w:szCs w:val="22"/>
              </w:rPr>
              <w:t> </w:t>
            </w:r>
            <w:r w:rsidR="000F2DEF" w:rsidRPr="00207253">
              <w:rPr>
                <w:rFonts w:asciiTheme="minorHAnsi" w:hAnsiTheme="minorHAnsi" w:cstheme="minorHAnsi"/>
                <w:noProof/>
                <w:sz w:val="22"/>
                <w:szCs w:val="22"/>
              </w:rPr>
              <w:t> </w:t>
            </w:r>
            <w:r w:rsidR="000F2DEF" w:rsidRPr="00207253">
              <w:rPr>
                <w:rFonts w:asciiTheme="minorHAnsi" w:hAnsiTheme="minorHAnsi" w:cstheme="minorHAnsi"/>
                <w:noProof/>
                <w:sz w:val="22"/>
                <w:szCs w:val="22"/>
              </w:rPr>
              <w:t> </w:t>
            </w:r>
            <w:r w:rsidR="000F2DEF" w:rsidRPr="00207253">
              <w:rPr>
                <w:rFonts w:asciiTheme="minorHAnsi" w:hAnsiTheme="minorHAnsi" w:cstheme="minorHAnsi"/>
                <w:noProof/>
                <w:sz w:val="22"/>
                <w:szCs w:val="22"/>
              </w:rPr>
              <w:t> </w:t>
            </w:r>
            <w:r w:rsidR="000F2DEF" w:rsidRPr="00207253">
              <w:rPr>
                <w:rFonts w:asciiTheme="minorHAnsi" w:hAnsiTheme="minorHAnsi" w:cstheme="minorHAnsi"/>
                <w:sz w:val="22"/>
                <w:szCs w:val="22"/>
              </w:rPr>
              <w:fldChar w:fldCharType="end"/>
            </w:r>
          </w:p>
        </w:tc>
        <w:tc>
          <w:tcPr>
            <w:tcW w:w="7822" w:type="dxa"/>
            <w:tcBorders>
              <w:top w:val="nil"/>
              <w:left w:val="nil"/>
              <w:bottom w:val="single" w:sz="6" w:space="0" w:color="000000"/>
              <w:right w:val="single" w:sz="6" w:space="0" w:color="000000"/>
            </w:tcBorders>
            <w:shd w:val="clear" w:color="auto" w:fill="auto"/>
            <w:hideMark/>
          </w:tcPr>
          <w:p w14:paraId="48194EB9" w14:textId="0F0F4AEC" w:rsidR="00626EC9" w:rsidRPr="00207253" w:rsidRDefault="00626EC9" w:rsidP="00E63AD2">
            <w:pPr>
              <w:jc w:val="both"/>
              <w:textAlignment w:val="baseline"/>
              <w:rPr>
                <w:rFonts w:asciiTheme="minorHAnsi" w:hAnsiTheme="minorHAnsi" w:cstheme="minorHAnsi"/>
                <w:sz w:val="22"/>
                <w:szCs w:val="22"/>
              </w:rPr>
            </w:pPr>
            <w:r w:rsidRPr="00207253">
              <w:rPr>
                <w:rFonts w:asciiTheme="minorHAnsi" w:hAnsiTheme="minorHAnsi" w:cstheme="minorHAnsi"/>
                <w:sz w:val="22"/>
                <w:szCs w:val="22"/>
              </w:rPr>
              <w:t> </w:t>
            </w:r>
            <w:r w:rsidR="000F2DEF" w:rsidRPr="00207253">
              <w:rPr>
                <w:rFonts w:asciiTheme="minorHAnsi" w:hAnsiTheme="minorHAnsi" w:cstheme="minorHAnsi"/>
                <w:sz w:val="22"/>
                <w:szCs w:val="22"/>
              </w:rPr>
              <w:fldChar w:fldCharType="begin">
                <w:ffData>
                  <w:name w:val="Text15"/>
                  <w:enabled/>
                  <w:calcOnExit w:val="0"/>
                  <w:textInput/>
                </w:ffData>
              </w:fldChar>
            </w:r>
            <w:r w:rsidR="000F2DEF" w:rsidRPr="00207253">
              <w:rPr>
                <w:rFonts w:asciiTheme="minorHAnsi" w:hAnsiTheme="minorHAnsi" w:cstheme="minorHAnsi"/>
                <w:sz w:val="22"/>
                <w:szCs w:val="22"/>
              </w:rPr>
              <w:instrText xml:space="preserve"> FORMTEXT </w:instrText>
            </w:r>
            <w:r w:rsidR="000F2DEF" w:rsidRPr="00207253">
              <w:rPr>
                <w:rFonts w:asciiTheme="minorHAnsi" w:hAnsiTheme="minorHAnsi" w:cstheme="minorHAnsi"/>
                <w:sz w:val="22"/>
                <w:szCs w:val="22"/>
              </w:rPr>
            </w:r>
            <w:r w:rsidR="000F2DEF" w:rsidRPr="00207253">
              <w:rPr>
                <w:rFonts w:asciiTheme="minorHAnsi" w:hAnsiTheme="minorHAnsi" w:cstheme="minorHAnsi"/>
                <w:sz w:val="22"/>
                <w:szCs w:val="22"/>
              </w:rPr>
              <w:fldChar w:fldCharType="separate"/>
            </w:r>
            <w:r w:rsidR="000F2DEF" w:rsidRPr="00207253">
              <w:rPr>
                <w:rFonts w:asciiTheme="minorHAnsi" w:hAnsiTheme="minorHAnsi" w:cstheme="minorHAnsi"/>
                <w:noProof/>
                <w:sz w:val="22"/>
                <w:szCs w:val="22"/>
              </w:rPr>
              <w:t> </w:t>
            </w:r>
            <w:r w:rsidR="000F2DEF" w:rsidRPr="00207253">
              <w:rPr>
                <w:rFonts w:asciiTheme="minorHAnsi" w:hAnsiTheme="minorHAnsi" w:cstheme="minorHAnsi"/>
                <w:noProof/>
                <w:sz w:val="22"/>
                <w:szCs w:val="22"/>
              </w:rPr>
              <w:t> </w:t>
            </w:r>
            <w:r w:rsidR="000F2DEF" w:rsidRPr="00207253">
              <w:rPr>
                <w:rFonts w:asciiTheme="minorHAnsi" w:hAnsiTheme="minorHAnsi" w:cstheme="minorHAnsi"/>
                <w:noProof/>
                <w:sz w:val="22"/>
                <w:szCs w:val="22"/>
              </w:rPr>
              <w:t> </w:t>
            </w:r>
            <w:r w:rsidR="000F2DEF" w:rsidRPr="00207253">
              <w:rPr>
                <w:rFonts w:asciiTheme="minorHAnsi" w:hAnsiTheme="minorHAnsi" w:cstheme="minorHAnsi"/>
                <w:noProof/>
                <w:sz w:val="22"/>
                <w:szCs w:val="22"/>
              </w:rPr>
              <w:t> </w:t>
            </w:r>
            <w:r w:rsidR="000F2DEF" w:rsidRPr="00207253">
              <w:rPr>
                <w:rFonts w:asciiTheme="minorHAnsi" w:hAnsiTheme="minorHAnsi" w:cstheme="minorHAnsi"/>
                <w:noProof/>
                <w:sz w:val="22"/>
                <w:szCs w:val="22"/>
              </w:rPr>
              <w:t> </w:t>
            </w:r>
            <w:r w:rsidR="000F2DEF" w:rsidRPr="00207253">
              <w:rPr>
                <w:rFonts w:asciiTheme="minorHAnsi" w:hAnsiTheme="minorHAnsi" w:cstheme="minorHAnsi"/>
                <w:sz w:val="22"/>
                <w:szCs w:val="22"/>
              </w:rPr>
              <w:fldChar w:fldCharType="end"/>
            </w:r>
          </w:p>
        </w:tc>
      </w:tr>
      <w:tr w:rsidR="00626EC9" w:rsidRPr="00207253" w14:paraId="3512E9C2" w14:textId="77777777" w:rsidTr="00626EC9">
        <w:trPr>
          <w:trHeight w:val="495"/>
        </w:trPr>
        <w:tc>
          <w:tcPr>
            <w:tcW w:w="1402" w:type="dxa"/>
            <w:tcBorders>
              <w:top w:val="nil"/>
              <w:left w:val="single" w:sz="6" w:space="0" w:color="000000"/>
              <w:bottom w:val="single" w:sz="6" w:space="0" w:color="000000"/>
              <w:right w:val="single" w:sz="6" w:space="0" w:color="000000"/>
            </w:tcBorders>
            <w:shd w:val="clear" w:color="auto" w:fill="auto"/>
            <w:hideMark/>
          </w:tcPr>
          <w:p w14:paraId="7CE3EE14" w14:textId="58B9E8B8" w:rsidR="00626EC9" w:rsidRPr="00207253" w:rsidRDefault="00626EC9" w:rsidP="00E63AD2">
            <w:pPr>
              <w:jc w:val="both"/>
              <w:textAlignment w:val="baseline"/>
              <w:rPr>
                <w:rFonts w:asciiTheme="minorHAnsi" w:hAnsiTheme="minorHAnsi" w:cstheme="minorHAnsi"/>
                <w:sz w:val="22"/>
                <w:szCs w:val="22"/>
              </w:rPr>
            </w:pPr>
            <w:r w:rsidRPr="00207253">
              <w:rPr>
                <w:rFonts w:asciiTheme="minorHAnsi" w:hAnsiTheme="minorHAnsi" w:cstheme="minorHAnsi"/>
                <w:sz w:val="22"/>
                <w:szCs w:val="22"/>
              </w:rPr>
              <w:t> </w:t>
            </w:r>
            <w:r w:rsidR="000F2DEF" w:rsidRPr="00207253">
              <w:rPr>
                <w:rFonts w:asciiTheme="minorHAnsi" w:hAnsiTheme="minorHAnsi" w:cstheme="minorHAnsi"/>
                <w:sz w:val="22"/>
                <w:szCs w:val="22"/>
              </w:rPr>
              <w:fldChar w:fldCharType="begin">
                <w:ffData>
                  <w:name w:val="Text15"/>
                  <w:enabled/>
                  <w:calcOnExit w:val="0"/>
                  <w:textInput/>
                </w:ffData>
              </w:fldChar>
            </w:r>
            <w:r w:rsidR="000F2DEF" w:rsidRPr="00207253">
              <w:rPr>
                <w:rFonts w:asciiTheme="minorHAnsi" w:hAnsiTheme="minorHAnsi" w:cstheme="minorHAnsi"/>
                <w:sz w:val="22"/>
                <w:szCs w:val="22"/>
              </w:rPr>
              <w:instrText xml:space="preserve"> FORMTEXT </w:instrText>
            </w:r>
            <w:r w:rsidR="000F2DEF" w:rsidRPr="00207253">
              <w:rPr>
                <w:rFonts w:asciiTheme="minorHAnsi" w:hAnsiTheme="minorHAnsi" w:cstheme="minorHAnsi"/>
                <w:sz w:val="22"/>
                <w:szCs w:val="22"/>
              </w:rPr>
            </w:r>
            <w:r w:rsidR="000F2DEF" w:rsidRPr="00207253">
              <w:rPr>
                <w:rFonts w:asciiTheme="minorHAnsi" w:hAnsiTheme="minorHAnsi" w:cstheme="minorHAnsi"/>
                <w:sz w:val="22"/>
                <w:szCs w:val="22"/>
              </w:rPr>
              <w:fldChar w:fldCharType="separate"/>
            </w:r>
            <w:r w:rsidR="000F2DEF" w:rsidRPr="00207253">
              <w:rPr>
                <w:rFonts w:asciiTheme="minorHAnsi" w:hAnsiTheme="minorHAnsi" w:cstheme="minorHAnsi"/>
                <w:noProof/>
                <w:sz w:val="22"/>
                <w:szCs w:val="22"/>
              </w:rPr>
              <w:t> </w:t>
            </w:r>
            <w:r w:rsidR="000F2DEF" w:rsidRPr="00207253">
              <w:rPr>
                <w:rFonts w:asciiTheme="minorHAnsi" w:hAnsiTheme="minorHAnsi" w:cstheme="minorHAnsi"/>
                <w:noProof/>
                <w:sz w:val="22"/>
                <w:szCs w:val="22"/>
              </w:rPr>
              <w:t> </w:t>
            </w:r>
            <w:r w:rsidR="000F2DEF" w:rsidRPr="00207253">
              <w:rPr>
                <w:rFonts w:asciiTheme="minorHAnsi" w:hAnsiTheme="minorHAnsi" w:cstheme="minorHAnsi"/>
                <w:noProof/>
                <w:sz w:val="22"/>
                <w:szCs w:val="22"/>
              </w:rPr>
              <w:t> </w:t>
            </w:r>
            <w:r w:rsidR="000F2DEF" w:rsidRPr="00207253">
              <w:rPr>
                <w:rFonts w:asciiTheme="minorHAnsi" w:hAnsiTheme="minorHAnsi" w:cstheme="minorHAnsi"/>
                <w:noProof/>
                <w:sz w:val="22"/>
                <w:szCs w:val="22"/>
              </w:rPr>
              <w:t> </w:t>
            </w:r>
            <w:r w:rsidR="000F2DEF" w:rsidRPr="00207253">
              <w:rPr>
                <w:rFonts w:asciiTheme="minorHAnsi" w:hAnsiTheme="minorHAnsi" w:cstheme="minorHAnsi"/>
                <w:noProof/>
                <w:sz w:val="22"/>
                <w:szCs w:val="22"/>
              </w:rPr>
              <w:t> </w:t>
            </w:r>
            <w:r w:rsidR="000F2DEF" w:rsidRPr="00207253">
              <w:rPr>
                <w:rFonts w:asciiTheme="minorHAnsi" w:hAnsiTheme="minorHAnsi" w:cstheme="minorHAnsi"/>
                <w:sz w:val="22"/>
                <w:szCs w:val="22"/>
              </w:rPr>
              <w:fldChar w:fldCharType="end"/>
            </w:r>
          </w:p>
        </w:tc>
        <w:tc>
          <w:tcPr>
            <w:tcW w:w="7822" w:type="dxa"/>
            <w:tcBorders>
              <w:top w:val="nil"/>
              <w:left w:val="nil"/>
              <w:bottom w:val="single" w:sz="6" w:space="0" w:color="000000"/>
              <w:right w:val="single" w:sz="6" w:space="0" w:color="000000"/>
            </w:tcBorders>
            <w:shd w:val="clear" w:color="auto" w:fill="auto"/>
            <w:hideMark/>
          </w:tcPr>
          <w:p w14:paraId="4F316595" w14:textId="6F21C264" w:rsidR="00626EC9" w:rsidRPr="00207253" w:rsidRDefault="00626EC9" w:rsidP="00E63AD2">
            <w:pPr>
              <w:jc w:val="both"/>
              <w:textAlignment w:val="baseline"/>
              <w:rPr>
                <w:rFonts w:asciiTheme="minorHAnsi" w:hAnsiTheme="minorHAnsi" w:cstheme="minorHAnsi"/>
                <w:sz w:val="22"/>
                <w:szCs w:val="22"/>
              </w:rPr>
            </w:pPr>
            <w:r w:rsidRPr="00207253">
              <w:rPr>
                <w:rFonts w:asciiTheme="minorHAnsi" w:hAnsiTheme="minorHAnsi" w:cstheme="minorHAnsi"/>
                <w:sz w:val="22"/>
                <w:szCs w:val="22"/>
              </w:rPr>
              <w:t> </w:t>
            </w:r>
            <w:r w:rsidR="000F2DEF" w:rsidRPr="00207253">
              <w:rPr>
                <w:rFonts w:asciiTheme="minorHAnsi" w:hAnsiTheme="minorHAnsi" w:cstheme="minorHAnsi"/>
                <w:sz w:val="22"/>
                <w:szCs w:val="22"/>
              </w:rPr>
              <w:fldChar w:fldCharType="begin">
                <w:ffData>
                  <w:name w:val="Text15"/>
                  <w:enabled/>
                  <w:calcOnExit w:val="0"/>
                  <w:textInput/>
                </w:ffData>
              </w:fldChar>
            </w:r>
            <w:r w:rsidR="000F2DEF" w:rsidRPr="00207253">
              <w:rPr>
                <w:rFonts w:asciiTheme="minorHAnsi" w:hAnsiTheme="minorHAnsi" w:cstheme="minorHAnsi"/>
                <w:sz w:val="22"/>
                <w:szCs w:val="22"/>
              </w:rPr>
              <w:instrText xml:space="preserve"> FORMTEXT </w:instrText>
            </w:r>
            <w:r w:rsidR="000F2DEF" w:rsidRPr="00207253">
              <w:rPr>
                <w:rFonts w:asciiTheme="minorHAnsi" w:hAnsiTheme="minorHAnsi" w:cstheme="minorHAnsi"/>
                <w:sz w:val="22"/>
                <w:szCs w:val="22"/>
              </w:rPr>
            </w:r>
            <w:r w:rsidR="000F2DEF" w:rsidRPr="00207253">
              <w:rPr>
                <w:rFonts w:asciiTheme="minorHAnsi" w:hAnsiTheme="minorHAnsi" w:cstheme="minorHAnsi"/>
                <w:sz w:val="22"/>
                <w:szCs w:val="22"/>
              </w:rPr>
              <w:fldChar w:fldCharType="separate"/>
            </w:r>
            <w:r w:rsidR="000F2DEF" w:rsidRPr="00207253">
              <w:rPr>
                <w:rFonts w:asciiTheme="minorHAnsi" w:hAnsiTheme="minorHAnsi" w:cstheme="minorHAnsi"/>
                <w:noProof/>
                <w:sz w:val="22"/>
                <w:szCs w:val="22"/>
              </w:rPr>
              <w:t> </w:t>
            </w:r>
            <w:r w:rsidR="000F2DEF" w:rsidRPr="00207253">
              <w:rPr>
                <w:rFonts w:asciiTheme="minorHAnsi" w:hAnsiTheme="minorHAnsi" w:cstheme="minorHAnsi"/>
                <w:noProof/>
                <w:sz w:val="22"/>
                <w:szCs w:val="22"/>
              </w:rPr>
              <w:t> </w:t>
            </w:r>
            <w:r w:rsidR="000F2DEF" w:rsidRPr="00207253">
              <w:rPr>
                <w:rFonts w:asciiTheme="minorHAnsi" w:hAnsiTheme="minorHAnsi" w:cstheme="minorHAnsi"/>
                <w:noProof/>
                <w:sz w:val="22"/>
                <w:szCs w:val="22"/>
              </w:rPr>
              <w:t> </w:t>
            </w:r>
            <w:r w:rsidR="000F2DEF" w:rsidRPr="00207253">
              <w:rPr>
                <w:rFonts w:asciiTheme="minorHAnsi" w:hAnsiTheme="minorHAnsi" w:cstheme="minorHAnsi"/>
                <w:noProof/>
                <w:sz w:val="22"/>
                <w:szCs w:val="22"/>
              </w:rPr>
              <w:t> </w:t>
            </w:r>
            <w:r w:rsidR="000F2DEF" w:rsidRPr="00207253">
              <w:rPr>
                <w:rFonts w:asciiTheme="minorHAnsi" w:hAnsiTheme="minorHAnsi" w:cstheme="minorHAnsi"/>
                <w:noProof/>
                <w:sz w:val="22"/>
                <w:szCs w:val="22"/>
              </w:rPr>
              <w:t> </w:t>
            </w:r>
            <w:r w:rsidR="000F2DEF" w:rsidRPr="00207253">
              <w:rPr>
                <w:rFonts w:asciiTheme="minorHAnsi" w:hAnsiTheme="minorHAnsi" w:cstheme="minorHAnsi"/>
                <w:sz w:val="22"/>
                <w:szCs w:val="22"/>
              </w:rPr>
              <w:fldChar w:fldCharType="end"/>
            </w:r>
          </w:p>
        </w:tc>
      </w:tr>
      <w:tr w:rsidR="00626EC9" w:rsidRPr="00207253" w14:paraId="5F1273A4" w14:textId="77777777" w:rsidTr="00626EC9">
        <w:trPr>
          <w:trHeight w:val="495"/>
        </w:trPr>
        <w:tc>
          <w:tcPr>
            <w:tcW w:w="1402" w:type="dxa"/>
            <w:tcBorders>
              <w:top w:val="nil"/>
              <w:left w:val="single" w:sz="6" w:space="0" w:color="000000"/>
              <w:bottom w:val="single" w:sz="6" w:space="0" w:color="000000"/>
              <w:right w:val="single" w:sz="6" w:space="0" w:color="000000"/>
            </w:tcBorders>
            <w:shd w:val="clear" w:color="auto" w:fill="auto"/>
            <w:hideMark/>
          </w:tcPr>
          <w:p w14:paraId="319E8F25" w14:textId="7D2B7793" w:rsidR="00626EC9" w:rsidRPr="00207253" w:rsidRDefault="00626EC9" w:rsidP="00E63AD2">
            <w:pPr>
              <w:jc w:val="both"/>
              <w:textAlignment w:val="baseline"/>
              <w:rPr>
                <w:rFonts w:asciiTheme="minorHAnsi" w:hAnsiTheme="minorHAnsi" w:cstheme="minorHAnsi"/>
                <w:sz w:val="22"/>
                <w:szCs w:val="22"/>
              </w:rPr>
            </w:pPr>
            <w:r w:rsidRPr="00207253">
              <w:rPr>
                <w:rFonts w:asciiTheme="minorHAnsi" w:hAnsiTheme="minorHAnsi" w:cstheme="minorHAnsi"/>
                <w:sz w:val="22"/>
                <w:szCs w:val="22"/>
              </w:rPr>
              <w:t> </w:t>
            </w:r>
            <w:r w:rsidR="000F2DEF" w:rsidRPr="00207253">
              <w:rPr>
                <w:rFonts w:asciiTheme="minorHAnsi" w:hAnsiTheme="minorHAnsi" w:cstheme="minorHAnsi"/>
                <w:sz w:val="22"/>
                <w:szCs w:val="22"/>
              </w:rPr>
              <w:fldChar w:fldCharType="begin">
                <w:ffData>
                  <w:name w:val="Text15"/>
                  <w:enabled/>
                  <w:calcOnExit w:val="0"/>
                  <w:textInput/>
                </w:ffData>
              </w:fldChar>
            </w:r>
            <w:r w:rsidR="000F2DEF" w:rsidRPr="00207253">
              <w:rPr>
                <w:rFonts w:asciiTheme="minorHAnsi" w:hAnsiTheme="minorHAnsi" w:cstheme="minorHAnsi"/>
                <w:sz w:val="22"/>
                <w:szCs w:val="22"/>
              </w:rPr>
              <w:instrText xml:space="preserve"> FORMTEXT </w:instrText>
            </w:r>
            <w:r w:rsidR="000F2DEF" w:rsidRPr="00207253">
              <w:rPr>
                <w:rFonts w:asciiTheme="minorHAnsi" w:hAnsiTheme="minorHAnsi" w:cstheme="minorHAnsi"/>
                <w:sz w:val="22"/>
                <w:szCs w:val="22"/>
              </w:rPr>
            </w:r>
            <w:r w:rsidR="000F2DEF" w:rsidRPr="00207253">
              <w:rPr>
                <w:rFonts w:asciiTheme="minorHAnsi" w:hAnsiTheme="minorHAnsi" w:cstheme="minorHAnsi"/>
                <w:sz w:val="22"/>
                <w:szCs w:val="22"/>
              </w:rPr>
              <w:fldChar w:fldCharType="separate"/>
            </w:r>
            <w:r w:rsidR="000F2DEF" w:rsidRPr="00207253">
              <w:rPr>
                <w:rFonts w:asciiTheme="minorHAnsi" w:hAnsiTheme="minorHAnsi" w:cstheme="minorHAnsi"/>
                <w:noProof/>
                <w:sz w:val="22"/>
                <w:szCs w:val="22"/>
              </w:rPr>
              <w:t> </w:t>
            </w:r>
            <w:r w:rsidR="000F2DEF" w:rsidRPr="00207253">
              <w:rPr>
                <w:rFonts w:asciiTheme="minorHAnsi" w:hAnsiTheme="minorHAnsi" w:cstheme="minorHAnsi"/>
                <w:noProof/>
                <w:sz w:val="22"/>
                <w:szCs w:val="22"/>
              </w:rPr>
              <w:t> </w:t>
            </w:r>
            <w:r w:rsidR="000F2DEF" w:rsidRPr="00207253">
              <w:rPr>
                <w:rFonts w:asciiTheme="minorHAnsi" w:hAnsiTheme="minorHAnsi" w:cstheme="minorHAnsi"/>
                <w:noProof/>
                <w:sz w:val="22"/>
                <w:szCs w:val="22"/>
              </w:rPr>
              <w:t> </w:t>
            </w:r>
            <w:r w:rsidR="000F2DEF" w:rsidRPr="00207253">
              <w:rPr>
                <w:rFonts w:asciiTheme="minorHAnsi" w:hAnsiTheme="minorHAnsi" w:cstheme="minorHAnsi"/>
                <w:noProof/>
                <w:sz w:val="22"/>
                <w:szCs w:val="22"/>
              </w:rPr>
              <w:t> </w:t>
            </w:r>
            <w:r w:rsidR="000F2DEF" w:rsidRPr="00207253">
              <w:rPr>
                <w:rFonts w:asciiTheme="minorHAnsi" w:hAnsiTheme="minorHAnsi" w:cstheme="minorHAnsi"/>
                <w:noProof/>
                <w:sz w:val="22"/>
                <w:szCs w:val="22"/>
              </w:rPr>
              <w:t> </w:t>
            </w:r>
            <w:r w:rsidR="000F2DEF" w:rsidRPr="00207253">
              <w:rPr>
                <w:rFonts w:asciiTheme="minorHAnsi" w:hAnsiTheme="minorHAnsi" w:cstheme="minorHAnsi"/>
                <w:sz w:val="22"/>
                <w:szCs w:val="22"/>
              </w:rPr>
              <w:fldChar w:fldCharType="end"/>
            </w:r>
          </w:p>
        </w:tc>
        <w:tc>
          <w:tcPr>
            <w:tcW w:w="7822" w:type="dxa"/>
            <w:tcBorders>
              <w:top w:val="nil"/>
              <w:left w:val="nil"/>
              <w:bottom w:val="single" w:sz="6" w:space="0" w:color="000000"/>
              <w:right w:val="single" w:sz="6" w:space="0" w:color="000000"/>
            </w:tcBorders>
            <w:shd w:val="clear" w:color="auto" w:fill="auto"/>
            <w:hideMark/>
          </w:tcPr>
          <w:p w14:paraId="2AE645DA" w14:textId="07974F59" w:rsidR="00626EC9" w:rsidRPr="00207253" w:rsidRDefault="00626EC9" w:rsidP="00E63AD2">
            <w:pPr>
              <w:jc w:val="both"/>
              <w:textAlignment w:val="baseline"/>
              <w:rPr>
                <w:rFonts w:asciiTheme="minorHAnsi" w:hAnsiTheme="minorHAnsi" w:cstheme="minorHAnsi"/>
                <w:sz w:val="22"/>
                <w:szCs w:val="22"/>
              </w:rPr>
            </w:pPr>
            <w:r w:rsidRPr="00207253">
              <w:rPr>
                <w:rFonts w:asciiTheme="minorHAnsi" w:hAnsiTheme="minorHAnsi" w:cstheme="minorHAnsi"/>
                <w:sz w:val="22"/>
                <w:szCs w:val="22"/>
              </w:rPr>
              <w:t> </w:t>
            </w:r>
            <w:r w:rsidR="000F2DEF" w:rsidRPr="00207253">
              <w:rPr>
                <w:rFonts w:asciiTheme="minorHAnsi" w:hAnsiTheme="minorHAnsi" w:cstheme="minorHAnsi"/>
                <w:sz w:val="22"/>
                <w:szCs w:val="22"/>
              </w:rPr>
              <w:fldChar w:fldCharType="begin">
                <w:ffData>
                  <w:name w:val="Text15"/>
                  <w:enabled/>
                  <w:calcOnExit w:val="0"/>
                  <w:textInput/>
                </w:ffData>
              </w:fldChar>
            </w:r>
            <w:r w:rsidR="000F2DEF" w:rsidRPr="00207253">
              <w:rPr>
                <w:rFonts w:asciiTheme="minorHAnsi" w:hAnsiTheme="minorHAnsi" w:cstheme="minorHAnsi"/>
                <w:sz w:val="22"/>
                <w:szCs w:val="22"/>
              </w:rPr>
              <w:instrText xml:space="preserve"> FORMTEXT </w:instrText>
            </w:r>
            <w:r w:rsidR="000F2DEF" w:rsidRPr="00207253">
              <w:rPr>
                <w:rFonts w:asciiTheme="minorHAnsi" w:hAnsiTheme="minorHAnsi" w:cstheme="minorHAnsi"/>
                <w:sz w:val="22"/>
                <w:szCs w:val="22"/>
              </w:rPr>
            </w:r>
            <w:r w:rsidR="000F2DEF" w:rsidRPr="00207253">
              <w:rPr>
                <w:rFonts w:asciiTheme="minorHAnsi" w:hAnsiTheme="minorHAnsi" w:cstheme="minorHAnsi"/>
                <w:sz w:val="22"/>
                <w:szCs w:val="22"/>
              </w:rPr>
              <w:fldChar w:fldCharType="separate"/>
            </w:r>
            <w:r w:rsidR="000F2DEF" w:rsidRPr="00207253">
              <w:rPr>
                <w:rFonts w:asciiTheme="minorHAnsi" w:hAnsiTheme="minorHAnsi" w:cstheme="minorHAnsi"/>
                <w:noProof/>
                <w:sz w:val="22"/>
                <w:szCs w:val="22"/>
              </w:rPr>
              <w:t> </w:t>
            </w:r>
            <w:r w:rsidR="000F2DEF" w:rsidRPr="00207253">
              <w:rPr>
                <w:rFonts w:asciiTheme="minorHAnsi" w:hAnsiTheme="minorHAnsi" w:cstheme="minorHAnsi"/>
                <w:noProof/>
                <w:sz w:val="22"/>
                <w:szCs w:val="22"/>
              </w:rPr>
              <w:t> </w:t>
            </w:r>
            <w:r w:rsidR="000F2DEF" w:rsidRPr="00207253">
              <w:rPr>
                <w:rFonts w:asciiTheme="minorHAnsi" w:hAnsiTheme="minorHAnsi" w:cstheme="minorHAnsi"/>
                <w:noProof/>
                <w:sz w:val="22"/>
                <w:szCs w:val="22"/>
              </w:rPr>
              <w:t> </w:t>
            </w:r>
            <w:r w:rsidR="000F2DEF" w:rsidRPr="00207253">
              <w:rPr>
                <w:rFonts w:asciiTheme="minorHAnsi" w:hAnsiTheme="minorHAnsi" w:cstheme="minorHAnsi"/>
                <w:noProof/>
                <w:sz w:val="22"/>
                <w:szCs w:val="22"/>
              </w:rPr>
              <w:t> </w:t>
            </w:r>
            <w:r w:rsidR="000F2DEF" w:rsidRPr="00207253">
              <w:rPr>
                <w:rFonts w:asciiTheme="minorHAnsi" w:hAnsiTheme="minorHAnsi" w:cstheme="minorHAnsi"/>
                <w:noProof/>
                <w:sz w:val="22"/>
                <w:szCs w:val="22"/>
              </w:rPr>
              <w:t> </w:t>
            </w:r>
            <w:r w:rsidR="000F2DEF" w:rsidRPr="00207253">
              <w:rPr>
                <w:rFonts w:asciiTheme="minorHAnsi" w:hAnsiTheme="minorHAnsi" w:cstheme="minorHAnsi"/>
                <w:sz w:val="22"/>
                <w:szCs w:val="22"/>
              </w:rPr>
              <w:fldChar w:fldCharType="end"/>
            </w:r>
          </w:p>
        </w:tc>
      </w:tr>
      <w:tr w:rsidR="00626EC9" w:rsidRPr="00207253" w14:paraId="625864B4" w14:textId="77777777" w:rsidTr="00626EC9">
        <w:trPr>
          <w:trHeight w:val="495"/>
        </w:trPr>
        <w:tc>
          <w:tcPr>
            <w:tcW w:w="1402" w:type="dxa"/>
            <w:tcBorders>
              <w:top w:val="nil"/>
              <w:left w:val="single" w:sz="6" w:space="0" w:color="000000"/>
              <w:bottom w:val="single" w:sz="6" w:space="0" w:color="000000"/>
              <w:right w:val="single" w:sz="6" w:space="0" w:color="000000"/>
            </w:tcBorders>
            <w:shd w:val="clear" w:color="auto" w:fill="auto"/>
            <w:hideMark/>
          </w:tcPr>
          <w:p w14:paraId="61EB444D" w14:textId="52CBB012" w:rsidR="00626EC9" w:rsidRPr="00207253" w:rsidRDefault="00626EC9" w:rsidP="00E63AD2">
            <w:pPr>
              <w:jc w:val="both"/>
              <w:textAlignment w:val="baseline"/>
              <w:rPr>
                <w:rFonts w:asciiTheme="minorHAnsi" w:hAnsiTheme="minorHAnsi" w:cstheme="minorHAnsi"/>
                <w:sz w:val="22"/>
                <w:szCs w:val="22"/>
              </w:rPr>
            </w:pPr>
            <w:r w:rsidRPr="00207253">
              <w:rPr>
                <w:rFonts w:asciiTheme="minorHAnsi" w:hAnsiTheme="minorHAnsi" w:cstheme="minorHAnsi"/>
                <w:sz w:val="22"/>
                <w:szCs w:val="22"/>
              </w:rPr>
              <w:t> </w:t>
            </w:r>
            <w:r w:rsidR="000F2DEF" w:rsidRPr="00207253">
              <w:rPr>
                <w:rFonts w:asciiTheme="minorHAnsi" w:hAnsiTheme="minorHAnsi" w:cstheme="minorHAnsi"/>
                <w:sz w:val="22"/>
                <w:szCs w:val="22"/>
              </w:rPr>
              <w:fldChar w:fldCharType="begin">
                <w:ffData>
                  <w:name w:val="Text15"/>
                  <w:enabled/>
                  <w:calcOnExit w:val="0"/>
                  <w:textInput/>
                </w:ffData>
              </w:fldChar>
            </w:r>
            <w:r w:rsidR="000F2DEF" w:rsidRPr="00207253">
              <w:rPr>
                <w:rFonts w:asciiTheme="minorHAnsi" w:hAnsiTheme="minorHAnsi" w:cstheme="minorHAnsi"/>
                <w:sz w:val="22"/>
                <w:szCs w:val="22"/>
              </w:rPr>
              <w:instrText xml:space="preserve"> FORMTEXT </w:instrText>
            </w:r>
            <w:r w:rsidR="000F2DEF" w:rsidRPr="00207253">
              <w:rPr>
                <w:rFonts w:asciiTheme="minorHAnsi" w:hAnsiTheme="minorHAnsi" w:cstheme="minorHAnsi"/>
                <w:sz w:val="22"/>
                <w:szCs w:val="22"/>
              </w:rPr>
            </w:r>
            <w:r w:rsidR="000F2DEF" w:rsidRPr="00207253">
              <w:rPr>
                <w:rFonts w:asciiTheme="minorHAnsi" w:hAnsiTheme="minorHAnsi" w:cstheme="minorHAnsi"/>
                <w:sz w:val="22"/>
                <w:szCs w:val="22"/>
              </w:rPr>
              <w:fldChar w:fldCharType="separate"/>
            </w:r>
            <w:r w:rsidR="000F2DEF" w:rsidRPr="00207253">
              <w:rPr>
                <w:rFonts w:asciiTheme="minorHAnsi" w:hAnsiTheme="minorHAnsi" w:cstheme="minorHAnsi"/>
                <w:noProof/>
                <w:sz w:val="22"/>
                <w:szCs w:val="22"/>
              </w:rPr>
              <w:t> </w:t>
            </w:r>
            <w:r w:rsidR="000F2DEF" w:rsidRPr="00207253">
              <w:rPr>
                <w:rFonts w:asciiTheme="minorHAnsi" w:hAnsiTheme="minorHAnsi" w:cstheme="minorHAnsi"/>
                <w:noProof/>
                <w:sz w:val="22"/>
                <w:szCs w:val="22"/>
              </w:rPr>
              <w:t> </w:t>
            </w:r>
            <w:r w:rsidR="000F2DEF" w:rsidRPr="00207253">
              <w:rPr>
                <w:rFonts w:asciiTheme="minorHAnsi" w:hAnsiTheme="minorHAnsi" w:cstheme="minorHAnsi"/>
                <w:noProof/>
                <w:sz w:val="22"/>
                <w:szCs w:val="22"/>
              </w:rPr>
              <w:t> </w:t>
            </w:r>
            <w:r w:rsidR="000F2DEF" w:rsidRPr="00207253">
              <w:rPr>
                <w:rFonts w:asciiTheme="minorHAnsi" w:hAnsiTheme="minorHAnsi" w:cstheme="minorHAnsi"/>
                <w:noProof/>
                <w:sz w:val="22"/>
                <w:szCs w:val="22"/>
              </w:rPr>
              <w:t> </w:t>
            </w:r>
            <w:r w:rsidR="000F2DEF" w:rsidRPr="00207253">
              <w:rPr>
                <w:rFonts w:asciiTheme="minorHAnsi" w:hAnsiTheme="minorHAnsi" w:cstheme="minorHAnsi"/>
                <w:noProof/>
                <w:sz w:val="22"/>
                <w:szCs w:val="22"/>
              </w:rPr>
              <w:t> </w:t>
            </w:r>
            <w:r w:rsidR="000F2DEF" w:rsidRPr="00207253">
              <w:rPr>
                <w:rFonts w:asciiTheme="minorHAnsi" w:hAnsiTheme="minorHAnsi" w:cstheme="minorHAnsi"/>
                <w:sz w:val="22"/>
                <w:szCs w:val="22"/>
              </w:rPr>
              <w:fldChar w:fldCharType="end"/>
            </w:r>
          </w:p>
        </w:tc>
        <w:tc>
          <w:tcPr>
            <w:tcW w:w="7822" w:type="dxa"/>
            <w:tcBorders>
              <w:top w:val="nil"/>
              <w:left w:val="nil"/>
              <w:bottom w:val="single" w:sz="6" w:space="0" w:color="000000"/>
              <w:right w:val="single" w:sz="6" w:space="0" w:color="000000"/>
            </w:tcBorders>
            <w:shd w:val="clear" w:color="auto" w:fill="auto"/>
            <w:hideMark/>
          </w:tcPr>
          <w:p w14:paraId="19A82321" w14:textId="6B2E78DB" w:rsidR="00626EC9" w:rsidRPr="00207253" w:rsidRDefault="00626EC9" w:rsidP="00E63AD2">
            <w:pPr>
              <w:jc w:val="both"/>
              <w:textAlignment w:val="baseline"/>
              <w:rPr>
                <w:rFonts w:asciiTheme="minorHAnsi" w:hAnsiTheme="minorHAnsi" w:cstheme="minorHAnsi"/>
                <w:sz w:val="22"/>
                <w:szCs w:val="22"/>
              </w:rPr>
            </w:pPr>
            <w:r w:rsidRPr="00207253">
              <w:rPr>
                <w:rFonts w:asciiTheme="minorHAnsi" w:hAnsiTheme="minorHAnsi" w:cstheme="minorHAnsi"/>
                <w:sz w:val="22"/>
                <w:szCs w:val="22"/>
              </w:rPr>
              <w:t> </w:t>
            </w:r>
            <w:r w:rsidR="000F2DEF" w:rsidRPr="00207253">
              <w:rPr>
                <w:rFonts w:asciiTheme="minorHAnsi" w:hAnsiTheme="minorHAnsi" w:cstheme="minorHAnsi"/>
                <w:sz w:val="22"/>
                <w:szCs w:val="22"/>
              </w:rPr>
              <w:fldChar w:fldCharType="begin">
                <w:ffData>
                  <w:name w:val="Text15"/>
                  <w:enabled/>
                  <w:calcOnExit w:val="0"/>
                  <w:textInput/>
                </w:ffData>
              </w:fldChar>
            </w:r>
            <w:r w:rsidR="000F2DEF" w:rsidRPr="00207253">
              <w:rPr>
                <w:rFonts w:asciiTheme="minorHAnsi" w:hAnsiTheme="minorHAnsi" w:cstheme="minorHAnsi"/>
                <w:sz w:val="22"/>
                <w:szCs w:val="22"/>
              </w:rPr>
              <w:instrText xml:space="preserve"> FORMTEXT </w:instrText>
            </w:r>
            <w:r w:rsidR="000F2DEF" w:rsidRPr="00207253">
              <w:rPr>
                <w:rFonts w:asciiTheme="minorHAnsi" w:hAnsiTheme="minorHAnsi" w:cstheme="minorHAnsi"/>
                <w:sz w:val="22"/>
                <w:szCs w:val="22"/>
              </w:rPr>
            </w:r>
            <w:r w:rsidR="000F2DEF" w:rsidRPr="00207253">
              <w:rPr>
                <w:rFonts w:asciiTheme="minorHAnsi" w:hAnsiTheme="minorHAnsi" w:cstheme="minorHAnsi"/>
                <w:sz w:val="22"/>
                <w:szCs w:val="22"/>
              </w:rPr>
              <w:fldChar w:fldCharType="separate"/>
            </w:r>
            <w:r w:rsidR="000F2DEF" w:rsidRPr="00207253">
              <w:rPr>
                <w:rFonts w:asciiTheme="minorHAnsi" w:hAnsiTheme="minorHAnsi" w:cstheme="minorHAnsi"/>
                <w:noProof/>
                <w:sz w:val="22"/>
                <w:szCs w:val="22"/>
              </w:rPr>
              <w:t> </w:t>
            </w:r>
            <w:r w:rsidR="000F2DEF" w:rsidRPr="00207253">
              <w:rPr>
                <w:rFonts w:asciiTheme="minorHAnsi" w:hAnsiTheme="minorHAnsi" w:cstheme="minorHAnsi"/>
                <w:noProof/>
                <w:sz w:val="22"/>
                <w:szCs w:val="22"/>
              </w:rPr>
              <w:t> </w:t>
            </w:r>
            <w:r w:rsidR="000F2DEF" w:rsidRPr="00207253">
              <w:rPr>
                <w:rFonts w:asciiTheme="minorHAnsi" w:hAnsiTheme="minorHAnsi" w:cstheme="minorHAnsi"/>
                <w:noProof/>
                <w:sz w:val="22"/>
                <w:szCs w:val="22"/>
              </w:rPr>
              <w:t> </w:t>
            </w:r>
            <w:r w:rsidR="000F2DEF" w:rsidRPr="00207253">
              <w:rPr>
                <w:rFonts w:asciiTheme="minorHAnsi" w:hAnsiTheme="minorHAnsi" w:cstheme="minorHAnsi"/>
                <w:noProof/>
                <w:sz w:val="22"/>
                <w:szCs w:val="22"/>
              </w:rPr>
              <w:t> </w:t>
            </w:r>
            <w:r w:rsidR="000F2DEF" w:rsidRPr="00207253">
              <w:rPr>
                <w:rFonts w:asciiTheme="minorHAnsi" w:hAnsiTheme="minorHAnsi" w:cstheme="minorHAnsi"/>
                <w:noProof/>
                <w:sz w:val="22"/>
                <w:szCs w:val="22"/>
              </w:rPr>
              <w:t> </w:t>
            </w:r>
            <w:r w:rsidR="000F2DEF" w:rsidRPr="00207253">
              <w:rPr>
                <w:rFonts w:asciiTheme="minorHAnsi" w:hAnsiTheme="minorHAnsi" w:cstheme="minorHAnsi"/>
                <w:sz w:val="22"/>
                <w:szCs w:val="22"/>
              </w:rPr>
              <w:fldChar w:fldCharType="end"/>
            </w:r>
          </w:p>
        </w:tc>
      </w:tr>
    </w:tbl>
    <w:p w14:paraId="741C44AC" w14:textId="77777777" w:rsidR="00626EC9" w:rsidRPr="00207253" w:rsidRDefault="00626EC9" w:rsidP="00E63AD2">
      <w:pPr>
        <w:jc w:val="both"/>
        <w:textAlignment w:val="baseline"/>
        <w:rPr>
          <w:rFonts w:asciiTheme="minorHAnsi" w:hAnsiTheme="minorHAnsi" w:cstheme="minorHAnsi"/>
          <w:sz w:val="22"/>
          <w:szCs w:val="22"/>
        </w:rPr>
      </w:pPr>
      <w:r w:rsidRPr="00207253">
        <w:rPr>
          <w:rFonts w:asciiTheme="minorHAnsi" w:hAnsiTheme="minorHAnsi" w:cstheme="minorHAnsi"/>
          <w:sz w:val="22"/>
          <w:szCs w:val="22"/>
        </w:rPr>
        <w:t> </w:t>
      </w:r>
    </w:p>
    <w:p w14:paraId="7B838147" w14:textId="77777777" w:rsidR="00626EC9" w:rsidRPr="00207253" w:rsidRDefault="00626EC9" w:rsidP="00E63AD2">
      <w:pPr>
        <w:jc w:val="both"/>
        <w:textAlignment w:val="baseline"/>
        <w:rPr>
          <w:rFonts w:asciiTheme="minorHAnsi" w:hAnsiTheme="minorHAnsi" w:cstheme="minorHAnsi"/>
          <w:sz w:val="22"/>
          <w:szCs w:val="22"/>
        </w:rPr>
      </w:pPr>
      <w:r w:rsidRPr="00207253">
        <w:rPr>
          <w:rFonts w:asciiTheme="minorHAnsi" w:hAnsiTheme="minorHAnsi" w:cstheme="minorHAnsi"/>
          <w:sz w:val="22"/>
          <w:szCs w:val="22"/>
        </w:rPr>
        <w:t> </w:t>
      </w:r>
    </w:p>
    <w:p w14:paraId="7F03784D" w14:textId="0714A586" w:rsidR="00626EC9" w:rsidRPr="00207253" w:rsidRDefault="00626EC9" w:rsidP="00E63AD2">
      <w:pPr>
        <w:ind w:left="105"/>
        <w:jc w:val="both"/>
        <w:textAlignment w:val="baseline"/>
        <w:rPr>
          <w:rFonts w:asciiTheme="minorHAnsi" w:hAnsiTheme="minorHAnsi" w:cstheme="minorHAnsi"/>
          <w:sz w:val="22"/>
          <w:szCs w:val="22"/>
        </w:rPr>
      </w:pPr>
      <w:r w:rsidRPr="00207253">
        <w:rPr>
          <w:rFonts w:asciiTheme="minorHAnsi" w:hAnsiTheme="minorHAnsi" w:cstheme="minorHAnsi"/>
          <w:b/>
          <w:bCs/>
          <w:sz w:val="22"/>
          <w:szCs w:val="22"/>
        </w:rPr>
        <w:t>Staff Signature:</w:t>
      </w:r>
      <w:r w:rsidRPr="00207253">
        <w:rPr>
          <w:rFonts w:asciiTheme="minorHAnsi" w:hAnsiTheme="minorHAnsi" w:cstheme="minorHAnsi"/>
          <w:sz w:val="22"/>
          <w:szCs w:val="22"/>
        </w:rPr>
        <w:t xml:space="preserve"> </w:t>
      </w:r>
      <w:r w:rsidRPr="00207253">
        <w:rPr>
          <w:rFonts w:asciiTheme="minorHAnsi" w:hAnsiTheme="minorHAnsi" w:cstheme="minorHAnsi"/>
          <w:sz w:val="22"/>
          <w:szCs w:val="22"/>
          <w:u w:val="single"/>
        </w:rPr>
        <w:tab/>
      </w:r>
      <w:r w:rsidRPr="00207253">
        <w:rPr>
          <w:rFonts w:asciiTheme="minorHAnsi" w:hAnsiTheme="minorHAnsi" w:cstheme="minorHAnsi"/>
          <w:sz w:val="22"/>
          <w:szCs w:val="22"/>
          <w:u w:val="single"/>
        </w:rPr>
        <w:tab/>
      </w:r>
      <w:r w:rsidRPr="00207253">
        <w:rPr>
          <w:rFonts w:asciiTheme="minorHAnsi" w:hAnsiTheme="minorHAnsi" w:cstheme="minorHAnsi"/>
          <w:sz w:val="22"/>
          <w:szCs w:val="22"/>
          <w:u w:val="single"/>
        </w:rPr>
        <w:tab/>
      </w:r>
      <w:r w:rsidRPr="00207253">
        <w:rPr>
          <w:rFonts w:asciiTheme="minorHAnsi" w:hAnsiTheme="minorHAnsi" w:cstheme="minorHAnsi"/>
          <w:sz w:val="22"/>
          <w:szCs w:val="22"/>
          <w:u w:val="single"/>
        </w:rPr>
        <w:tab/>
      </w:r>
      <w:r w:rsidRPr="00207253">
        <w:rPr>
          <w:rFonts w:asciiTheme="minorHAnsi" w:hAnsiTheme="minorHAnsi" w:cstheme="minorHAnsi"/>
          <w:sz w:val="22"/>
          <w:szCs w:val="22"/>
        </w:rPr>
        <w:tab/>
      </w:r>
      <w:r w:rsidRPr="00207253">
        <w:rPr>
          <w:rFonts w:asciiTheme="minorHAnsi" w:hAnsiTheme="minorHAnsi" w:cstheme="minorHAnsi"/>
          <w:sz w:val="22"/>
          <w:szCs w:val="22"/>
        </w:rPr>
        <w:tab/>
      </w:r>
      <w:r w:rsidRPr="00207253">
        <w:rPr>
          <w:rFonts w:asciiTheme="minorHAnsi" w:hAnsiTheme="minorHAnsi" w:cstheme="minorHAnsi"/>
          <w:b/>
          <w:bCs/>
          <w:sz w:val="22"/>
          <w:szCs w:val="22"/>
        </w:rPr>
        <w:t>Date: </w:t>
      </w:r>
      <w:r w:rsidRPr="00207253">
        <w:rPr>
          <w:rFonts w:asciiTheme="minorHAnsi" w:hAnsiTheme="minorHAnsi" w:cstheme="minorHAnsi"/>
          <w:b/>
          <w:bCs/>
          <w:sz w:val="22"/>
          <w:szCs w:val="22"/>
          <w:u w:val="single"/>
        </w:rPr>
        <w:fldChar w:fldCharType="begin">
          <w:ffData>
            <w:name w:val="Text10"/>
            <w:enabled/>
            <w:calcOnExit w:val="0"/>
            <w:textInput>
              <w:type w:val="date"/>
            </w:textInput>
          </w:ffData>
        </w:fldChar>
      </w:r>
      <w:bookmarkStart w:id="47" w:name="Text10"/>
      <w:r w:rsidRPr="00207253">
        <w:rPr>
          <w:rFonts w:asciiTheme="minorHAnsi" w:hAnsiTheme="minorHAnsi" w:cstheme="minorHAnsi"/>
          <w:b/>
          <w:bCs/>
          <w:sz w:val="22"/>
          <w:szCs w:val="22"/>
          <w:u w:val="single"/>
        </w:rPr>
        <w:instrText xml:space="preserve"> FORMTEXT </w:instrText>
      </w:r>
      <w:r w:rsidRPr="00207253">
        <w:rPr>
          <w:rFonts w:asciiTheme="minorHAnsi" w:hAnsiTheme="minorHAnsi" w:cstheme="minorHAnsi"/>
          <w:b/>
          <w:bCs/>
          <w:sz w:val="22"/>
          <w:szCs w:val="22"/>
          <w:u w:val="single"/>
        </w:rPr>
      </w:r>
      <w:r w:rsidRPr="00207253">
        <w:rPr>
          <w:rFonts w:asciiTheme="minorHAnsi" w:hAnsiTheme="minorHAnsi" w:cstheme="minorHAnsi"/>
          <w:b/>
          <w:bCs/>
          <w:sz w:val="22"/>
          <w:szCs w:val="22"/>
          <w:u w:val="single"/>
        </w:rPr>
        <w:fldChar w:fldCharType="separate"/>
      </w:r>
      <w:r w:rsidRPr="00207253">
        <w:rPr>
          <w:rFonts w:asciiTheme="minorHAnsi" w:hAnsiTheme="minorHAnsi" w:cstheme="minorHAnsi"/>
          <w:b/>
          <w:bCs/>
          <w:noProof/>
          <w:sz w:val="22"/>
          <w:szCs w:val="22"/>
          <w:u w:val="single"/>
        </w:rPr>
        <w:t> </w:t>
      </w:r>
      <w:r w:rsidRPr="00207253">
        <w:rPr>
          <w:rFonts w:asciiTheme="minorHAnsi" w:hAnsiTheme="minorHAnsi" w:cstheme="minorHAnsi"/>
          <w:b/>
          <w:bCs/>
          <w:noProof/>
          <w:sz w:val="22"/>
          <w:szCs w:val="22"/>
          <w:u w:val="single"/>
        </w:rPr>
        <w:t> </w:t>
      </w:r>
      <w:r w:rsidRPr="00207253">
        <w:rPr>
          <w:rFonts w:asciiTheme="minorHAnsi" w:hAnsiTheme="minorHAnsi" w:cstheme="minorHAnsi"/>
          <w:b/>
          <w:bCs/>
          <w:noProof/>
          <w:sz w:val="22"/>
          <w:szCs w:val="22"/>
          <w:u w:val="single"/>
        </w:rPr>
        <w:t> </w:t>
      </w:r>
      <w:r w:rsidRPr="00207253">
        <w:rPr>
          <w:rFonts w:asciiTheme="minorHAnsi" w:hAnsiTheme="minorHAnsi" w:cstheme="minorHAnsi"/>
          <w:b/>
          <w:bCs/>
          <w:noProof/>
          <w:sz w:val="22"/>
          <w:szCs w:val="22"/>
          <w:u w:val="single"/>
        </w:rPr>
        <w:t> </w:t>
      </w:r>
      <w:r w:rsidRPr="00207253">
        <w:rPr>
          <w:rFonts w:asciiTheme="minorHAnsi" w:hAnsiTheme="minorHAnsi" w:cstheme="minorHAnsi"/>
          <w:b/>
          <w:bCs/>
          <w:noProof/>
          <w:sz w:val="22"/>
          <w:szCs w:val="22"/>
          <w:u w:val="single"/>
        </w:rPr>
        <w:t> </w:t>
      </w:r>
      <w:r w:rsidRPr="00207253">
        <w:rPr>
          <w:rFonts w:asciiTheme="minorHAnsi" w:hAnsiTheme="minorHAnsi" w:cstheme="minorHAnsi"/>
          <w:b/>
          <w:bCs/>
          <w:sz w:val="22"/>
          <w:szCs w:val="22"/>
          <w:u w:val="single"/>
        </w:rPr>
        <w:fldChar w:fldCharType="end"/>
      </w:r>
      <w:bookmarkEnd w:id="47"/>
    </w:p>
    <w:p w14:paraId="3BD8EF9C" w14:textId="77777777" w:rsidR="006E2A9B" w:rsidRDefault="006E2A9B" w:rsidP="00E63AD2">
      <w:pPr>
        <w:spacing w:after="160" w:line="259" w:lineRule="auto"/>
        <w:jc w:val="both"/>
        <w:rPr>
          <w:rFonts w:asciiTheme="minorHAnsi" w:hAnsiTheme="minorHAnsi" w:cstheme="minorHAnsi"/>
          <w:sz w:val="22"/>
          <w:szCs w:val="22"/>
        </w:rPr>
        <w:sectPr w:rsidR="006E2A9B" w:rsidSect="006E2A9B">
          <w:footerReference w:type="default" r:id="rId51"/>
          <w:pgSz w:w="12240" w:h="15840"/>
          <w:pgMar w:top="1080" w:right="1440" w:bottom="990" w:left="1440" w:header="432" w:footer="432" w:gutter="0"/>
          <w:cols w:space="720"/>
          <w:docGrid w:linePitch="360"/>
        </w:sectPr>
      </w:pPr>
    </w:p>
    <w:p w14:paraId="66EAE98E" w14:textId="5C1D3BE0" w:rsidR="00693A6A" w:rsidRPr="00207253" w:rsidRDefault="00FE1A25" w:rsidP="0095354B">
      <w:pPr>
        <w:pStyle w:val="Heading1"/>
        <w:jc w:val="center"/>
        <w:rPr>
          <w:rFonts w:asciiTheme="minorHAnsi" w:hAnsiTheme="minorHAnsi" w:cstheme="minorHAnsi"/>
          <w:sz w:val="22"/>
          <w:szCs w:val="22"/>
        </w:rPr>
      </w:pPr>
      <w:bookmarkStart w:id="48" w:name="_Toc202252053"/>
      <w:r w:rsidRPr="00207253">
        <w:rPr>
          <w:rFonts w:asciiTheme="minorHAnsi" w:hAnsiTheme="minorHAnsi" w:cstheme="minorHAnsi"/>
          <w:sz w:val="22"/>
          <w:szCs w:val="22"/>
        </w:rPr>
        <w:lastRenderedPageBreak/>
        <w:t>Third Party Oral Verification Form</w:t>
      </w:r>
      <w:bookmarkEnd w:id="48"/>
    </w:p>
    <w:p w14:paraId="688EEE25" w14:textId="6D686105" w:rsidR="00FE1A25" w:rsidRPr="00207253" w:rsidRDefault="008D0167" w:rsidP="00E63AD2">
      <w:pPr>
        <w:jc w:val="both"/>
        <w:rPr>
          <w:rFonts w:asciiTheme="minorHAnsi" w:hAnsiTheme="minorHAnsi" w:cstheme="minorHAnsi"/>
          <w:b/>
          <w:sz w:val="22"/>
          <w:szCs w:val="22"/>
        </w:rPr>
      </w:pPr>
      <w:r>
        <w:rPr>
          <w:rFonts w:asciiTheme="minorHAnsi" w:hAnsiTheme="minorHAnsi" w:cstheme="minorHAnsi"/>
          <w:b/>
          <w:sz w:val="22"/>
          <w:szCs w:val="22"/>
        </w:rPr>
        <w:t>Intake Staff U</w:t>
      </w:r>
      <w:r w:rsidR="00FE1A25" w:rsidRPr="00207253">
        <w:rPr>
          <w:rFonts w:asciiTheme="minorHAnsi" w:hAnsiTheme="minorHAnsi" w:cstheme="minorHAnsi"/>
          <w:b/>
          <w:sz w:val="22"/>
          <w:szCs w:val="22"/>
        </w:rPr>
        <w:t xml:space="preserve">se </w:t>
      </w:r>
      <w:r>
        <w:rPr>
          <w:rFonts w:asciiTheme="minorHAnsi" w:hAnsiTheme="minorHAnsi" w:cstheme="minorHAnsi"/>
          <w:b/>
          <w:sz w:val="22"/>
          <w:szCs w:val="22"/>
        </w:rPr>
        <w:t>O</w:t>
      </w:r>
      <w:r w:rsidR="00FE1A25" w:rsidRPr="00207253">
        <w:rPr>
          <w:rFonts w:asciiTheme="minorHAnsi" w:hAnsiTheme="minorHAnsi" w:cstheme="minorHAnsi"/>
          <w:b/>
          <w:sz w:val="22"/>
          <w:szCs w:val="22"/>
        </w:rPr>
        <w:t>nly</w:t>
      </w:r>
    </w:p>
    <w:tbl>
      <w:tblPr>
        <w:tblStyle w:val="TableGrid"/>
        <w:tblW w:w="0" w:type="auto"/>
        <w:tblLook w:val="04A0" w:firstRow="1" w:lastRow="0" w:firstColumn="1" w:lastColumn="0" w:noHBand="0" w:noVBand="1"/>
      </w:tblPr>
      <w:tblGrid>
        <w:gridCol w:w="2155"/>
        <w:gridCol w:w="990"/>
        <w:gridCol w:w="1170"/>
        <w:gridCol w:w="1530"/>
        <w:gridCol w:w="3505"/>
      </w:tblGrid>
      <w:tr w:rsidR="007A47DD" w:rsidRPr="00207253" w14:paraId="77EEE43F" w14:textId="23FC546E" w:rsidTr="007A47DD">
        <w:tc>
          <w:tcPr>
            <w:tcW w:w="2155" w:type="dxa"/>
          </w:tcPr>
          <w:p w14:paraId="563F214B" w14:textId="48549825" w:rsidR="007A47DD" w:rsidRPr="00207253" w:rsidRDefault="007A47DD" w:rsidP="00E63AD2">
            <w:pPr>
              <w:jc w:val="both"/>
              <w:rPr>
                <w:rFonts w:asciiTheme="minorHAnsi" w:hAnsiTheme="minorHAnsi" w:cstheme="minorHAnsi"/>
                <w:sz w:val="22"/>
                <w:szCs w:val="22"/>
              </w:rPr>
            </w:pPr>
            <w:r w:rsidRPr="00207253">
              <w:rPr>
                <w:rFonts w:asciiTheme="minorHAnsi" w:hAnsiTheme="minorHAnsi" w:cstheme="minorHAnsi"/>
                <w:sz w:val="22"/>
                <w:szCs w:val="22"/>
              </w:rPr>
              <w:t xml:space="preserve">Agency: </w:t>
            </w:r>
          </w:p>
        </w:tc>
        <w:tc>
          <w:tcPr>
            <w:tcW w:w="2160" w:type="dxa"/>
            <w:gridSpan w:val="2"/>
          </w:tcPr>
          <w:p w14:paraId="6BD976F5" w14:textId="3AA217D4" w:rsidR="007A47DD" w:rsidRPr="00207253" w:rsidRDefault="007A47DD" w:rsidP="00E63AD2">
            <w:pPr>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Text14"/>
                  <w:enabled/>
                  <w:calcOnExit w:val="0"/>
                  <w:textInput/>
                </w:ffData>
              </w:fldChar>
            </w:r>
            <w:bookmarkStart w:id="49" w:name="Text14"/>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bookmarkEnd w:id="49"/>
          </w:p>
        </w:tc>
        <w:tc>
          <w:tcPr>
            <w:tcW w:w="1530" w:type="dxa"/>
          </w:tcPr>
          <w:p w14:paraId="4EED1296" w14:textId="44DF9850" w:rsidR="007A47DD" w:rsidRPr="00207253" w:rsidRDefault="007A47DD" w:rsidP="00E63AD2">
            <w:pPr>
              <w:jc w:val="both"/>
              <w:rPr>
                <w:rFonts w:asciiTheme="minorHAnsi" w:hAnsiTheme="minorHAnsi" w:cstheme="minorHAnsi"/>
                <w:sz w:val="22"/>
                <w:szCs w:val="22"/>
              </w:rPr>
            </w:pPr>
            <w:r w:rsidRPr="00207253">
              <w:rPr>
                <w:rFonts w:asciiTheme="minorHAnsi" w:hAnsiTheme="minorHAnsi" w:cstheme="minorHAnsi"/>
                <w:sz w:val="22"/>
                <w:szCs w:val="22"/>
              </w:rPr>
              <w:t xml:space="preserve">Contract No: </w:t>
            </w:r>
          </w:p>
        </w:tc>
        <w:tc>
          <w:tcPr>
            <w:tcW w:w="3505" w:type="dxa"/>
          </w:tcPr>
          <w:p w14:paraId="223FBA8F" w14:textId="3C049C07" w:rsidR="007A47DD" w:rsidRPr="00207253" w:rsidRDefault="007A47DD" w:rsidP="00E63AD2">
            <w:pPr>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Text16"/>
                  <w:enabled/>
                  <w:calcOnExit w:val="0"/>
                  <w:textInput/>
                </w:ffData>
              </w:fldChar>
            </w:r>
            <w:bookmarkStart w:id="50" w:name="Text16"/>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bookmarkEnd w:id="50"/>
          </w:p>
        </w:tc>
      </w:tr>
      <w:tr w:rsidR="007A47DD" w:rsidRPr="00207253" w14:paraId="0C289B27" w14:textId="01E4B514" w:rsidTr="007A47DD">
        <w:tc>
          <w:tcPr>
            <w:tcW w:w="2155" w:type="dxa"/>
          </w:tcPr>
          <w:p w14:paraId="22B74A56" w14:textId="7D479729" w:rsidR="007A47DD" w:rsidRPr="00207253" w:rsidRDefault="007A47DD" w:rsidP="00E63AD2">
            <w:pPr>
              <w:jc w:val="both"/>
              <w:rPr>
                <w:rFonts w:asciiTheme="minorHAnsi" w:hAnsiTheme="minorHAnsi" w:cstheme="minorHAnsi"/>
                <w:sz w:val="22"/>
                <w:szCs w:val="22"/>
              </w:rPr>
            </w:pPr>
            <w:r w:rsidRPr="00207253">
              <w:rPr>
                <w:rFonts w:asciiTheme="minorHAnsi" w:hAnsiTheme="minorHAnsi" w:cstheme="minorHAnsi"/>
                <w:sz w:val="22"/>
                <w:szCs w:val="22"/>
              </w:rPr>
              <w:t xml:space="preserve">Contact Name: </w:t>
            </w:r>
          </w:p>
        </w:tc>
        <w:tc>
          <w:tcPr>
            <w:tcW w:w="2160" w:type="dxa"/>
            <w:gridSpan w:val="2"/>
          </w:tcPr>
          <w:p w14:paraId="20BF9441" w14:textId="33A27F34" w:rsidR="007A47DD" w:rsidRPr="00207253" w:rsidRDefault="007A47DD" w:rsidP="00E63AD2">
            <w:pPr>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Text15"/>
                  <w:enabled/>
                  <w:calcOnExit w:val="0"/>
                  <w:textInput/>
                </w:ffData>
              </w:fldChar>
            </w:r>
            <w:bookmarkStart w:id="51" w:name="Text15"/>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bookmarkEnd w:id="51"/>
          </w:p>
        </w:tc>
        <w:tc>
          <w:tcPr>
            <w:tcW w:w="1530" w:type="dxa"/>
          </w:tcPr>
          <w:p w14:paraId="6CAB8C0C" w14:textId="1F18C6A8" w:rsidR="007A47DD" w:rsidRPr="00207253" w:rsidRDefault="007A47DD" w:rsidP="00E63AD2">
            <w:pPr>
              <w:jc w:val="both"/>
              <w:rPr>
                <w:rFonts w:asciiTheme="minorHAnsi" w:hAnsiTheme="minorHAnsi" w:cstheme="minorHAnsi"/>
                <w:sz w:val="22"/>
                <w:szCs w:val="22"/>
              </w:rPr>
            </w:pPr>
            <w:r w:rsidRPr="00207253">
              <w:rPr>
                <w:rFonts w:asciiTheme="minorHAnsi" w:hAnsiTheme="minorHAnsi" w:cstheme="minorHAnsi"/>
                <w:sz w:val="22"/>
                <w:szCs w:val="22"/>
              </w:rPr>
              <w:t xml:space="preserve">Contact Title: </w:t>
            </w:r>
          </w:p>
        </w:tc>
        <w:tc>
          <w:tcPr>
            <w:tcW w:w="3505" w:type="dxa"/>
          </w:tcPr>
          <w:p w14:paraId="3E036B6D" w14:textId="3F1F6C79" w:rsidR="007A47DD" w:rsidRPr="00207253" w:rsidRDefault="007A47DD" w:rsidP="00E63AD2">
            <w:pPr>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Text17"/>
                  <w:enabled/>
                  <w:calcOnExit w:val="0"/>
                  <w:textInput/>
                </w:ffData>
              </w:fldChar>
            </w:r>
            <w:bookmarkStart w:id="52" w:name="Text17"/>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bookmarkEnd w:id="52"/>
          </w:p>
        </w:tc>
      </w:tr>
      <w:tr w:rsidR="007A47DD" w:rsidRPr="00207253" w14:paraId="36FCF21E" w14:textId="243D000E" w:rsidTr="007A47DD">
        <w:tc>
          <w:tcPr>
            <w:tcW w:w="2155" w:type="dxa"/>
          </w:tcPr>
          <w:p w14:paraId="0CD4E523" w14:textId="7C94956B" w:rsidR="007A47DD" w:rsidRPr="00207253" w:rsidRDefault="007A47DD" w:rsidP="00E63AD2">
            <w:pPr>
              <w:jc w:val="both"/>
              <w:rPr>
                <w:rFonts w:asciiTheme="minorHAnsi" w:hAnsiTheme="minorHAnsi" w:cstheme="minorHAnsi"/>
                <w:sz w:val="22"/>
                <w:szCs w:val="22"/>
              </w:rPr>
            </w:pPr>
            <w:r w:rsidRPr="00207253">
              <w:rPr>
                <w:rFonts w:asciiTheme="minorHAnsi" w:hAnsiTheme="minorHAnsi" w:cstheme="minorHAnsi"/>
                <w:sz w:val="22"/>
                <w:szCs w:val="22"/>
              </w:rPr>
              <w:t xml:space="preserve">Address: </w:t>
            </w:r>
          </w:p>
        </w:tc>
        <w:tc>
          <w:tcPr>
            <w:tcW w:w="2160" w:type="dxa"/>
            <w:gridSpan w:val="2"/>
          </w:tcPr>
          <w:p w14:paraId="594DA94B" w14:textId="4DD67D7C" w:rsidR="007A47DD" w:rsidRPr="00207253" w:rsidRDefault="007A47DD" w:rsidP="00E63AD2">
            <w:pPr>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Text13"/>
                  <w:enabled/>
                  <w:calcOnExit w:val="0"/>
                  <w:textInput/>
                </w:ffData>
              </w:fldChar>
            </w:r>
            <w:bookmarkStart w:id="53" w:name="Text13"/>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bookmarkEnd w:id="53"/>
          </w:p>
        </w:tc>
        <w:tc>
          <w:tcPr>
            <w:tcW w:w="1530" w:type="dxa"/>
          </w:tcPr>
          <w:p w14:paraId="5E672B82" w14:textId="3A0DB1B1" w:rsidR="007A47DD" w:rsidRPr="00207253" w:rsidRDefault="007A47DD" w:rsidP="00E63AD2">
            <w:pPr>
              <w:jc w:val="both"/>
              <w:rPr>
                <w:rFonts w:asciiTheme="minorHAnsi" w:hAnsiTheme="minorHAnsi" w:cstheme="minorHAnsi"/>
                <w:sz w:val="22"/>
                <w:szCs w:val="22"/>
              </w:rPr>
            </w:pPr>
            <w:r w:rsidRPr="00207253">
              <w:rPr>
                <w:rFonts w:asciiTheme="minorHAnsi" w:hAnsiTheme="minorHAnsi" w:cstheme="minorHAnsi"/>
                <w:sz w:val="22"/>
                <w:szCs w:val="22"/>
              </w:rPr>
              <w:t xml:space="preserve">Phone: </w:t>
            </w:r>
          </w:p>
        </w:tc>
        <w:tc>
          <w:tcPr>
            <w:tcW w:w="3505" w:type="dxa"/>
          </w:tcPr>
          <w:p w14:paraId="5337E031" w14:textId="488E1994" w:rsidR="007A47DD" w:rsidRPr="00207253" w:rsidRDefault="007A47DD" w:rsidP="00E63AD2">
            <w:pPr>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Text12"/>
                  <w:enabled/>
                  <w:calcOnExit w:val="0"/>
                  <w:textInput/>
                </w:ffData>
              </w:fldChar>
            </w:r>
            <w:bookmarkStart w:id="54" w:name="Text12"/>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bookmarkEnd w:id="54"/>
          </w:p>
        </w:tc>
      </w:tr>
      <w:tr w:rsidR="007A47DD" w:rsidRPr="00207253" w14:paraId="280E22A9" w14:textId="21A0A01A" w:rsidTr="007A47DD">
        <w:tc>
          <w:tcPr>
            <w:tcW w:w="3145" w:type="dxa"/>
            <w:gridSpan w:val="2"/>
          </w:tcPr>
          <w:p w14:paraId="140CC63B" w14:textId="1E1B6CC2" w:rsidR="007A47DD" w:rsidRPr="00207253" w:rsidRDefault="007A47DD" w:rsidP="00E63AD2">
            <w:pPr>
              <w:jc w:val="both"/>
              <w:rPr>
                <w:rFonts w:asciiTheme="minorHAnsi" w:hAnsiTheme="minorHAnsi" w:cstheme="minorHAnsi"/>
                <w:sz w:val="22"/>
                <w:szCs w:val="22"/>
              </w:rPr>
            </w:pPr>
            <w:r w:rsidRPr="00207253">
              <w:rPr>
                <w:rFonts w:asciiTheme="minorHAnsi" w:hAnsiTheme="minorHAnsi" w:cstheme="minorHAnsi"/>
                <w:sz w:val="22"/>
                <w:szCs w:val="22"/>
              </w:rPr>
              <w:t>Regarding Applicant/Participant:</w:t>
            </w:r>
          </w:p>
        </w:tc>
        <w:tc>
          <w:tcPr>
            <w:tcW w:w="6205" w:type="dxa"/>
            <w:gridSpan w:val="3"/>
          </w:tcPr>
          <w:p w14:paraId="2A2AD94B" w14:textId="3F7CF4D3" w:rsidR="007A47DD" w:rsidRPr="00207253" w:rsidRDefault="007A47DD" w:rsidP="00E63AD2">
            <w:pPr>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Text11"/>
                  <w:enabled/>
                  <w:calcOnExit w:val="0"/>
                  <w:textInput/>
                </w:ffData>
              </w:fldChar>
            </w:r>
            <w:bookmarkStart w:id="55" w:name="Text11"/>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bookmarkEnd w:id="55"/>
          </w:p>
        </w:tc>
      </w:tr>
    </w:tbl>
    <w:p w14:paraId="55B64A0A" w14:textId="77777777" w:rsidR="00FE1A25" w:rsidRPr="00207253" w:rsidRDefault="00FE1A25" w:rsidP="00E63AD2">
      <w:pPr>
        <w:jc w:val="both"/>
        <w:rPr>
          <w:rFonts w:asciiTheme="minorHAnsi" w:hAnsiTheme="minorHAnsi" w:cstheme="minorHAnsi"/>
          <w:sz w:val="22"/>
          <w:szCs w:val="22"/>
        </w:rPr>
      </w:pPr>
    </w:p>
    <w:p w14:paraId="2A699ECF" w14:textId="77777777" w:rsidR="00FE1A25" w:rsidRPr="00207253" w:rsidRDefault="00FE1A25" w:rsidP="00E63AD2">
      <w:pPr>
        <w:jc w:val="both"/>
        <w:rPr>
          <w:rFonts w:asciiTheme="minorHAnsi" w:hAnsiTheme="minorHAnsi" w:cstheme="minorHAnsi"/>
          <w:sz w:val="22"/>
          <w:szCs w:val="22"/>
        </w:rPr>
      </w:pPr>
      <w:r w:rsidRPr="00207253">
        <w:rPr>
          <w:rFonts w:asciiTheme="minorHAnsi" w:hAnsiTheme="minorHAnsi" w:cstheme="minorHAnsi"/>
          <w:sz w:val="22"/>
          <w:szCs w:val="22"/>
        </w:rPr>
        <w:t xml:space="preserve">The telephone (oral) verification is being gathered (check one): </w:t>
      </w:r>
    </w:p>
    <w:p w14:paraId="570711EC" w14:textId="1A71CB34" w:rsidR="004170CD" w:rsidRPr="00207253" w:rsidRDefault="004170CD" w:rsidP="00E63AD2">
      <w:pPr>
        <w:ind w:left="720" w:hanging="720"/>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Check32"/>
            <w:enabled/>
            <w:calcOnExit w:val="0"/>
            <w:checkBox>
              <w:sizeAuto/>
              <w:default w:val="0"/>
            </w:checkBox>
          </w:ffData>
        </w:fldChar>
      </w:r>
      <w:bookmarkStart w:id="56" w:name="Check32"/>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bookmarkEnd w:id="56"/>
      <w:r w:rsidRPr="00207253">
        <w:rPr>
          <w:rFonts w:asciiTheme="minorHAnsi" w:hAnsiTheme="minorHAnsi" w:cstheme="minorHAnsi"/>
          <w:sz w:val="22"/>
          <w:szCs w:val="22"/>
        </w:rPr>
        <w:tab/>
      </w:r>
      <w:r w:rsidR="00FE1A25" w:rsidRPr="00207253">
        <w:rPr>
          <w:rFonts w:asciiTheme="minorHAnsi" w:hAnsiTheme="minorHAnsi" w:cstheme="minorHAnsi"/>
          <w:sz w:val="22"/>
          <w:szCs w:val="22"/>
        </w:rPr>
        <w:t xml:space="preserve">In lieu of a third-party written or </w:t>
      </w:r>
      <w:r w:rsidR="007A47DD" w:rsidRPr="00207253">
        <w:rPr>
          <w:rFonts w:asciiTheme="minorHAnsi" w:hAnsiTheme="minorHAnsi" w:cstheme="minorHAnsi"/>
          <w:sz w:val="22"/>
          <w:szCs w:val="22"/>
        </w:rPr>
        <w:t>firsthand</w:t>
      </w:r>
      <w:r w:rsidR="00FE1A25" w:rsidRPr="00207253">
        <w:rPr>
          <w:rFonts w:asciiTheme="minorHAnsi" w:hAnsiTheme="minorHAnsi" w:cstheme="minorHAnsi"/>
          <w:sz w:val="22"/>
          <w:szCs w:val="22"/>
        </w:rPr>
        <w:t xml:space="preserve"> verification. Describe the reason that a third-party written or </w:t>
      </w:r>
      <w:r w:rsidR="007A47DD" w:rsidRPr="00207253">
        <w:rPr>
          <w:rFonts w:asciiTheme="minorHAnsi" w:hAnsiTheme="minorHAnsi" w:cstheme="minorHAnsi"/>
          <w:sz w:val="22"/>
          <w:szCs w:val="22"/>
        </w:rPr>
        <w:t>firsthand</w:t>
      </w:r>
      <w:r w:rsidR="00FE1A25" w:rsidRPr="00207253">
        <w:rPr>
          <w:rFonts w:asciiTheme="minorHAnsi" w:hAnsiTheme="minorHAnsi" w:cstheme="minorHAnsi"/>
          <w:sz w:val="22"/>
          <w:szCs w:val="22"/>
        </w:rPr>
        <w:t xml:space="preserve"> verification was not feasible in this instance: </w:t>
      </w:r>
      <w:r w:rsidRPr="00207253">
        <w:rPr>
          <w:rFonts w:asciiTheme="minorHAnsi" w:hAnsiTheme="minorHAnsi" w:cstheme="minorHAnsi"/>
          <w:sz w:val="22"/>
          <w:szCs w:val="22"/>
        </w:rPr>
        <w:fldChar w:fldCharType="begin">
          <w:ffData>
            <w:name w:val="Text18"/>
            <w:enabled/>
            <w:calcOnExit w:val="0"/>
            <w:textInput/>
          </w:ffData>
        </w:fldChar>
      </w:r>
      <w:bookmarkStart w:id="57" w:name="Text18"/>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bookmarkEnd w:id="57"/>
    </w:p>
    <w:p w14:paraId="2D2D338F" w14:textId="1D28003B" w:rsidR="00FE1A25" w:rsidRPr="00207253" w:rsidRDefault="004170CD" w:rsidP="00E63AD2">
      <w:pPr>
        <w:ind w:left="720" w:hanging="720"/>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Check33"/>
            <w:enabled/>
            <w:calcOnExit w:val="0"/>
            <w:checkBox>
              <w:sizeAuto/>
              <w:default w:val="0"/>
            </w:checkBox>
          </w:ffData>
        </w:fldChar>
      </w:r>
      <w:bookmarkStart w:id="58" w:name="Check33"/>
      <w:r w:rsidRPr="00207253">
        <w:rPr>
          <w:rFonts w:asciiTheme="minorHAnsi" w:hAnsiTheme="minorHAnsi" w:cstheme="minorHAnsi"/>
          <w:sz w:val="22"/>
          <w:szCs w:val="22"/>
        </w:rPr>
        <w:instrText xml:space="preserve"> FORMCHECKBOX </w:instrText>
      </w:r>
      <w:r w:rsidR="002F501B">
        <w:rPr>
          <w:rFonts w:asciiTheme="minorHAnsi" w:hAnsiTheme="minorHAnsi" w:cstheme="minorHAnsi"/>
          <w:sz w:val="22"/>
          <w:szCs w:val="22"/>
        </w:rPr>
      </w:r>
      <w:r w:rsidR="002F501B">
        <w:rPr>
          <w:rFonts w:asciiTheme="minorHAnsi" w:hAnsiTheme="minorHAnsi" w:cstheme="minorHAnsi"/>
          <w:sz w:val="22"/>
          <w:szCs w:val="22"/>
        </w:rPr>
        <w:fldChar w:fldCharType="separate"/>
      </w:r>
      <w:r w:rsidRPr="00207253">
        <w:rPr>
          <w:rFonts w:asciiTheme="minorHAnsi" w:hAnsiTheme="minorHAnsi" w:cstheme="minorHAnsi"/>
          <w:sz w:val="22"/>
          <w:szCs w:val="22"/>
        </w:rPr>
        <w:fldChar w:fldCharType="end"/>
      </w:r>
      <w:bookmarkEnd w:id="58"/>
      <w:r w:rsidRPr="00207253">
        <w:rPr>
          <w:rFonts w:asciiTheme="minorHAnsi" w:hAnsiTheme="minorHAnsi" w:cstheme="minorHAnsi"/>
          <w:sz w:val="22"/>
          <w:szCs w:val="22"/>
        </w:rPr>
        <w:tab/>
      </w:r>
      <w:r w:rsidR="00FE1A25" w:rsidRPr="00207253">
        <w:rPr>
          <w:rFonts w:asciiTheme="minorHAnsi" w:hAnsiTheme="minorHAnsi" w:cstheme="minorHAnsi"/>
          <w:sz w:val="22"/>
          <w:szCs w:val="22"/>
        </w:rPr>
        <w:t xml:space="preserve">As a source of clarification for a gathered third-party written or </w:t>
      </w:r>
      <w:r w:rsidR="007A47DD" w:rsidRPr="00207253">
        <w:rPr>
          <w:rFonts w:asciiTheme="minorHAnsi" w:hAnsiTheme="minorHAnsi" w:cstheme="minorHAnsi"/>
          <w:sz w:val="22"/>
          <w:szCs w:val="22"/>
        </w:rPr>
        <w:t>firsthand</w:t>
      </w:r>
      <w:r w:rsidR="00FE1A25" w:rsidRPr="00207253">
        <w:rPr>
          <w:rFonts w:asciiTheme="minorHAnsi" w:hAnsiTheme="minorHAnsi" w:cstheme="minorHAnsi"/>
          <w:sz w:val="22"/>
          <w:szCs w:val="22"/>
        </w:rPr>
        <w:t xml:space="preserve"> verification. Describe area in which clarification is being sought: </w:t>
      </w:r>
      <w:r w:rsidRPr="00207253">
        <w:rPr>
          <w:rFonts w:asciiTheme="minorHAnsi" w:hAnsiTheme="minorHAnsi" w:cstheme="minorHAnsi"/>
          <w:sz w:val="22"/>
          <w:szCs w:val="22"/>
        </w:rPr>
        <w:fldChar w:fldCharType="begin">
          <w:ffData>
            <w:name w:val="Text19"/>
            <w:enabled/>
            <w:calcOnExit w:val="0"/>
            <w:textInput/>
          </w:ffData>
        </w:fldChar>
      </w:r>
      <w:bookmarkStart w:id="59" w:name="Text19"/>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bookmarkEnd w:id="59"/>
    </w:p>
    <w:p w14:paraId="229DA24A" w14:textId="77777777" w:rsidR="007A47DD" w:rsidRPr="00207253" w:rsidRDefault="007A47DD" w:rsidP="00E63AD2">
      <w:pPr>
        <w:ind w:left="720" w:hanging="720"/>
        <w:jc w:val="both"/>
        <w:rPr>
          <w:rFonts w:asciiTheme="minorHAnsi" w:hAnsiTheme="minorHAnsi" w:cstheme="minorHAnsi"/>
          <w:sz w:val="22"/>
          <w:szCs w:val="22"/>
        </w:rPr>
      </w:pPr>
    </w:p>
    <w:tbl>
      <w:tblPr>
        <w:tblStyle w:val="TableGrid"/>
        <w:tblW w:w="9360" w:type="dxa"/>
        <w:tblInd w:w="-5" w:type="dxa"/>
        <w:tblLook w:val="04A0" w:firstRow="1" w:lastRow="0" w:firstColumn="1" w:lastColumn="0" w:noHBand="0" w:noVBand="1"/>
      </w:tblPr>
      <w:tblGrid>
        <w:gridCol w:w="1890"/>
        <w:gridCol w:w="2700"/>
        <w:gridCol w:w="1710"/>
        <w:gridCol w:w="3060"/>
      </w:tblGrid>
      <w:tr w:rsidR="007A47DD" w:rsidRPr="00207253" w14:paraId="58862001" w14:textId="5580D5CB" w:rsidTr="007A47DD">
        <w:tc>
          <w:tcPr>
            <w:tcW w:w="1890" w:type="dxa"/>
          </w:tcPr>
          <w:p w14:paraId="5DE9E4DD" w14:textId="61315688" w:rsidR="007A47DD" w:rsidRPr="00207253" w:rsidRDefault="007A47DD" w:rsidP="00E63AD2">
            <w:pPr>
              <w:jc w:val="both"/>
              <w:rPr>
                <w:rFonts w:asciiTheme="minorHAnsi" w:hAnsiTheme="minorHAnsi" w:cstheme="minorHAnsi"/>
                <w:sz w:val="22"/>
                <w:szCs w:val="22"/>
              </w:rPr>
            </w:pPr>
            <w:r w:rsidRPr="00207253">
              <w:rPr>
                <w:rFonts w:asciiTheme="minorHAnsi" w:hAnsiTheme="minorHAnsi" w:cstheme="minorHAnsi"/>
                <w:sz w:val="22"/>
                <w:szCs w:val="22"/>
              </w:rPr>
              <w:t xml:space="preserve">Person Contacted: </w:t>
            </w:r>
          </w:p>
        </w:tc>
        <w:tc>
          <w:tcPr>
            <w:tcW w:w="2700" w:type="dxa"/>
          </w:tcPr>
          <w:p w14:paraId="403D11AD" w14:textId="3CD19BB6" w:rsidR="007A47DD" w:rsidRPr="00207253" w:rsidRDefault="007A47DD" w:rsidP="00E63AD2">
            <w:pPr>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Text21"/>
                  <w:enabled/>
                  <w:calcOnExit w:val="0"/>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1710" w:type="dxa"/>
          </w:tcPr>
          <w:p w14:paraId="70FDED51" w14:textId="2845B24C" w:rsidR="007A47DD" w:rsidRPr="00207253" w:rsidRDefault="007A47DD" w:rsidP="00E63AD2">
            <w:pPr>
              <w:jc w:val="both"/>
              <w:rPr>
                <w:rFonts w:asciiTheme="minorHAnsi" w:hAnsiTheme="minorHAnsi" w:cstheme="minorHAnsi"/>
                <w:sz w:val="22"/>
                <w:szCs w:val="22"/>
              </w:rPr>
            </w:pPr>
            <w:r w:rsidRPr="00207253">
              <w:rPr>
                <w:rFonts w:asciiTheme="minorHAnsi" w:hAnsiTheme="minorHAnsi" w:cstheme="minorHAnsi"/>
                <w:sz w:val="22"/>
                <w:szCs w:val="22"/>
              </w:rPr>
              <w:t xml:space="preserve">Title: </w:t>
            </w:r>
          </w:p>
        </w:tc>
        <w:tc>
          <w:tcPr>
            <w:tcW w:w="3060" w:type="dxa"/>
          </w:tcPr>
          <w:p w14:paraId="4A96B618" w14:textId="14D5CB47" w:rsidR="007A47DD" w:rsidRPr="00207253" w:rsidRDefault="007A47DD" w:rsidP="00E63AD2">
            <w:pPr>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Text21"/>
                  <w:enabled/>
                  <w:calcOnExit w:val="0"/>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r w:rsidR="007A47DD" w:rsidRPr="00207253" w14:paraId="7743EF2D" w14:textId="12D49F66" w:rsidTr="007A47DD">
        <w:tc>
          <w:tcPr>
            <w:tcW w:w="1890" w:type="dxa"/>
          </w:tcPr>
          <w:p w14:paraId="2C86AFA4" w14:textId="7D0AEF1A" w:rsidR="007A47DD" w:rsidRPr="00207253" w:rsidRDefault="007A47DD" w:rsidP="00E63AD2">
            <w:pPr>
              <w:jc w:val="both"/>
              <w:rPr>
                <w:rFonts w:asciiTheme="minorHAnsi" w:hAnsiTheme="minorHAnsi" w:cstheme="minorHAnsi"/>
                <w:sz w:val="22"/>
                <w:szCs w:val="22"/>
              </w:rPr>
            </w:pPr>
            <w:r w:rsidRPr="00207253">
              <w:rPr>
                <w:rFonts w:asciiTheme="minorHAnsi" w:hAnsiTheme="minorHAnsi" w:cstheme="minorHAnsi"/>
                <w:sz w:val="22"/>
                <w:szCs w:val="22"/>
              </w:rPr>
              <w:t xml:space="preserve">Employer Name: </w:t>
            </w:r>
          </w:p>
        </w:tc>
        <w:tc>
          <w:tcPr>
            <w:tcW w:w="2700" w:type="dxa"/>
          </w:tcPr>
          <w:p w14:paraId="6BCD7361" w14:textId="2783A1DF" w:rsidR="007A47DD" w:rsidRPr="00207253" w:rsidRDefault="007A47DD" w:rsidP="00E63AD2">
            <w:pPr>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Text21"/>
                  <w:enabled/>
                  <w:calcOnExit w:val="0"/>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c>
          <w:tcPr>
            <w:tcW w:w="1710" w:type="dxa"/>
          </w:tcPr>
          <w:p w14:paraId="460CE1EC" w14:textId="2ADFCC9C" w:rsidR="007A47DD" w:rsidRPr="00207253" w:rsidRDefault="007A47DD" w:rsidP="00E63AD2">
            <w:pPr>
              <w:jc w:val="both"/>
              <w:rPr>
                <w:rFonts w:asciiTheme="minorHAnsi" w:hAnsiTheme="minorHAnsi" w:cstheme="minorHAnsi"/>
                <w:sz w:val="22"/>
                <w:szCs w:val="22"/>
              </w:rPr>
            </w:pPr>
            <w:r w:rsidRPr="00207253">
              <w:rPr>
                <w:rFonts w:asciiTheme="minorHAnsi" w:hAnsiTheme="minorHAnsi" w:cstheme="minorHAnsi"/>
                <w:sz w:val="22"/>
                <w:szCs w:val="22"/>
              </w:rPr>
              <w:t xml:space="preserve">Phone/Fax: </w:t>
            </w:r>
          </w:p>
        </w:tc>
        <w:tc>
          <w:tcPr>
            <w:tcW w:w="3060" w:type="dxa"/>
          </w:tcPr>
          <w:p w14:paraId="01F3B605" w14:textId="66B935D7" w:rsidR="007A47DD" w:rsidRPr="00207253" w:rsidRDefault="007A47DD" w:rsidP="00E63AD2">
            <w:pPr>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Text21"/>
                  <w:enabled/>
                  <w:calcOnExit w:val="0"/>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tc>
      </w:tr>
      <w:tr w:rsidR="007A47DD" w:rsidRPr="00207253" w14:paraId="4D4C0B9D" w14:textId="7D9A8680" w:rsidTr="007A47DD">
        <w:tc>
          <w:tcPr>
            <w:tcW w:w="1890" w:type="dxa"/>
          </w:tcPr>
          <w:p w14:paraId="043B8664" w14:textId="007AB33F" w:rsidR="007A47DD" w:rsidRPr="00207253" w:rsidRDefault="007A47DD" w:rsidP="00E63AD2">
            <w:pPr>
              <w:jc w:val="both"/>
              <w:rPr>
                <w:rFonts w:asciiTheme="minorHAnsi" w:hAnsiTheme="minorHAnsi" w:cstheme="minorHAnsi"/>
                <w:sz w:val="22"/>
                <w:szCs w:val="22"/>
              </w:rPr>
            </w:pPr>
            <w:r w:rsidRPr="00207253">
              <w:rPr>
                <w:rFonts w:asciiTheme="minorHAnsi" w:hAnsiTheme="minorHAnsi" w:cstheme="minorHAnsi"/>
                <w:sz w:val="22"/>
                <w:szCs w:val="22"/>
              </w:rPr>
              <w:t xml:space="preserve">Date Contacted: </w:t>
            </w:r>
          </w:p>
        </w:tc>
        <w:tc>
          <w:tcPr>
            <w:tcW w:w="2700" w:type="dxa"/>
          </w:tcPr>
          <w:p w14:paraId="2535BB25" w14:textId="0E302F40" w:rsidR="007A47DD" w:rsidRPr="00207253" w:rsidRDefault="007A47DD" w:rsidP="00E63AD2">
            <w:pPr>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Text20"/>
                  <w:enabled/>
                  <w:calcOnExit w:val="0"/>
                  <w:textInput>
                    <w:type w:val="date"/>
                  </w:textInput>
                </w:ffData>
              </w:fldChar>
            </w:r>
            <w:bookmarkStart w:id="60" w:name="Text20"/>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bookmarkEnd w:id="60"/>
          </w:p>
        </w:tc>
        <w:tc>
          <w:tcPr>
            <w:tcW w:w="1710" w:type="dxa"/>
          </w:tcPr>
          <w:p w14:paraId="7A9F5350" w14:textId="7762ABC0" w:rsidR="007A47DD" w:rsidRPr="00207253" w:rsidRDefault="007A47DD" w:rsidP="00E63AD2">
            <w:pPr>
              <w:jc w:val="both"/>
              <w:rPr>
                <w:rFonts w:asciiTheme="minorHAnsi" w:hAnsiTheme="minorHAnsi" w:cstheme="minorHAnsi"/>
                <w:sz w:val="22"/>
                <w:szCs w:val="22"/>
              </w:rPr>
            </w:pPr>
            <w:r w:rsidRPr="00207253">
              <w:rPr>
                <w:rFonts w:asciiTheme="minorHAnsi" w:hAnsiTheme="minorHAnsi" w:cstheme="minorHAnsi"/>
                <w:sz w:val="22"/>
                <w:szCs w:val="22"/>
              </w:rPr>
              <w:t xml:space="preserve">Time Contacted: </w:t>
            </w:r>
          </w:p>
        </w:tc>
        <w:tc>
          <w:tcPr>
            <w:tcW w:w="3060" w:type="dxa"/>
          </w:tcPr>
          <w:p w14:paraId="2C26CE8B" w14:textId="4CEA9A92" w:rsidR="007A47DD" w:rsidRPr="00207253" w:rsidRDefault="007A47DD" w:rsidP="00E63AD2">
            <w:pPr>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Text21"/>
                  <w:enabled/>
                  <w:calcOnExit w:val="0"/>
                  <w:textInput/>
                </w:ffData>
              </w:fldChar>
            </w:r>
            <w:bookmarkStart w:id="61" w:name="Text21"/>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bookmarkEnd w:id="61"/>
          </w:p>
        </w:tc>
      </w:tr>
    </w:tbl>
    <w:p w14:paraId="3C5B4627" w14:textId="2CC305E2" w:rsidR="004170CD" w:rsidRPr="00207253" w:rsidRDefault="004170CD" w:rsidP="00E63AD2">
      <w:pPr>
        <w:ind w:left="720" w:hanging="720"/>
        <w:jc w:val="both"/>
        <w:rPr>
          <w:rFonts w:asciiTheme="minorHAnsi" w:hAnsiTheme="minorHAnsi" w:cstheme="minorHAnsi"/>
          <w:sz w:val="22"/>
          <w:szCs w:val="22"/>
        </w:rPr>
      </w:pPr>
    </w:p>
    <w:p w14:paraId="21657BCA" w14:textId="798C57A8" w:rsidR="007A47DD" w:rsidRPr="00207253" w:rsidRDefault="004170CD" w:rsidP="00E63AD2">
      <w:pPr>
        <w:pStyle w:val="ListParagraph"/>
        <w:numPr>
          <w:ilvl w:val="0"/>
          <w:numId w:val="24"/>
        </w:numPr>
        <w:jc w:val="both"/>
        <w:rPr>
          <w:rFonts w:asciiTheme="minorHAnsi" w:hAnsiTheme="minorHAnsi" w:cstheme="minorHAnsi"/>
        </w:rPr>
      </w:pPr>
      <w:r w:rsidRPr="00207253">
        <w:rPr>
          <w:rFonts w:asciiTheme="minorHAnsi" w:hAnsiTheme="minorHAnsi" w:cstheme="minorHAnsi"/>
        </w:rPr>
        <w:t>Information Verified:</w:t>
      </w:r>
    </w:p>
    <w:p w14:paraId="180BB907" w14:textId="0EE51892" w:rsidR="007A47DD" w:rsidRPr="00207253" w:rsidRDefault="00F8570F" w:rsidP="00E63AD2">
      <w:pPr>
        <w:ind w:left="720"/>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Text28"/>
            <w:enabled/>
            <w:calcOnExit w:val="0"/>
            <w:textInput/>
          </w:ffData>
        </w:fldChar>
      </w:r>
      <w:bookmarkStart w:id="62" w:name="Text28"/>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bookmarkEnd w:id="62"/>
    </w:p>
    <w:p w14:paraId="5AE2B1B7" w14:textId="4D4AC96D" w:rsidR="004170CD" w:rsidRPr="00207253" w:rsidRDefault="004170CD" w:rsidP="00E63AD2">
      <w:pPr>
        <w:pStyle w:val="ListParagraph"/>
        <w:numPr>
          <w:ilvl w:val="0"/>
          <w:numId w:val="24"/>
        </w:numPr>
        <w:jc w:val="both"/>
        <w:rPr>
          <w:rFonts w:asciiTheme="minorHAnsi" w:hAnsiTheme="minorHAnsi" w:cstheme="minorHAnsi"/>
        </w:rPr>
      </w:pPr>
      <w:r w:rsidRPr="00207253">
        <w:rPr>
          <w:rFonts w:asciiTheme="minorHAnsi" w:hAnsiTheme="minorHAnsi" w:cstheme="minorHAnsi"/>
        </w:rPr>
        <w:t>Information Supplied:</w:t>
      </w:r>
    </w:p>
    <w:p w14:paraId="491E3AA8" w14:textId="56E102DF" w:rsidR="007A47DD" w:rsidRPr="00207253" w:rsidRDefault="00F8570F" w:rsidP="00E63AD2">
      <w:pPr>
        <w:ind w:firstLine="720"/>
        <w:jc w:val="both"/>
        <w:rPr>
          <w:rFonts w:asciiTheme="minorHAnsi" w:hAnsiTheme="minorHAnsi" w:cstheme="minorHAnsi"/>
          <w:sz w:val="22"/>
          <w:szCs w:val="22"/>
        </w:rPr>
      </w:pPr>
      <w:r w:rsidRPr="00207253">
        <w:rPr>
          <w:rFonts w:asciiTheme="minorHAnsi" w:hAnsiTheme="minorHAnsi" w:cstheme="minorHAnsi"/>
          <w:sz w:val="22"/>
          <w:szCs w:val="22"/>
        </w:rPr>
        <w:fldChar w:fldCharType="begin">
          <w:ffData>
            <w:name w:val="Text28"/>
            <w:enabled/>
            <w:calcOnExit w:val="0"/>
            <w:textInput/>
          </w:ffData>
        </w:fldChar>
      </w:r>
      <w:r w:rsidRPr="00207253">
        <w:rPr>
          <w:rFonts w:asciiTheme="minorHAnsi" w:hAnsiTheme="minorHAnsi" w:cstheme="minorHAnsi"/>
          <w:sz w:val="22"/>
          <w:szCs w:val="22"/>
        </w:rPr>
        <w:instrText xml:space="preserve"> FORMTEXT </w:instrText>
      </w:r>
      <w:r w:rsidRPr="00207253">
        <w:rPr>
          <w:rFonts w:asciiTheme="minorHAnsi" w:hAnsiTheme="minorHAnsi" w:cstheme="minorHAnsi"/>
          <w:sz w:val="22"/>
          <w:szCs w:val="22"/>
        </w:rPr>
      </w:r>
      <w:r w:rsidRPr="00207253">
        <w:rPr>
          <w:rFonts w:asciiTheme="minorHAnsi" w:hAnsiTheme="minorHAnsi" w:cstheme="minorHAnsi"/>
          <w:sz w:val="22"/>
          <w:szCs w:val="22"/>
        </w:rPr>
        <w:fldChar w:fldCharType="separate"/>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noProof/>
          <w:sz w:val="22"/>
          <w:szCs w:val="22"/>
        </w:rPr>
        <w:t> </w:t>
      </w:r>
      <w:r w:rsidRPr="00207253">
        <w:rPr>
          <w:rFonts w:asciiTheme="minorHAnsi" w:hAnsiTheme="minorHAnsi" w:cstheme="minorHAnsi"/>
          <w:sz w:val="22"/>
          <w:szCs w:val="22"/>
        </w:rPr>
        <w:fldChar w:fldCharType="end"/>
      </w:r>
    </w:p>
    <w:p w14:paraId="51EDE71B" w14:textId="7CA1DEF7" w:rsidR="004170CD" w:rsidRPr="00207253" w:rsidRDefault="004170CD" w:rsidP="00E63AD2">
      <w:pPr>
        <w:pStyle w:val="ListParagraph"/>
        <w:numPr>
          <w:ilvl w:val="0"/>
          <w:numId w:val="24"/>
        </w:numPr>
        <w:jc w:val="both"/>
        <w:rPr>
          <w:rFonts w:asciiTheme="minorHAnsi" w:hAnsiTheme="minorHAnsi" w:cstheme="minorHAnsi"/>
        </w:rPr>
      </w:pPr>
      <w:r w:rsidRPr="00207253">
        <w:rPr>
          <w:rFonts w:asciiTheme="minorHAnsi" w:hAnsiTheme="minorHAnsi" w:cstheme="minorHAnsi"/>
        </w:rPr>
        <w:t>Additional Remarks:</w:t>
      </w:r>
    </w:p>
    <w:p w14:paraId="68F3A0A4" w14:textId="58FED604" w:rsidR="00F8570F" w:rsidRPr="00207253" w:rsidRDefault="00F8570F" w:rsidP="00E63AD2">
      <w:pPr>
        <w:pStyle w:val="ListParagraph"/>
        <w:jc w:val="both"/>
        <w:rPr>
          <w:rFonts w:asciiTheme="minorHAnsi" w:hAnsiTheme="minorHAnsi" w:cstheme="minorHAnsi"/>
        </w:rPr>
      </w:pPr>
      <w:r w:rsidRPr="00207253">
        <w:rPr>
          <w:rFonts w:asciiTheme="minorHAnsi" w:hAnsiTheme="minorHAnsi" w:cstheme="minorHAnsi"/>
        </w:rPr>
        <w:fldChar w:fldCharType="begin">
          <w:ffData>
            <w:name w:val="Text28"/>
            <w:enabled/>
            <w:calcOnExit w:val="0"/>
            <w:textInput/>
          </w:ffData>
        </w:fldChar>
      </w:r>
      <w:r w:rsidRPr="00207253">
        <w:rPr>
          <w:rFonts w:asciiTheme="minorHAnsi" w:hAnsiTheme="minorHAnsi" w:cstheme="minorHAnsi"/>
        </w:rPr>
        <w:instrText xml:space="preserve"> FORMTEXT </w:instrText>
      </w:r>
      <w:r w:rsidRPr="00207253">
        <w:rPr>
          <w:rFonts w:asciiTheme="minorHAnsi" w:hAnsiTheme="minorHAnsi" w:cstheme="minorHAnsi"/>
        </w:rPr>
      </w:r>
      <w:r w:rsidRPr="00207253">
        <w:rPr>
          <w:rFonts w:asciiTheme="minorHAnsi" w:hAnsiTheme="minorHAnsi" w:cstheme="minorHAnsi"/>
        </w:rPr>
        <w:fldChar w:fldCharType="separate"/>
      </w:r>
      <w:r w:rsidRPr="00207253">
        <w:rPr>
          <w:rFonts w:asciiTheme="minorHAnsi" w:hAnsiTheme="minorHAnsi" w:cstheme="minorHAnsi"/>
          <w:noProof/>
        </w:rPr>
        <w:t> </w:t>
      </w:r>
      <w:r w:rsidRPr="00207253">
        <w:rPr>
          <w:rFonts w:asciiTheme="minorHAnsi" w:hAnsiTheme="minorHAnsi" w:cstheme="minorHAnsi"/>
          <w:noProof/>
        </w:rPr>
        <w:t> </w:t>
      </w:r>
      <w:r w:rsidRPr="00207253">
        <w:rPr>
          <w:rFonts w:asciiTheme="minorHAnsi" w:hAnsiTheme="minorHAnsi" w:cstheme="minorHAnsi"/>
          <w:noProof/>
        </w:rPr>
        <w:t> </w:t>
      </w:r>
      <w:r w:rsidRPr="00207253">
        <w:rPr>
          <w:rFonts w:asciiTheme="minorHAnsi" w:hAnsiTheme="minorHAnsi" w:cstheme="minorHAnsi"/>
          <w:noProof/>
        </w:rPr>
        <w:t> </w:t>
      </w:r>
      <w:r w:rsidRPr="00207253">
        <w:rPr>
          <w:rFonts w:asciiTheme="minorHAnsi" w:hAnsiTheme="minorHAnsi" w:cstheme="minorHAnsi"/>
          <w:noProof/>
        </w:rPr>
        <w:t> </w:t>
      </w:r>
      <w:r w:rsidRPr="00207253">
        <w:rPr>
          <w:rFonts w:asciiTheme="minorHAnsi" w:hAnsiTheme="minorHAnsi" w:cstheme="minorHAnsi"/>
        </w:rPr>
        <w:fldChar w:fldCharType="end"/>
      </w:r>
    </w:p>
    <w:p w14:paraId="17CBE899" w14:textId="508E6A56" w:rsidR="004170CD" w:rsidRPr="00207253" w:rsidRDefault="004170CD" w:rsidP="00E63AD2">
      <w:pPr>
        <w:jc w:val="both"/>
        <w:rPr>
          <w:rFonts w:asciiTheme="minorHAnsi" w:hAnsiTheme="minorHAnsi" w:cstheme="minorHAnsi"/>
          <w:sz w:val="22"/>
          <w:szCs w:val="22"/>
        </w:rPr>
      </w:pPr>
    </w:p>
    <w:p w14:paraId="02923CB0" w14:textId="4EFFFB27" w:rsidR="004170CD" w:rsidRPr="00207253" w:rsidRDefault="001D2045" w:rsidP="00E63AD2">
      <w:pPr>
        <w:jc w:val="both"/>
        <w:rPr>
          <w:rFonts w:asciiTheme="minorHAnsi" w:hAnsiTheme="minorHAnsi" w:cstheme="minorHAnsi"/>
          <w:b/>
          <w:sz w:val="22"/>
          <w:szCs w:val="22"/>
        </w:rPr>
      </w:pPr>
      <w:r w:rsidRPr="00960FF6">
        <w:rPr>
          <w:rFonts w:asciiTheme="minorHAnsi" w:hAnsiTheme="minorHAnsi" w:cstheme="minorHAnsi"/>
          <w:b/>
          <w:sz w:val="22"/>
          <w:szCs w:val="22"/>
        </w:rPr>
        <w:t>OWNER</w:t>
      </w:r>
      <w:r w:rsidR="004170CD" w:rsidRPr="00207253">
        <w:rPr>
          <w:rFonts w:asciiTheme="minorHAnsi" w:hAnsiTheme="minorHAnsi" w:cstheme="minorHAnsi"/>
          <w:b/>
          <w:sz w:val="22"/>
          <w:szCs w:val="22"/>
        </w:rPr>
        <w:t xml:space="preserve"> AUTHORIZED REPRESENTATIVE CERTIFICATION</w:t>
      </w:r>
    </w:p>
    <w:p w14:paraId="7F8F788B" w14:textId="070ED4BC" w:rsidR="004170CD" w:rsidRPr="00207253" w:rsidRDefault="004170CD" w:rsidP="00E63AD2">
      <w:pPr>
        <w:tabs>
          <w:tab w:val="left" w:pos="9270"/>
        </w:tabs>
        <w:jc w:val="both"/>
        <w:rPr>
          <w:rFonts w:asciiTheme="minorHAnsi" w:hAnsiTheme="minorHAnsi" w:cstheme="minorHAnsi"/>
          <w:sz w:val="22"/>
          <w:szCs w:val="22"/>
        </w:rPr>
      </w:pPr>
      <w:r w:rsidRPr="00207253">
        <w:rPr>
          <w:rFonts w:asciiTheme="minorHAnsi" w:hAnsiTheme="minorHAnsi" w:cstheme="minorHAnsi"/>
          <w:sz w:val="22"/>
          <w:szCs w:val="22"/>
        </w:rPr>
        <w:t>I certify that the above information is true and correct,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070"/>
        <w:gridCol w:w="2607"/>
        <w:gridCol w:w="2338"/>
      </w:tblGrid>
      <w:tr w:rsidR="0073457C" w:rsidRPr="00207253" w14:paraId="42B78758" w14:textId="77777777" w:rsidTr="007053B1">
        <w:tc>
          <w:tcPr>
            <w:tcW w:w="4405" w:type="dxa"/>
            <w:gridSpan w:val="2"/>
            <w:tcBorders>
              <w:bottom w:val="single" w:sz="4" w:space="0" w:color="auto"/>
            </w:tcBorders>
          </w:tcPr>
          <w:p w14:paraId="71663EE2" w14:textId="77777777" w:rsidR="0073457C" w:rsidRDefault="0073457C" w:rsidP="00E63AD2">
            <w:pPr>
              <w:jc w:val="both"/>
              <w:rPr>
                <w:rFonts w:asciiTheme="minorHAnsi" w:hAnsiTheme="minorHAnsi" w:cstheme="minorHAnsi"/>
                <w:sz w:val="22"/>
                <w:szCs w:val="22"/>
                <w:u w:val="single"/>
              </w:rPr>
            </w:pPr>
          </w:p>
          <w:p w14:paraId="7A874E1F" w14:textId="77777777" w:rsidR="0073457C" w:rsidRDefault="0073457C" w:rsidP="00E63AD2">
            <w:pPr>
              <w:jc w:val="both"/>
              <w:rPr>
                <w:rFonts w:asciiTheme="minorHAnsi" w:hAnsiTheme="minorHAnsi" w:cstheme="minorHAnsi"/>
                <w:sz w:val="22"/>
                <w:szCs w:val="22"/>
                <w:u w:val="single"/>
              </w:rPr>
            </w:pPr>
          </w:p>
          <w:p w14:paraId="6246EE05" w14:textId="0460F4D9" w:rsidR="0073457C" w:rsidRPr="00207253" w:rsidRDefault="0073457C" w:rsidP="00E63AD2">
            <w:pPr>
              <w:jc w:val="both"/>
              <w:rPr>
                <w:rFonts w:asciiTheme="minorHAnsi" w:hAnsiTheme="minorHAnsi" w:cstheme="minorHAnsi"/>
                <w:sz w:val="22"/>
                <w:szCs w:val="22"/>
                <w:u w:val="single"/>
              </w:rPr>
            </w:pPr>
          </w:p>
        </w:tc>
        <w:tc>
          <w:tcPr>
            <w:tcW w:w="2607" w:type="dxa"/>
          </w:tcPr>
          <w:p w14:paraId="521C8C1F" w14:textId="77777777" w:rsidR="0073457C" w:rsidRDefault="0073457C" w:rsidP="00E63AD2">
            <w:pPr>
              <w:jc w:val="both"/>
              <w:rPr>
                <w:rFonts w:asciiTheme="minorHAnsi" w:hAnsiTheme="minorHAnsi" w:cstheme="minorHAnsi"/>
                <w:sz w:val="22"/>
                <w:szCs w:val="22"/>
                <w:u w:val="single"/>
              </w:rPr>
            </w:pPr>
          </w:p>
          <w:p w14:paraId="07653922" w14:textId="77777777" w:rsidR="0073457C" w:rsidRDefault="0073457C" w:rsidP="00E63AD2">
            <w:pPr>
              <w:jc w:val="both"/>
              <w:rPr>
                <w:rFonts w:asciiTheme="minorHAnsi" w:hAnsiTheme="minorHAnsi" w:cstheme="minorHAnsi"/>
                <w:sz w:val="22"/>
                <w:szCs w:val="22"/>
                <w:u w:val="single"/>
              </w:rPr>
            </w:pPr>
          </w:p>
          <w:p w14:paraId="56260FF4" w14:textId="2C385016" w:rsidR="0073457C" w:rsidRPr="00207253" w:rsidRDefault="0073457C" w:rsidP="00E63AD2">
            <w:pPr>
              <w:jc w:val="both"/>
              <w:rPr>
                <w:rFonts w:asciiTheme="minorHAnsi" w:hAnsiTheme="minorHAnsi" w:cstheme="minorHAnsi"/>
                <w:sz w:val="22"/>
                <w:szCs w:val="22"/>
                <w:u w:val="single"/>
              </w:rPr>
            </w:pPr>
            <w:r w:rsidRPr="00207253">
              <w:rPr>
                <w:rFonts w:asciiTheme="minorHAnsi" w:hAnsiTheme="minorHAnsi" w:cstheme="minorHAnsi"/>
                <w:sz w:val="22"/>
                <w:szCs w:val="22"/>
                <w:u w:val="single"/>
              </w:rPr>
              <w:fldChar w:fldCharType="begin">
                <w:ffData>
                  <w:name w:val="Text26"/>
                  <w:enabled/>
                  <w:calcOnExit w:val="0"/>
                  <w:textInput/>
                </w:ffData>
              </w:fldChar>
            </w:r>
            <w:bookmarkStart w:id="63" w:name="Text26"/>
            <w:r w:rsidRPr="00207253">
              <w:rPr>
                <w:rFonts w:asciiTheme="minorHAnsi" w:hAnsiTheme="minorHAnsi" w:cstheme="minorHAnsi"/>
                <w:sz w:val="22"/>
                <w:szCs w:val="22"/>
                <w:u w:val="single"/>
              </w:rPr>
              <w:instrText xml:space="preserve"> FORMTEXT </w:instrText>
            </w:r>
            <w:r w:rsidRPr="00207253">
              <w:rPr>
                <w:rFonts w:asciiTheme="minorHAnsi" w:hAnsiTheme="minorHAnsi" w:cstheme="minorHAnsi"/>
                <w:sz w:val="22"/>
                <w:szCs w:val="22"/>
                <w:u w:val="single"/>
              </w:rPr>
            </w:r>
            <w:r w:rsidRPr="00207253">
              <w:rPr>
                <w:rFonts w:asciiTheme="minorHAnsi" w:hAnsiTheme="minorHAnsi" w:cstheme="minorHAnsi"/>
                <w:sz w:val="22"/>
                <w:szCs w:val="22"/>
                <w:u w:val="single"/>
              </w:rPr>
              <w:fldChar w:fldCharType="separate"/>
            </w:r>
            <w:r w:rsidRPr="00207253">
              <w:rPr>
                <w:rFonts w:asciiTheme="minorHAnsi" w:hAnsiTheme="minorHAnsi" w:cstheme="minorHAnsi"/>
                <w:noProof/>
                <w:sz w:val="22"/>
                <w:szCs w:val="22"/>
                <w:u w:val="single"/>
              </w:rPr>
              <w:t> </w:t>
            </w:r>
            <w:r w:rsidRPr="00207253">
              <w:rPr>
                <w:rFonts w:asciiTheme="minorHAnsi" w:hAnsiTheme="minorHAnsi" w:cstheme="minorHAnsi"/>
                <w:noProof/>
                <w:sz w:val="22"/>
                <w:szCs w:val="22"/>
                <w:u w:val="single"/>
              </w:rPr>
              <w:t> </w:t>
            </w:r>
            <w:r w:rsidRPr="00207253">
              <w:rPr>
                <w:rFonts w:asciiTheme="minorHAnsi" w:hAnsiTheme="minorHAnsi" w:cstheme="minorHAnsi"/>
                <w:noProof/>
                <w:sz w:val="22"/>
                <w:szCs w:val="22"/>
                <w:u w:val="single"/>
              </w:rPr>
              <w:t> </w:t>
            </w:r>
            <w:r w:rsidRPr="00207253">
              <w:rPr>
                <w:rFonts w:asciiTheme="minorHAnsi" w:hAnsiTheme="minorHAnsi" w:cstheme="minorHAnsi"/>
                <w:noProof/>
                <w:sz w:val="22"/>
                <w:szCs w:val="22"/>
                <w:u w:val="single"/>
              </w:rPr>
              <w:t> </w:t>
            </w:r>
            <w:r w:rsidRPr="00207253">
              <w:rPr>
                <w:rFonts w:asciiTheme="minorHAnsi" w:hAnsiTheme="minorHAnsi" w:cstheme="minorHAnsi"/>
                <w:noProof/>
                <w:sz w:val="22"/>
                <w:szCs w:val="22"/>
                <w:u w:val="single"/>
              </w:rPr>
              <w:t> </w:t>
            </w:r>
            <w:r w:rsidRPr="00207253">
              <w:rPr>
                <w:rFonts w:asciiTheme="minorHAnsi" w:hAnsiTheme="minorHAnsi" w:cstheme="minorHAnsi"/>
                <w:sz w:val="22"/>
                <w:szCs w:val="22"/>
                <w:u w:val="single"/>
              </w:rPr>
              <w:fldChar w:fldCharType="end"/>
            </w:r>
            <w:bookmarkEnd w:id="63"/>
          </w:p>
        </w:tc>
        <w:tc>
          <w:tcPr>
            <w:tcW w:w="2338" w:type="dxa"/>
          </w:tcPr>
          <w:p w14:paraId="240F454E" w14:textId="77777777" w:rsidR="0073457C" w:rsidRDefault="0073457C" w:rsidP="00E63AD2">
            <w:pPr>
              <w:jc w:val="both"/>
              <w:rPr>
                <w:rFonts w:asciiTheme="minorHAnsi" w:hAnsiTheme="minorHAnsi" w:cstheme="minorHAnsi"/>
                <w:sz w:val="22"/>
                <w:szCs w:val="22"/>
                <w:u w:val="single"/>
              </w:rPr>
            </w:pPr>
          </w:p>
          <w:p w14:paraId="2362F8D5" w14:textId="77777777" w:rsidR="0073457C" w:rsidRDefault="0073457C" w:rsidP="00E63AD2">
            <w:pPr>
              <w:jc w:val="both"/>
              <w:rPr>
                <w:rFonts w:asciiTheme="minorHAnsi" w:hAnsiTheme="minorHAnsi" w:cstheme="minorHAnsi"/>
                <w:sz w:val="22"/>
                <w:szCs w:val="22"/>
                <w:u w:val="single"/>
              </w:rPr>
            </w:pPr>
          </w:p>
          <w:p w14:paraId="0D3EF130" w14:textId="78E279AE" w:rsidR="0073457C" w:rsidRPr="00207253" w:rsidRDefault="0073457C" w:rsidP="00E63AD2">
            <w:pPr>
              <w:jc w:val="both"/>
              <w:rPr>
                <w:rFonts w:asciiTheme="minorHAnsi" w:hAnsiTheme="minorHAnsi" w:cstheme="minorHAnsi"/>
                <w:sz w:val="22"/>
                <w:szCs w:val="22"/>
                <w:u w:val="single"/>
              </w:rPr>
            </w:pPr>
            <w:r w:rsidRPr="00207253">
              <w:rPr>
                <w:rFonts w:asciiTheme="minorHAnsi" w:hAnsiTheme="minorHAnsi" w:cstheme="minorHAnsi"/>
                <w:sz w:val="22"/>
                <w:szCs w:val="22"/>
                <w:u w:val="single"/>
              </w:rPr>
              <w:fldChar w:fldCharType="begin">
                <w:ffData>
                  <w:name w:val="Text27"/>
                  <w:enabled/>
                  <w:calcOnExit w:val="0"/>
                  <w:textInput/>
                </w:ffData>
              </w:fldChar>
            </w:r>
            <w:bookmarkStart w:id="64" w:name="Text27"/>
            <w:r w:rsidRPr="00207253">
              <w:rPr>
                <w:rFonts w:asciiTheme="minorHAnsi" w:hAnsiTheme="minorHAnsi" w:cstheme="minorHAnsi"/>
                <w:sz w:val="22"/>
                <w:szCs w:val="22"/>
                <w:u w:val="single"/>
              </w:rPr>
              <w:instrText xml:space="preserve"> FORMTEXT </w:instrText>
            </w:r>
            <w:r w:rsidRPr="00207253">
              <w:rPr>
                <w:rFonts w:asciiTheme="minorHAnsi" w:hAnsiTheme="minorHAnsi" w:cstheme="minorHAnsi"/>
                <w:sz w:val="22"/>
                <w:szCs w:val="22"/>
                <w:u w:val="single"/>
              </w:rPr>
            </w:r>
            <w:r w:rsidRPr="00207253">
              <w:rPr>
                <w:rFonts w:asciiTheme="minorHAnsi" w:hAnsiTheme="minorHAnsi" w:cstheme="minorHAnsi"/>
                <w:sz w:val="22"/>
                <w:szCs w:val="22"/>
                <w:u w:val="single"/>
              </w:rPr>
              <w:fldChar w:fldCharType="separate"/>
            </w:r>
            <w:r w:rsidRPr="00207253">
              <w:rPr>
                <w:rFonts w:asciiTheme="minorHAnsi" w:hAnsiTheme="minorHAnsi" w:cstheme="minorHAnsi"/>
                <w:noProof/>
                <w:sz w:val="22"/>
                <w:szCs w:val="22"/>
                <w:u w:val="single"/>
              </w:rPr>
              <w:t> </w:t>
            </w:r>
            <w:r w:rsidRPr="00207253">
              <w:rPr>
                <w:rFonts w:asciiTheme="minorHAnsi" w:hAnsiTheme="minorHAnsi" w:cstheme="minorHAnsi"/>
                <w:noProof/>
                <w:sz w:val="22"/>
                <w:szCs w:val="22"/>
                <w:u w:val="single"/>
              </w:rPr>
              <w:t> </w:t>
            </w:r>
            <w:r w:rsidRPr="00207253">
              <w:rPr>
                <w:rFonts w:asciiTheme="minorHAnsi" w:hAnsiTheme="minorHAnsi" w:cstheme="minorHAnsi"/>
                <w:noProof/>
                <w:sz w:val="22"/>
                <w:szCs w:val="22"/>
                <w:u w:val="single"/>
              </w:rPr>
              <w:t> </w:t>
            </w:r>
            <w:r w:rsidRPr="00207253">
              <w:rPr>
                <w:rFonts w:asciiTheme="minorHAnsi" w:hAnsiTheme="minorHAnsi" w:cstheme="minorHAnsi"/>
                <w:noProof/>
                <w:sz w:val="22"/>
                <w:szCs w:val="22"/>
                <w:u w:val="single"/>
              </w:rPr>
              <w:t> </w:t>
            </w:r>
            <w:r w:rsidRPr="00207253">
              <w:rPr>
                <w:rFonts w:asciiTheme="minorHAnsi" w:hAnsiTheme="minorHAnsi" w:cstheme="minorHAnsi"/>
                <w:noProof/>
                <w:sz w:val="22"/>
                <w:szCs w:val="22"/>
                <w:u w:val="single"/>
              </w:rPr>
              <w:t> </w:t>
            </w:r>
            <w:r w:rsidRPr="00207253">
              <w:rPr>
                <w:rFonts w:asciiTheme="minorHAnsi" w:hAnsiTheme="minorHAnsi" w:cstheme="minorHAnsi"/>
                <w:sz w:val="22"/>
                <w:szCs w:val="22"/>
                <w:u w:val="single"/>
              </w:rPr>
              <w:fldChar w:fldCharType="end"/>
            </w:r>
            <w:bookmarkEnd w:id="64"/>
          </w:p>
        </w:tc>
      </w:tr>
      <w:tr w:rsidR="004170CD" w:rsidRPr="00207253" w14:paraId="122301F5" w14:textId="77777777" w:rsidTr="004170CD">
        <w:tc>
          <w:tcPr>
            <w:tcW w:w="4405" w:type="dxa"/>
            <w:gridSpan w:val="2"/>
            <w:tcBorders>
              <w:top w:val="single" w:sz="4" w:space="0" w:color="auto"/>
            </w:tcBorders>
          </w:tcPr>
          <w:p w14:paraId="3FE8B39E" w14:textId="77777777" w:rsidR="004170CD" w:rsidRPr="00207253" w:rsidRDefault="004170CD" w:rsidP="00E63AD2">
            <w:pPr>
              <w:jc w:val="both"/>
              <w:rPr>
                <w:rFonts w:asciiTheme="minorHAnsi" w:hAnsiTheme="minorHAnsi" w:cstheme="minorHAnsi"/>
                <w:i/>
                <w:sz w:val="22"/>
                <w:szCs w:val="22"/>
              </w:rPr>
            </w:pPr>
            <w:r w:rsidRPr="00207253">
              <w:rPr>
                <w:rFonts w:asciiTheme="minorHAnsi" w:hAnsiTheme="minorHAnsi" w:cstheme="minorHAnsi"/>
                <w:i/>
                <w:sz w:val="22"/>
                <w:szCs w:val="22"/>
              </w:rPr>
              <w:t>Signature of Authorized Representative</w:t>
            </w:r>
          </w:p>
          <w:p w14:paraId="69370C54" w14:textId="3231E9F2" w:rsidR="007A47DD" w:rsidRPr="00207253" w:rsidRDefault="007A47DD" w:rsidP="00E63AD2">
            <w:pPr>
              <w:jc w:val="both"/>
              <w:rPr>
                <w:rFonts w:asciiTheme="minorHAnsi" w:hAnsiTheme="minorHAnsi" w:cstheme="minorHAnsi"/>
                <w:i/>
                <w:sz w:val="22"/>
                <w:szCs w:val="22"/>
                <w:u w:val="single"/>
              </w:rPr>
            </w:pPr>
          </w:p>
        </w:tc>
        <w:tc>
          <w:tcPr>
            <w:tcW w:w="2607" w:type="dxa"/>
          </w:tcPr>
          <w:p w14:paraId="7FE0DF28" w14:textId="06034D93" w:rsidR="004170CD" w:rsidRPr="00207253" w:rsidRDefault="004170CD" w:rsidP="00E63AD2">
            <w:pPr>
              <w:jc w:val="both"/>
              <w:rPr>
                <w:rFonts w:asciiTheme="minorHAnsi" w:hAnsiTheme="minorHAnsi" w:cstheme="minorHAnsi"/>
                <w:i/>
                <w:sz w:val="22"/>
                <w:szCs w:val="22"/>
                <w:u w:val="single"/>
              </w:rPr>
            </w:pPr>
            <w:r w:rsidRPr="00207253">
              <w:rPr>
                <w:rFonts w:asciiTheme="minorHAnsi" w:hAnsiTheme="minorHAnsi" w:cstheme="minorHAnsi"/>
                <w:i/>
                <w:sz w:val="22"/>
                <w:szCs w:val="22"/>
              </w:rPr>
              <w:t>Representative’s Title</w:t>
            </w:r>
          </w:p>
        </w:tc>
        <w:tc>
          <w:tcPr>
            <w:tcW w:w="2338" w:type="dxa"/>
          </w:tcPr>
          <w:p w14:paraId="70DE1044" w14:textId="0D0920EA" w:rsidR="004170CD" w:rsidRPr="00207253" w:rsidRDefault="004170CD" w:rsidP="00E63AD2">
            <w:pPr>
              <w:jc w:val="both"/>
              <w:rPr>
                <w:rFonts w:asciiTheme="minorHAnsi" w:hAnsiTheme="minorHAnsi" w:cstheme="minorHAnsi"/>
                <w:i/>
                <w:sz w:val="22"/>
                <w:szCs w:val="22"/>
                <w:u w:val="single"/>
              </w:rPr>
            </w:pPr>
            <w:r w:rsidRPr="00207253">
              <w:rPr>
                <w:rFonts w:asciiTheme="minorHAnsi" w:hAnsiTheme="minorHAnsi" w:cstheme="minorHAnsi"/>
                <w:i/>
                <w:sz w:val="22"/>
                <w:szCs w:val="22"/>
              </w:rPr>
              <w:t>Date</w:t>
            </w:r>
          </w:p>
        </w:tc>
      </w:tr>
      <w:tr w:rsidR="004170CD" w:rsidRPr="00207253" w14:paraId="5E56ABD8" w14:textId="77777777" w:rsidTr="004170CD">
        <w:tc>
          <w:tcPr>
            <w:tcW w:w="2335" w:type="dxa"/>
          </w:tcPr>
          <w:p w14:paraId="640ED437" w14:textId="67DE1E57" w:rsidR="004170CD" w:rsidRPr="00207253" w:rsidRDefault="004170CD" w:rsidP="00E63AD2">
            <w:pPr>
              <w:jc w:val="both"/>
              <w:rPr>
                <w:rFonts w:asciiTheme="minorHAnsi" w:hAnsiTheme="minorHAnsi" w:cstheme="minorHAnsi"/>
                <w:sz w:val="22"/>
                <w:szCs w:val="22"/>
                <w:u w:val="single"/>
              </w:rPr>
            </w:pPr>
            <w:r w:rsidRPr="00207253">
              <w:rPr>
                <w:rFonts w:asciiTheme="minorHAnsi" w:hAnsiTheme="minorHAnsi" w:cstheme="minorHAnsi"/>
                <w:sz w:val="22"/>
                <w:szCs w:val="22"/>
                <w:u w:val="single"/>
              </w:rPr>
              <w:fldChar w:fldCharType="begin">
                <w:ffData>
                  <w:name w:val="Text22"/>
                  <w:enabled/>
                  <w:calcOnExit w:val="0"/>
                  <w:textInput/>
                </w:ffData>
              </w:fldChar>
            </w:r>
            <w:bookmarkStart w:id="65" w:name="Text22"/>
            <w:r w:rsidRPr="00207253">
              <w:rPr>
                <w:rFonts w:asciiTheme="minorHAnsi" w:hAnsiTheme="minorHAnsi" w:cstheme="minorHAnsi"/>
                <w:sz w:val="22"/>
                <w:szCs w:val="22"/>
                <w:u w:val="single"/>
              </w:rPr>
              <w:instrText xml:space="preserve"> FORMTEXT </w:instrText>
            </w:r>
            <w:r w:rsidRPr="00207253">
              <w:rPr>
                <w:rFonts w:asciiTheme="minorHAnsi" w:hAnsiTheme="minorHAnsi" w:cstheme="minorHAnsi"/>
                <w:sz w:val="22"/>
                <w:szCs w:val="22"/>
                <w:u w:val="single"/>
              </w:rPr>
            </w:r>
            <w:r w:rsidRPr="00207253">
              <w:rPr>
                <w:rFonts w:asciiTheme="minorHAnsi" w:hAnsiTheme="minorHAnsi" w:cstheme="minorHAnsi"/>
                <w:sz w:val="22"/>
                <w:szCs w:val="22"/>
                <w:u w:val="single"/>
              </w:rPr>
              <w:fldChar w:fldCharType="separate"/>
            </w:r>
            <w:r w:rsidRPr="00207253">
              <w:rPr>
                <w:rFonts w:asciiTheme="minorHAnsi" w:hAnsiTheme="minorHAnsi" w:cstheme="minorHAnsi"/>
                <w:noProof/>
                <w:sz w:val="22"/>
                <w:szCs w:val="22"/>
                <w:u w:val="single"/>
              </w:rPr>
              <w:t> </w:t>
            </w:r>
            <w:r w:rsidRPr="00207253">
              <w:rPr>
                <w:rFonts w:asciiTheme="minorHAnsi" w:hAnsiTheme="minorHAnsi" w:cstheme="minorHAnsi"/>
                <w:noProof/>
                <w:sz w:val="22"/>
                <w:szCs w:val="22"/>
                <w:u w:val="single"/>
              </w:rPr>
              <w:t> </w:t>
            </w:r>
            <w:r w:rsidRPr="00207253">
              <w:rPr>
                <w:rFonts w:asciiTheme="minorHAnsi" w:hAnsiTheme="minorHAnsi" w:cstheme="minorHAnsi"/>
                <w:noProof/>
                <w:sz w:val="22"/>
                <w:szCs w:val="22"/>
                <w:u w:val="single"/>
              </w:rPr>
              <w:t> </w:t>
            </w:r>
            <w:r w:rsidRPr="00207253">
              <w:rPr>
                <w:rFonts w:asciiTheme="minorHAnsi" w:hAnsiTheme="minorHAnsi" w:cstheme="minorHAnsi"/>
                <w:noProof/>
                <w:sz w:val="22"/>
                <w:szCs w:val="22"/>
                <w:u w:val="single"/>
              </w:rPr>
              <w:t> </w:t>
            </w:r>
            <w:r w:rsidRPr="00207253">
              <w:rPr>
                <w:rFonts w:asciiTheme="minorHAnsi" w:hAnsiTheme="minorHAnsi" w:cstheme="minorHAnsi"/>
                <w:noProof/>
                <w:sz w:val="22"/>
                <w:szCs w:val="22"/>
                <w:u w:val="single"/>
              </w:rPr>
              <w:t> </w:t>
            </w:r>
            <w:r w:rsidRPr="00207253">
              <w:rPr>
                <w:rFonts w:asciiTheme="minorHAnsi" w:hAnsiTheme="minorHAnsi" w:cstheme="minorHAnsi"/>
                <w:sz w:val="22"/>
                <w:szCs w:val="22"/>
                <w:u w:val="single"/>
              </w:rPr>
              <w:fldChar w:fldCharType="end"/>
            </w:r>
            <w:bookmarkEnd w:id="65"/>
          </w:p>
        </w:tc>
        <w:tc>
          <w:tcPr>
            <w:tcW w:w="2070" w:type="dxa"/>
          </w:tcPr>
          <w:p w14:paraId="27F0355F" w14:textId="394B5B40" w:rsidR="004170CD" w:rsidRPr="00207253" w:rsidRDefault="004170CD" w:rsidP="00E63AD2">
            <w:pPr>
              <w:jc w:val="both"/>
              <w:rPr>
                <w:rFonts w:asciiTheme="minorHAnsi" w:hAnsiTheme="minorHAnsi" w:cstheme="minorHAnsi"/>
                <w:sz w:val="22"/>
                <w:szCs w:val="22"/>
                <w:u w:val="single"/>
              </w:rPr>
            </w:pPr>
            <w:r w:rsidRPr="00207253">
              <w:rPr>
                <w:rFonts w:asciiTheme="minorHAnsi" w:hAnsiTheme="minorHAnsi" w:cstheme="minorHAnsi"/>
                <w:sz w:val="22"/>
                <w:szCs w:val="22"/>
                <w:u w:val="single"/>
              </w:rPr>
              <w:fldChar w:fldCharType="begin">
                <w:ffData>
                  <w:name w:val="Text23"/>
                  <w:enabled/>
                  <w:calcOnExit w:val="0"/>
                  <w:textInput/>
                </w:ffData>
              </w:fldChar>
            </w:r>
            <w:bookmarkStart w:id="66" w:name="Text23"/>
            <w:r w:rsidRPr="00207253">
              <w:rPr>
                <w:rFonts w:asciiTheme="minorHAnsi" w:hAnsiTheme="minorHAnsi" w:cstheme="minorHAnsi"/>
                <w:sz w:val="22"/>
                <w:szCs w:val="22"/>
                <w:u w:val="single"/>
              </w:rPr>
              <w:instrText xml:space="preserve"> FORMTEXT </w:instrText>
            </w:r>
            <w:r w:rsidRPr="00207253">
              <w:rPr>
                <w:rFonts w:asciiTheme="minorHAnsi" w:hAnsiTheme="minorHAnsi" w:cstheme="minorHAnsi"/>
                <w:sz w:val="22"/>
                <w:szCs w:val="22"/>
                <w:u w:val="single"/>
              </w:rPr>
            </w:r>
            <w:r w:rsidRPr="00207253">
              <w:rPr>
                <w:rFonts w:asciiTheme="minorHAnsi" w:hAnsiTheme="minorHAnsi" w:cstheme="minorHAnsi"/>
                <w:sz w:val="22"/>
                <w:szCs w:val="22"/>
                <w:u w:val="single"/>
              </w:rPr>
              <w:fldChar w:fldCharType="separate"/>
            </w:r>
            <w:r w:rsidRPr="00207253">
              <w:rPr>
                <w:rFonts w:asciiTheme="minorHAnsi" w:hAnsiTheme="minorHAnsi" w:cstheme="minorHAnsi"/>
                <w:noProof/>
                <w:sz w:val="22"/>
                <w:szCs w:val="22"/>
                <w:u w:val="single"/>
              </w:rPr>
              <w:t> </w:t>
            </w:r>
            <w:r w:rsidRPr="00207253">
              <w:rPr>
                <w:rFonts w:asciiTheme="minorHAnsi" w:hAnsiTheme="minorHAnsi" w:cstheme="minorHAnsi"/>
                <w:noProof/>
                <w:sz w:val="22"/>
                <w:szCs w:val="22"/>
                <w:u w:val="single"/>
              </w:rPr>
              <w:t> </w:t>
            </w:r>
            <w:r w:rsidRPr="00207253">
              <w:rPr>
                <w:rFonts w:asciiTheme="minorHAnsi" w:hAnsiTheme="minorHAnsi" w:cstheme="minorHAnsi"/>
                <w:noProof/>
                <w:sz w:val="22"/>
                <w:szCs w:val="22"/>
                <w:u w:val="single"/>
              </w:rPr>
              <w:t> </w:t>
            </w:r>
            <w:r w:rsidRPr="00207253">
              <w:rPr>
                <w:rFonts w:asciiTheme="minorHAnsi" w:hAnsiTheme="minorHAnsi" w:cstheme="minorHAnsi"/>
                <w:noProof/>
                <w:sz w:val="22"/>
                <w:szCs w:val="22"/>
                <w:u w:val="single"/>
              </w:rPr>
              <w:t> </w:t>
            </w:r>
            <w:r w:rsidRPr="00207253">
              <w:rPr>
                <w:rFonts w:asciiTheme="minorHAnsi" w:hAnsiTheme="minorHAnsi" w:cstheme="minorHAnsi"/>
                <w:noProof/>
                <w:sz w:val="22"/>
                <w:szCs w:val="22"/>
                <w:u w:val="single"/>
              </w:rPr>
              <w:t> </w:t>
            </w:r>
            <w:r w:rsidRPr="00207253">
              <w:rPr>
                <w:rFonts w:asciiTheme="minorHAnsi" w:hAnsiTheme="minorHAnsi" w:cstheme="minorHAnsi"/>
                <w:sz w:val="22"/>
                <w:szCs w:val="22"/>
                <w:u w:val="single"/>
              </w:rPr>
              <w:fldChar w:fldCharType="end"/>
            </w:r>
            <w:bookmarkEnd w:id="66"/>
          </w:p>
        </w:tc>
        <w:tc>
          <w:tcPr>
            <w:tcW w:w="2607" w:type="dxa"/>
          </w:tcPr>
          <w:p w14:paraId="453C4CDC" w14:textId="0C96FB47" w:rsidR="004170CD" w:rsidRPr="00207253" w:rsidRDefault="004170CD" w:rsidP="00E63AD2">
            <w:pPr>
              <w:jc w:val="both"/>
              <w:rPr>
                <w:rFonts w:asciiTheme="minorHAnsi" w:hAnsiTheme="minorHAnsi" w:cstheme="minorHAnsi"/>
                <w:sz w:val="22"/>
                <w:szCs w:val="22"/>
                <w:u w:val="single"/>
              </w:rPr>
            </w:pPr>
            <w:r w:rsidRPr="00207253">
              <w:rPr>
                <w:rFonts w:asciiTheme="minorHAnsi" w:hAnsiTheme="minorHAnsi" w:cstheme="minorHAnsi"/>
                <w:sz w:val="22"/>
                <w:szCs w:val="22"/>
                <w:u w:val="single"/>
              </w:rPr>
              <w:fldChar w:fldCharType="begin">
                <w:ffData>
                  <w:name w:val="Text24"/>
                  <w:enabled/>
                  <w:calcOnExit w:val="0"/>
                  <w:textInput/>
                </w:ffData>
              </w:fldChar>
            </w:r>
            <w:bookmarkStart w:id="67" w:name="Text24"/>
            <w:r w:rsidRPr="00207253">
              <w:rPr>
                <w:rFonts w:asciiTheme="minorHAnsi" w:hAnsiTheme="minorHAnsi" w:cstheme="minorHAnsi"/>
                <w:sz w:val="22"/>
                <w:szCs w:val="22"/>
                <w:u w:val="single"/>
              </w:rPr>
              <w:instrText xml:space="preserve"> FORMTEXT </w:instrText>
            </w:r>
            <w:r w:rsidRPr="00207253">
              <w:rPr>
                <w:rFonts w:asciiTheme="minorHAnsi" w:hAnsiTheme="minorHAnsi" w:cstheme="minorHAnsi"/>
                <w:sz w:val="22"/>
                <w:szCs w:val="22"/>
                <w:u w:val="single"/>
              </w:rPr>
            </w:r>
            <w:r w:rsidRPr="00207253">
              <w:rPr>
                <w:rFonts w:asciiTheme="minorHAnsi" w:hAnsiTheme="minorHAnsi" w:cstheme="minorHAnsi"/>
                <w:sz w:val="22"/>
                <w:szCs w:val="22"/>
                <w:u w:val="single"/>
              </w:rPr>
              <w:fldChar w:fldCharType="separate"/>
            </w:r>
            <w:r w:rsidRPr="00207253">
              <w:rPr>
                <w:rFonts w:asciiTheme="minorHAnsi" w:hAnsiTheme="minorHAnsi" w:cstheme="minorHAnsi"/>
                <w:noProof/>
                <w:sz w:val="22"/>
                <w:szCs w:val="22"/>
                <w:u w:val="single"/>
              </w:rPr>
              <w:t> </w:t>
            </w:r>
            <w:r w:rsidRPr="00207253">
              <w:rPr>
                <w:rFonts w:asciiTheme="minorHAnsi" w:hAnsiTheme="minorHAnsi" w:cstheme="minorHAnsi"/>
                <w:noProof/>
                <w:sz w:val="22"/>
                <w:szCs w:val="22"/>
                <w:u w:val="single"/>
              </w:rPr>
              <w:t> </w:t>
            </w:r>
            <w:r w:rsidRPr="00207253">
              <w:rPr>
                <w:rFonts w:asciiTheme="minorHAnsi" w:hAnsiTheme="minorHAnsi" w:cstheme="minorHAnsi"/>
                <w:noProof/>
                <w:sz w:val="22"/>
                <w:szCs w:val="22"/>
                <w:u w:val="single"/>
              </w:rPr>
              <w:t> </w:t>
            </w:r>
            <w:r w:rsidRPr="00207253">
              <w:rPr>
                <w:rFonts w:asciiTheme="minorHAnsi" w:hAnsiTheme="minorHAnsi" w:cstheme="minorHAnsi"/>
                <w:noProof/>
                <w:sz w:val="22"/>
                <w:szCs w:val="22"/>
                <w:u w:val="single"/>
              </w:rPr>
              <w:t> </w:t>
            </w:r>
            <w:r w:rsidRPr="00207253">
              <w:rPr>
                <w:rFonts w:asciiTheme="minorHAnsi" w:hAnsiTheme="minorHAnsi" w:cstheme="minorHAnsi"/>
                <w:noProof/>
                <w:sz w:val="22"/>
                <w:szCs w:val="22"/>
                <w:u w:val="single"/>
              </w:rPr>
              <w:t> </w:t>
            </w:r>
            <w:r w:rsidRPr="00207253">
              <w:rPr>
                <w:rFonts w:asciiTheme="minorHAnsi" w:hAnsiTheme="minorHAnsi" w:cstheme="minorHAnsi"/>
                <w:sz w:val="22"/>
                <w:szCs w:val="22"/>
                <w:u w:val="single"/>
              </w:rPr>
              <w:fldChar w:fldCharType="end"/>
            </w:r>
            <w:bookmarkEnd w:id="67"/>
          </w:p>
        </w:tc>
        <w:tc>
          <w:tcPr>
            <w:tcW w:w="2338" w:type="dxa"/>
          </w:tcPr>
          <w:p w14:paraId="355D7B79" w14:textId="6134A5D2" w:rsidR="004170CD" w:rsidRPr="00207253" w:rsidRDefault="004170CD" w:rsidP="00E63AD2">
            <w:pPr>
              <w:jc w:val="both"/>
              <w:rPr>
                <w:rFonts w:asciiTheme="minorHAnsi" w:hAnsiTheme="minorHAnsi" w:cstheme="minorHAnsi"/>
                <w:sz w:val="22"/>
                <w:szCs w:val="22"/>
                <w:u w:val="single"/>
              </w:rPr>
            </w:pPr>
            <w:r w:rsidRPr="00207253">
              <w:rPr>
                <w:rFonts w:asciiTheme="minorHAnsi" w:hAnsiTheme="minorHAnsi" w:cstheme="minorHAnsi"/>
                <w:sz w:val="22"/>
                <w:szCs w:val="22"/>
                <w:u w:val="single"/>
              </w:rPr>
              <w:fldChar w:fldCharType="begin">
                <w:ffData>
                  <w:name w:val="Text25"/>
                  <w:enabled/>
                  <w:calcOnExit w:val="0"/>
                  <w:textInput/>
                </w:ffData>
              </w:fldChar>
            </w:r>
            <w:bookmarkStart w:id="68" w:name="Text25"/>
            <w:r w:rsidRPr="00207253">
              <w:rPr>
                <w:rFonts w:asciiTheme="minorHAnsi" w:hAnsiTheme="minorHAnsi" w:cstheme="minorHAnsi"/>
                <w:sz w:val="22"/>
                <w:szCs w:val="22"/>
                <w:u w:val="single"/>
              </w:rPr>
              <w:instrText xml:space="preserve"> FORMTEXT </w:instrText>
            </w:r>
            <w:r w:rsidRPr="00207253">
              <w:rPr>
                <w:rFonts w:asciiTheme="minorHAnsi" w:hAnsiTheme="minorHAnsi" w:cstheme="minorHAnsi"/>
                <w:sz w:val="22"/>
                <w:szCs w:val="22"/>
                <w:u w:val="single"/>
              </w:rPr>
            </w:r>
            <w:r w:rsidRPr="00207253">
              <w:rPr>
                <w:rFonts w:asciiTheme="minorHAnsi" w:hAnsiTheme="minorHAnsi" w:cstheme="minorHAnsi"/>
                <w:sz w:val="22"/>
                <w:szCs w:val="22"/>
                <w:u w:val="single"/>
              </w:rPr>
              <w:fldChar w:fldCharType="separate"/>
            </w:r>
            <w:r w:rsidRPr="00207253">
              <w:rPr>
                <w:rFonts w:asciiTheme="minorHAnsi" w:hAnsiTheme="minorHAnsi" w:cstheme="minorHAnsi"/>
                <w:noProof/>
                <w:sz w:val="22"/>
                <w:szCs w:val="22"/>
                <w:u w:val="single"/>
              </w:rPr>
              <w:t> </w:t>
            </w:r>
            <w:r w:rsidRPr="00207253">
              <w:rPr>
                <w:rFonts w:asciiTheme="minorHAnsi" w:hAnsiTheme="minorHAnsi" w:cstheme="minorHAnsi"/>
                <w:noProof/>
                <w:sz w:val="22"/>
                <w:szCs w:val="22"/>
                <w:u w:val="single"/>
              </w:rPr>
              <w:t> </w:t>
            </w:r>
            <w:r w:rsidRPr="00207253">
              <w:rPr>
                <w:rFonts w:asciiTheme="minorHAnsi" w:hAnsiTheme="minorHAnsi" w:cstheme="minorHAnsi"/>
                <w:noProof/>
                <w:sz w:val="22"/>
                <w:szCs w:val="22"/>
                <w:u w:val="single"/>
              </w:rPr>
              <w:t> </w:t>
            </w:r>
            <w:r w:rsidRPr="00207253">
              <w:rPr>
                <w:rFonts w:asciiTheme="minorHAnsi" w:hAnsiTheme="minorHAnsi" w:cstheme="minorHAnsi"/>
                <w:noProof/>
                <w:sz w:val="22"/>
                <w:szCs w:val="22"/>
                <w:u w:val="single"/>
              </w:rPr>
              <w:t> </w:t>
            </w:r>
            <w:r w:rsidRPr="00207253">
              <w:rPr>
                <w:rFonts w:asciiTheme="minorHAnsi" w:hAnsiTheme="minorHAnsi" w:cstheme="minorHAnsi"/>
                <w:noProof/>
                <w:sz w:val="22"/>
                <w:szCs w:val="22"/>
                <w:u w:val="single"/>
              </w:rPr>
              <w:t> </w:t>
            </w:r>
            <w:r w:rsidRPr="00207253">
              <w:rPr>
                <w:rFonts w:asciiTheme="minorHAnsi" w:hAnsiTheme="minorHAnsi" w:cstheme="minorHAnsi"/>
                <w:sz w:val="22"/>
                <w:szCs w:val="22"/>
                <w:u w:val="single"/>
              </w:rPr>
              <w:fldChar w:fldCharType="end"/>
            </w:r>
            <w:bookmarkEnd w:id="68"/>
          </w:p>
        </w:tc>
      </w:tr>
      <w:tr w:rsidR="004170CD" w:rsidRPr="00207253" w14:paraId="31458C8E" w14:textId="77777777" w:rsidTr="004170CD">
        <w:tc>
          <w:tcPr>
            <w:tcW w:w="2335" w:type="dxa"/>
          </w:tcPr>
          <w:p w14:paraId="3E0B63F9" w14:textId="60F7125F" w:rsidR="004170CD" w:rsidRPr="00207253" w:rsidRDefault="004170CD" w:rsidP="00E63AD2">
            <w:pPr>
              <w:jc w:val="both"/>
              <w:rPr>
                <w:rFonts w:asciiTheme="minorHAnsi" w:hAnsiTheme="minorHAnsi" w:cstheme="minorHAnsi"/>
                <w:i/>
                <w:sz w:val="22"/>
                <w:szCs w:val="22"/>
                <w:u w:val="single"/>
              </w:rPr>
            </w:pPr>
            <w:r w:rsidRPr="00207253">
              <w:rPr>
                <w:rFonts w:asciiTheme="minorHAnsi" w:hAnsiTheme="minorHAnsi" w:cstheme="minorHAnsi"/>
                <w:i/>
                <w:sz w:val="22"/>
                <w:szCs w:val="22"/>
              </w:rPr>
              <w:t>Printed Name</w:t>
            </w:r>
          </w:p>
        </w:tc>
        <w:tc>
          <w:tcPr>
            <w:tcW w:w="2070" w:type="dxa"/>
          </w:tcPr>
          <w:p w14:paraId="56070D84" w14:textId="30D760CC" w:rsidR="004170CD" w:rsidRPr="00207253" w:rsidRDefault="004170CD" w:rsidP="00E63AD2">
            <w:pPr>
              <w:jc w:val="both"/>
              <w:rPr>
                <w:rFonts w:asciiTheme="minorHAnsi" w:hAnsiTheme="minorHAnsi" w:cstheme="minorHAnsi"/>
                <w:i/>
                <w:sz w:val="22"/>
                <w:szCs w:val="22"/>
                <w:u w:val="single"/>
              </w:rPr>
            </w:pPr>
            <w:r w:rsidRPr="00207253">
              <w:rPr>
                <w:rFonts w:asciiTheme="minorHAnsi" w:hAnsiTheme="minorHAnsi" w:cstheme="minorHAnsi"/>
                <w:i/>
                <w:sz w:val="22"/>
                <w:szCs w:val="22"/>
              </w:rPr>
              <w:t>Phone #</w:t>
            </w:r>
          </w:p>
        </w:tc>
        <w:tc>
          <w:tcPr>
            <w:tcW w:w="2607" w:type="dxa"/>
          </w:tcPr>
          <w:p w14:paraId="679E546C" w14:textId="60497BCE" w:rsidR="004170CD" w:rsidRPr="00207253" w:rsidRDefault="004170CD" w:rsidP="00E63AD2">
            <w:pPr>
              <w:jc w:val="both"/>
              <w:rPr>
                <w:rFonts w:asciiTheme="minorHAnsi" w:hAnsiTheme="minorHAnsi" w:cstheme="minorHAnsi"/>
                <w:i/>
                <w:sz w:val="22"/>
                <w:szCs w:val="22"/>
                <w:u w:val="single"/>
              </w:rPr>
            </w:pPr>
            <w:r w:rsidRPr="00207253">
              <w:rPr>
                <w:rFonts w:asciiTheme="minorHAnsi" w:hAnsiTheme="minorHAnsi" w:cstheme="minorHAnsi"/>
                <w:i/>
                <w:sz w:val="22"/>
                <w:szCs w:val="22"/>
              </w:rPr>
              <w:t xml:space="preserve">Fax # </w:t>
            </w:r>
            <w:r w:rsidRPr="00207253">
              <w:rPr>
                <w:rFonts w:asciiTheme="minorHAnsi" w:hAnsiTheme="minorHAnsi" w:cstheme="minorHAnsi"/>
                <w:i/>
                <w:sz w:val="22"/>
                <w:szCs w:val="22"/>
              </w:rPr>
              <w:tab/>
            </w:r>
          </w:p>
        </w:tc>
        <w:tc>
          <w:tcPr>
            <w:tcW w:w="2338" w:type="dxa"/>
          </w:tcPr>
          <w:p w14:paraId="40199A69" w14:textId="628ED8C3" w:rsidR="004170CD" w:rsidRPr="00207253" w:rsidRDefault="004170CD" w:rsidP="00E63AD2">
            <w:pPr>
              <w:jc w:val="both"/>
              <w:rPr>
                <w:rFonts w:asciiTheme="minorHAnsi" w:hAnsiTheme="minorHAnsi" w:cstheme="minorHAnsi"/>
                <w:i/>
                <w:sz w:val="22"/>
                <w:szCs w:val="22"/>
                <w:u w:val="single"/>
              </w:rPr>
            </w:pPr>
            <w:r w:rsidRPr="00207253">
              <w:rPr>
                <w:rFonts w:asciiTheme="minorHAnsi" w:hAnsiTheme="minorHAnsi" w:cstheme="minorHAnsi"/>
                <w:i/>
                <w:sz w:val="22"/>
                <w:szCs w:val="22"/>
              </w:rPr>
              <w:t>Email</w:t>
            </w:r>
          </w:p>
        </w:tc>
      </w:tr>
    </w:tbl>
    <w:p w14:paraId="35FC4A85" w14:textId="77777777" w:rsidR="004170CD" w:rsidRPr="00207253" w:rsidRDefault="004170CD" w:rsidP="00EB5C7A">
      <w:pPr>
        <w:jc w:val="both"/>
        <w:rPr>
          <w:rFonts w:asciiTheme="minorHAnsi" w:hAnsiTheme="minorHAnsi" w:cstheme="minorHAnsi"/>
          <w:sz w:val="22"/>
          <w:szCs w:val="22"/>
          <w:u w:val="single"/>
        </w:rPr>
      </w:pPr>
    </w:p>
    <w:sectPr w:rsidR="004170CD" w:rsidRPr="00207253" w:rsidSect="006E2A9B">
      <w:footerReference w:type="default" r:id="rId52"/>
      <w:pgSz w:w="12240" w:h="15840"/>
      <w:pgMar w:top="1080" w:right="1440" w:bottom="99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3866E" w14:textId="77777777" w:rsidR="00204518" w:rsidRDefault="00204518" w:rsidP="00EE2827">
      <w:r>
        <w:separator/>
      </w:r>
    </w:p>
  </w:endnote>
  <w:endnote w:type="continuationSeparator" w:id="0">
    <w:p w14:paraId="4970864F" w14:textId="77777777" w:rsidR="00204518" w:rsidRDefault="00204518" w:rsidP="00EE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0C433" w14:textId="77777777" w:rsidR="00A3732E" w:rsidRDefault="00A3732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433640152"/>
      <w:docPartObj>
        <w:docPartGallery w:val="Page Numbers (Bottom of Page)"/>
        <w:docPartUnique/>
      </w:docPartObj>
    </w:sdtPr>
    <w:sdtEndPr>
      <w:rPr>
        <w:noProof/>
      </w:rPr>
    </w:sdtEndPr>
    <w:sdtContent>
      <w:p w14:paraId="59D83148" w14:textId="6B30F92D" w:rsidR="00204518" w:rsidRDefault="00204518" w:rsidP="00806B9A">
        <w:pPr>
          <w:pStyle w:val="Footer"/>
          <w:jc w:val="right"/>
          <w:rPr>
            <w:rFonts w:asciiTheme="minorHAnsi" w:hAnsiTheme="minorHAnsi" w:cstheme="minorHAnsi"/>
            <w:noProof/>
            <w:color w:val="808080" w:themeColor="background1" w:themeShade="80"/>
            <w:sz w:val="20"/>
          </w:rPr>
        </w:pPr>
        <w:r>
          <w:rPr>
            <w:rFonts w:asciiTheme="minorHAnsi" w:hAnsiTheme="minorHAnsi" w:cstheme="minorHAnsi"/>
            <w:noProof/>
            <w:color w:val="808080" w:themeColor="background1" w:themeShade="80"/>
            <w:sz w:val="20"/>
          </w:rPr>
          <w:t xml:space="preserve">Formerly Homeless and Currently Housed, </w:t>
        </w:r>
        <w:r w:rsidR="00E57AF1">
          <w:rPr>
            <w:rFonts w:asciiTheme="minorHAnsi" w:hAnsiTheme="minorHAnsi" w:cstheme="minorHAnsi"/>
            <w:noProof/>
            <w:color w:val="808080" w:themeColor="background1" w:themeShade="80"/>
            <w:sz w:val="20"/>
          </w:rPr>
          <w:t>Ju</w:t>
        </w:r>
        <w:r w:rsidR="00FD6D53">
          <w:rPr>
            <w:rFonts w:asciiTheme="minorHAnsi" w:hAnsiTheme="minorHAnsi" w:cstheme="minorHAnsi"/>
            <w:noProof/>
            <w:color w:val="808080" w:themeColor="background1" w:themeShade="80"/>
            <w:sz w:val="20"/>
          </w:rPr>
          <w:t>ly</w:t>
        </w:r>
        <w:r w:rsidR="00E57AF1">
          <w:rPr>
            <w:rFonts w:asciiTheme="minorHAnsi" w:hAnsiTheme="minorHAnsi" w:cstheme="minorHAnsi"/>
            <w:noProof/>
            <w:color w:val="808080" w:themeColor="background1" w:themeShade="80"/>
            <w:sz w:val="20"/>
          </w:rPr>
          <w:t xml:space="preserve"> 2025</w:t>
        </w:r>
      </w:p>
      <w:p w14:paraId="0AE19551" w14:textId="2606F1E5" w:rsidR="00204518" w:rsidRPr="00E63AD2" w:rsidRDefault="00204518" w:rsidP="00806B9A">
        <w:pPr>
          <w:pStyle w:val="Footer"/>
          <w:jc w:val="right"/>
          <w:rPr>
            <w:rFonts w:asciiTheme="minorHAnsi" w:hAnsiTheme="minorHAnsi" w:cstheme="minorHAnsi"/>
          </w:rPr>
        </w:pPr>
        <w:r w:rsidRPr="00E63AD2">
          <w:rPr>
            <w:rFonts w:asciiTheme="minorHAnsi" w:hAnsiTheme="minorHAnsi" w:cstheme="minorHAnsi"/>
            <w:noProof/>
            <w:color w:val="808080" w:themeColor="background1" w:themeShade="80"/>
            <w:sz w:val="20"/>
          </w:rPr>
          <w:t>Texas Department of Housing and Community Affairs</w:t>
        </w:r>
        <w:r>
          <w:rPr>
            <w:rFonts w:asciiTheme="minorHAnsi" w:hAnsiTheme="minorHAnsi" w:cstheme="minorHAnsi"/>
            <w:noProof/>
            <w:color w:val="808080" w:themeColor="background1" w:themeShade="80"/>
            <w:sz w:val="20"/>
          </w:rPr>
          <w:t xml:space="preserve"> </w:t>
        </w:r>
        <w:r w:rsidRPr="00E63AD2">
          <w:rPr>
            <w:rFonts w:asciiTheme="minorHAnsi" w:hAnsiTheme="minorHAnsi" w:cstheme="minorHAnsi"/>
            <w:color w:val="808080" w:themeColor="background1" w:themeShade="80"/>
            <w:sz w:val="20"/>
          </w:rPr>
          <w:t>HOME</w:t>
        </w:r>
        <w:r>
          <w:rPr>
            <w:rFonts w:asciiTheme="minorHAnsi" w:hAnsiTheme="minorHAnsi" w:cstheme="minorHAnsi"/>
            <w:color w:val="808080" w:themeColor="background1" w:themeShade="80"/>
            <w:sz w:val="20"/>
          </w:rPr>
          <w:t xml:space="preserve">-ARP </w:t>
        </w:r>
        <w:r w:rsidRPr="00E63AD2">
          <w:rPr>
            <w:rFonts w:asciiTheme="minorHAnsi" w:hAnsiTheme="minorHAnsi" w:cstheme="minorHAnsi"/>
            <w:color w:val="808080" w:themeColor="background1" w:themeShade="80"/>
            <w:sz w:val="20"/>
          </w:rPr>
          <w:t xml:space="preserve">Qualified Population Eligibility </w:t>
        </w:r>
        <w:r>
          <w:rPr>
            <w:rFonts w:asciiTheme="minorHAnsi" w:hAnsiTheme="minorHAnsi" w:cstheme="minorHAnsi"/>
            <w:color w:val="808080" w:themeColor="background1" w:themeShade="80"/>
            <w:sz w:val="20"/>
          </w:rPr>
          <w:t xml:space="preserve">Manual, </w:t>
        </w:r>
        <w:r w:rsidRPr="00E63AD2">
          <w:rPr>
            <w:rFonts w:asciiTheme="minorHAnsi" w:hAnsiTheme="minorHAnsi" w:cstheme="minorHAnsi"/>
            <w:noProof/>
            <w:color w:val="808080" w:themeColor="background1" w:themeShade="80"/>
            <w:sz w:val="20"/>
          </w:rPr>
          <w:t>Page</w:t>
        </w:r>
        <w:r w:rsidRPr="00E63AD2">
          <w:rPr>
            <w:rFonts w:asciiTheme="minorHAnsi" w:hAnsiTheme="minorHAnsi" w:cstheme="minorHAnsi"/>
            <w:color w:val="808080" w:themeColor="background1" w:themeShade="80"/>
            <w:sz w:val="20"/>
          </w:rPr>
          <w:t xml:space="preserve"> </w:t>
        </w:r>
        <w:r w:rsidRPr="00E63AD2">
          <w:rPr>
            <w:rFonts w:asciiTheme="minorHAnsi" w:hAnsiTheme="minorHAnsi" w:cstheme="minorHAnsi"/>
            <w:color w:val="808080" w:themeColor="background1" w:themeShade="80"/>
            <w:sz w:val="20"/>
          </w:rPr>
          <w:fldChar w:fldCharType="begin"/>
        </w:r>
        <w:r w:rsidRPr="00E63AD2">
          <w:rPr>
            <w:rFonts w:asciiTheme="minorHAnsi" w:hAnsiTheme="minorHAnsi" w:cstheme="minorHAnsi"/>
            <w:color w:val="808080" w:themeColor="background1" w:themeShade="80"/>
            <w:sz w:val="20"/>
          </w:rPr>
          <w:instrText xml:space="preserve"> PAGE   \* MERGEFORMAT </w:instrText>
        </w:r>
        <w:r w:rsidRPr="00E63AD2">
          <w:rPr>
            <w:rFonts w:asciiTheme="minorHAnsi" w:hAnsiTheme="minorHAnsi" w:cstheme="minorHAnsi"/>
            <w:color w:val="808080" w:themeColor="background1" w:themeShade="80"/>
            <w:sz w:val="20"/>
          </w:rPr>
          <w:fldChar w:fldCharType="separate"/>
        </w:r>
        <w:r w:rsidR="004F465A">
          <w:rPr>
            <w:rFonts w:asciiTheme="minorHAnsi" w:hAnsiTheme="minorHAnsi" w:cstheme="minorHAnsi"/>
            <w:noProof/>
            <w:color w:val="808080" w:themeColor="background1" w:themeShade="80"/>
            <w:sz w:val="20"/>
          </w:rPr>
          <w:t>16</w:t>
        </w:r>
        <w:r w:rsidRPr="00E63AD2">
          <w:rPr>
            <w:rFonts w:asciiTheme="minorHAnsi" w:hAnsiTheme="minorHAnsi" w:cstheme="minorHAnsi"/>
            <w:noProof/>
            <w:color w:val="808080" w:themeColor="background1" w:themeShade="80"/>
            <w:sz w:val="20"/>
          </w:rPr>
          <w:fldChar w:fldCharType="end"/>
        </w:r>
      </w:p>
      <w:p w14:paraId="746DE2CD" w14:textId="6F242CD1" w:rsidR="00204518" w:rsidRPr="006E2A9B" w:rsidRDefault="002F501B" w:rsidP="006E2A9B">
        <w:pPr>
          <w:pStyle w:val="Footer"/>
          <w:jc w:val="right"/>
          <w:rPr>
            <w:rFonts w:asciiTheme="minorHAnsi" w:hAnsiTheme="minorHAnsi" w:cstheme="minorHAnsi"/>
            <w:noProof/>
            <w:color w:val="808080" w:themeColor="background1" w:themeShade="80"/>
            <w:sz w:val="20"/>
          </w:rPr>
        </w:pPr>
      </w:p>
    </w:sdtContent>
  </w:sdt>
  <w:p w14:paraId="36A2D214" w14:textId="77777777" w:rsidR="00204518" w:rsidRDefault="0020451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934978661"/>
      <w:docPartObj>
        <w:docPartGallery w:val="Page Numbers (Bottom of Page)"/>
        <w:docPartUnique/>
      </w:docPartObj>
    </w:sdtPr>
    <w:sdtEndPr>
      <w:rPr>
        <w:noProof/>
      </w:rPr>
    </w:sdtEndPr>
    <w:sdtContent>
      <w:p w14:paraId="5842DC74" w14:textId="00C32FEE" w:rsidR="00204518" w:rsidRDefault="00204518" w:rsidP="00806B9A">
        <w:pPr>
          <w:pStyle w:val="Footer"/>
          <w:jc w:val="right"/>
          <w:rPr>
            <w:rFonts w:asciiTheme="minorHAnsi" w:hAnsiTheme="minorHAnsi" w:cstheme="minorHAnsi"/>
            <w:noProof/>
            <w:color w:val="808080" w:themeColor="background1" w:themeShade="80"/>
            <w:sz w:val="20"/>
          </w:rPr>
        </w:pPr>
        <w:r>
          <w:rPr>
            <w:rFonts w:asciiTheme="minorHAnsi" w:hAnsiTheme="minorHAnsi" w:cstheme="minorHAnsi"/>
            <w:noProof/>
            <w:color w:val="808080" w:themeColor="background1" w:themeShade="80"/>
            <w:sz w:val="20"/>
          </w:rPr>
          <w:t xml:space="preserve">Declaration of At-Risk of Homelessness - Category 1, Risks A, B, D, E, F, G, </w:t>
        </w:r>
        <w:r w:rsidR="00E57AF1">
          <w:rPr>
            <w:rFonts w:asciiTheme="minorHAnsi" w:hAnsiTheme="minorHAnsi" w:cstheme="minorHAnsi"/>
            <w:noProof/>
            <w:color w:val="808080" w:themeColor="background1" w:themeShade="80"/>
            <w:sz w:val="20"/>
          </w:rPr>
          <w:t>Ju</w:t>
        </w:r>
        <w:r w:rsidR="00FD6D53">
          <w:rPr>
            <w:rFonts w:asciiTheme="minorHAnsi" w:hAnsiTheme="minorHAnsi" w:cstheme="minorHAnsi"/>
            <w:noProof/>
            <w:color w:val="808080" w:themeColor="background1" w:themeShade="80"/>
            <w:sz w:val="20"/>
          </w:rPr>
          <w:t>ly</w:t>
        </w:r>
        <w:r w:rsidR="00E57AF1">
          <w:rPr>
            <w:rFonts w:asciiTheme="minorHAnsi" w:hAnsiTheme="minorHAnsi" w:cstheme="minorHAnsi"/>
            <w:noProof/>
            <w:color w:val="808080" w:themeColor="background1" w:themeShade="80"/>
            <w:sz w:val="20"/>
          </w:rPr>
          <w:t xml:space="preserve"> 2025</w:t>
        </w:r>
      </w:p>
      <w:p w14:paraId="1810420F" w14:textId="6F87D8B8" w:rsidR="00204518" w:rsidRPr="00E63AD2" w:rsidRDefault="00204518" w:rsidP="00806B9A">
        <w:pPr>
          <w:pStyle w:val="Footer"/>
          <w:jc w:val="right"/>
          <w:rPr>
            <w:rFonts w:asciiTheme="minorHAnsi" w:hAnsiTheme="minorHAnsi" w:cstheme="minorHAnsi"/>
          </w:rPr>
        </w:pPr>
        <w:r w:rsidRPr="00E63AD2">
          <w:rPr>
            <w:rFonts w:asciiTheme="minorHAnsi" w:hAnsiTheme="minorHAnsi" w:cstheme="minorHAnsi"/>
            <w:noProof/>
            <w:color w:val="808080" w:themeColor="background1" w:themeShade="80"/>
            <w:sz w:val="20"/>
          </w:rPr>
          <w:t>Texas Department of Housing and Community Affairs</w:t>
        </w:r>
        <w:r>
          <w:rPr>
            <w:rFonts w:asciiTheme="minorHAnsi" w:hAnsiTheme="minorHAnsi" w:cstheme="minorHAnsi"/>
            <w:noProof/>
            <w:color w:val="808080" w:themeColor="background1" w:themeShade="80"/>
            <w:sz w:val="20"/>
          </w:rPr>
          <w:t xml:space="preserve"> </w:t>
        </w:r>
        <w:r w:rsidRPr="00E63AD2">
          <w:rPr>
            <w:rFonts w:asciiTheme="minorHAnsi" w:hAnsiTheme="minorHAnsi" w:cstheme="minorHAnsi"/>
            <w:color w:val="808080" w:themeColor="background1" w:themeShade="80"/>
            <w:sz w:val="20"/>
          </w:rPr>
          <w:t>HOME</w:t>
        </w:r>
        <w:r>
          <w:rPr>
            <w:rFonts w:asciiTheme="minorHAnsi" w:hAnsiTheme="minorHAnsi" w:cstheme="minorHAnsi"/>
            <w:color w:val="808080" w:themeColor="background1" w:themeShade="80"/>
            <w:sz w:val="20"/>
          </w:rPr>
          <w:t xml:space="preserve">-ARP </w:t>
        </w:r>
        <w:r w:rsidRPr="00E63AD2">
          <w:rPr>
            <w:rFonts w:asciiTheme="minorHAnsi" w:hAnsiTheme="minorHAnsi" w:cstheme="minorHAnsi"/>
            <w:color w:val="808080" w:themeColor="background1" w:themeShade="80"/>
            <w:sz w:val="20"/>
          </w:rPr>
          <w:t xml:space="preserve">Qualified Population Eligibility </w:t>
        </w:r>
        <w:r>
          <w:rPr>
            <w:rFonts w:asciiTheme="minorHAnsi" w:hAnsiTheme="minorHAnsi" w:cstheme="minorHAnsi"/>
            <w:color w:val="808080" w:themeColor="background1" w:themeShade="80"/>
            <w:sz w:val="20"/>
          </w:rPr>
          <w:t xml:space="preserve">Manual, </w:t>
        </w:r>
        <w:r w:rsidRPr="00E63AD2">
          <w:rPr>
            <w:rFonts w:asciiTheme="minorHAnsi" w:hAnsiTheme="minorHAnsi" w:cstheme="minorHAnsi"/>
            <w:noProof/>
            <w:color w:val="808080" w:themeColor="background1" w:themeShade="80"/>
            <w:sz w:val="20"/>
          </w:rPr>
          <w:t>Page</w:t>
        </w:r>
        <w:r w:rsidRPr="00E63AD2">
          <w:rPr>
            <w:rFonts w:asciiTheme="minorHAnsi" w:hAnsiTheme="minorHAnsi" w:cstheme="minorHAnsi"/>
            <w:color w:val="808080" w:themeColor="background1" w:themeShade="80"/>
            <w:sz w:val="20"/>
          </w:rPr>
          <w:t xml:space="preserve"> </w:t>
        </w:r>
        <w:r w:rsidRPr="00E63AD2">
          <w:rPr>
            <w:rFonts w:asciiTheme="minorHAnsi" w:hAnsiTheme="minorHAnsi" w:cstheme="minorHAnsi"/>
            <w:color w:val="808080" w:themeColor="background1" w:themeShade="80"/>
            <w:sz w:val="20"/>
          </w:rPr>
          <w:fldChar w:fldCharType="begin"/>
        </w:r>
        <w:r w:rsidRPr="00E63AD2">
          <w:rPr>
            <w:rFonts w:asciiTheme="minorHAnsi" w:hAnsiTheme="minorHAnsi" w:cstheme="minorHAnsi"/>
            <w:color w:val="808080" w:themeColor="background1" w:themeShade="80"/>
            <w:sz w:val="20"/>
          </w:rPr>
          <w:instrText xml:space="preserve"> PAGE   \* MERGEFORMAT </w:instrText>
        </w:r>
        <w:r w:rsidRPr="00E63AD2">
          <w:rPr>
            <w:rFonts w:asciiTheme="minorHAnsi" w:hAnsiTheme="minorHAnsi" w:cstheme="minorHAnsi"/>
            <w:color w:val="808080" w:themeColor="background1" w:themeShade="80"/>
            <w:sz w:val="20"/>
          </w:rPr>
          <w:fldChar w:fldCharType="separate"/>
        </w:r>
        <w:r w:rsidR="004F465A">
          <w:rPr>
            <w:rFonts w:asciiTheme="minorHAnsi" w:hAnsiTheme="minorHAnsi" w:cstheme="minorHAnsi"/>
            <w:noProof/>
            <w:color w:val="808080" w:themeColor="background1" w:themeShade="80"/>
            <w:sz w:val="20"/>
          </w:rPr>
          <w:t>18</w:t>
        </w:r>
        <w:r w:rsidRPr="00E63AD2">
          <w:rPr>
            <w:rFonts w:asciiTheme="minorHAnsi" w:hAnsiTheme="minorHAnsi" w:cstheme="minorHAnsi"/>
            <w:noProof/>
            <w:color w:val="808080" w:themeColor="background1" w:themeShade="80"/>
            <w:sz w:val="20"/>
          </w:rPr>
          <w:fldChar w:fldCharType="end"/>
        </w:r>
      </w:p>
      <w:p w14:paraId="42C2ECDA" w14:textId="77777777" w:rsidR="00204518" w:rsidRPr="006E2A9B" w:rsidRDefault="002F501B" w:rsidP="006E2A9B">
        <w:pPr>
          <w:pStyle w:val="Footer"/>
          <w:jc w:val="right"/>
          <w:rPr>
            <w:rFonts w:asciiTheme="minorHAnsi" w:hAnsiTheme="minorHAnsi" w:cstheme="minorHAnsi"/>
            <w:noProof/>
            <w:color w:val="808080" w:themeColor="background1" w:themeShade="80"/>
            <w:sz w:val="20"/>
          </w:rPr>
        </w:pPr>
      </w:p>
    </w:sdtContent>
  </w:sdt>
  <w:p w14:paraId="4B0531E6" w14:textId="77777777" w:rsidR="00204518" w:rsidRDefault="0020451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736784912"/>
      <w:docPartObj>
        <w:docPartGallery w:val="Page Numbers (Bottom of Page)"/>
        <w:docPartUnique/>
      </w:docPartObj>
    </w:sdtPr>
    <w:sdtEndPr>
      <w:rPr>
        <w:noProof/>
      </w:rPr>
    </w:sdtEndPr>
    <w:sdtContent>
      <w:p w14:paraId="4E0DC982" w14:textId="22B77061" w:rsidR="00204518" w:rsidRDefault="00204518" w:rsidP="003C07B1">
        <w:pPr>
          <w:pStyle w:val="Footer"/>
          <w:ind w:firstLine="450"/>
          <w:jc w:val="right"/>
          <w:rPr>
            <w:rFonts w:asciiTheme="minorHAnsi" w:hAnsiTheme="minorHAnsi" w:cstheme="minorHAnsi"/>
            <w:noProof/>
            <w:color w:val="808080" w:themeColor="background1" w:themeShade="80"/>
            <w:sz w:val="20"/>
          </w:rPr>
        </w:pPr>
        <w:r>
          <w:rPr>
            <w:rFonts w:asciiTheme="minorHAnsi" w:hAnsiTheme="minorHAnsi" w:cstheme="minorHAnsi"/>
            <w:noProof/>
            <w:color w:val="808080" w:themeColor="background1" w:themeShade="80"/>
            <w:sz w:val="20"/>
          </w:rPr>
          <w:t xml:space="preserve">Declaration of At-Risk of Homelessness - Category 1, Risk C Termination of Housing, </w:t>
        </w:r>
        <w:r w:rsidR="00E57AF1">
          <w:rPr>
            <w:rFonts w:asciiTheme="minorHAnsi" w:hAnsiTheme="minorHAnsi" w:cstheme="minorHAnsi"/>
            <w:noProof/>
            <w:color w:val="808080" w:themeColor="background1" w:themeShade="80"/>
            <w:sz w:val="20"/>
          </w:rPr>
          <w:t>Ju</w:t>
        </w:r>
        <w:r w:rsidR="00FD6D53">
          <w:rPr>
            <w:rFonts w:asciiTheme="minorHAnsi" w:hAnsiTheme="minorHAnsi" w:cstheme="minorHAnsi"/>
            <w:noProof/>
            <w:color w:val="808080" w:themeColor="background1" w:themeShade="80"/>
            <w:sz w:val="20"/>
          </w:rPr>
          <w:t>ly</w:t>
        </w:r>
        <w:r w:rsidR="00E57AF1">
          <w:rPr>
            <w:rFonts w:asciiTheme="minorHAnsi" w:hAnsiTheme="minorHAnsi" w:cstheme="minorHAnsi"/>
            <w:noProof/>
            <w:color w:val="808080" w:themeColor="background1" w:themeShade="80"/>
            <w:sz w:val="20"/>
          </w:rPr>
          <w:t xml:space="preserve"> 2025</w:t>
        </w:r>
      </w:p>
      <w:p w14:paraId="51FEF70A" w14:textId="7D5BE591" w:rsidR="00204518" w:rsidRPr="00E63AD2" w:rsidRDefault="00204518" w:rsidP="00806B9A">
        <w:pPr>
          <w:pStyle w:val="Footer"/>
          <w:jc w:val="right"/>
          <w:rPr>
            <w:rFonts w:asciiTheme="minorHAnsi" w:hAnsiTheme="minorHAnsi" w:cstheme="minorHAnsi"/>
          </w:rPr>
        </w:pPr>
        <w:r w:rsidRPr="00E63AD2">
          <w:rPr>
            <w:rFonts w:asciiTheme="minorHAnsi" w:hAnsiTheme="minorHAnsi" w:cstheme="minorHAnsi"/>
            <w:noProof/>
            <w:color w:val="808080" w:themeColor="background1" w:themeShade="80"/>
            <w:sz w:val="20"/>
          </w:rPr>
          <w:t>Texas Department of Housing and Community Affairs</w:t>
        </w:r>
        <w:r>
          <w:rPr>
            <w:rFonts w:asciiTheme="minorHAnsi" w:hAnsiTheme="minorHAnsi" w:cstheme="minorHAnsi"/>
            <w:noProof/>
            <w:color w:val="808080" w:themeColor="background1" w:themeShade="80"/>
            <w:sz w:val="20"/>
          </w:rPr>
          <w:t xml:space="preserve"> </w:t>
        </w:r>
        <w:r w:rsidRPr="00E63AD2">
          <w:rPr>
            <w:rFonts w:asciiTheme="minorHAnsi" w:hAnsiTheme="minorHAnsi" w:cstheme="minorHAnsi"/>
            <w:color w:val="808080" w:themeColor="background1" w:themeShade="80"/>
            <w:sz w:val="20"/>
          </w:rPr>
          <w:t>HOME</w:t>
        </w:r>
        <w:r>
          <w:rPr>
            <w:rFonts w:asciiTheme="minorHAnsi" w:hAnsiTheme="minorHAnsi" w:cstheme="minorHAnsi"/>
            <w:color w:val="808080" w:themeColor="background1" w:themeShade="80"/>
            <w:sz w:val="20"/>
          </w:rPr>
          <w:t xml:space="preserve">-ARP </w:t>
        </w:r>
        <w:r w:rsidRPr="00E63AD2">
          <w:rPr>
            <w:rFonts w:asciiTheme="minorHAnsi" w:hAnsiTheme="minorHAnsi" w:cstheme="minorHAnsi"/>
            <w:color w:val="808080" w:themeColor="background1" w:themeShade="80"/>
            <w:sz w:val="20"/>
          </w:rPr>
          <w:t xml:space="preserve">Qualified Population Eligibility </w:t>
        </w:r>
        <w:r>
          <w:rPr>
            <w:rFonts w:asciiTheme="minorHAnsi" w:hAnsiTheme="minorHAnsi" w:cstheme="minorHAnsi"/>
            <w:color w:val="808080" w:themeColor="background1" w:themeShade="80"/>
            <w:sz w:val="20"/>
          </w:rPr>
          <w:t xml:space="preserve">Manual, </w:t>
        </w:r>
        <w:r w:rsidRPr="00E63AD2">
          <w:rPr>
            <w:rFonts w:asciiTheme="minorHAnsi" w:hAnsiTheme="minorHAnsi" w:cstheme="minorHAnsi"/>
            <w:noProof/>
            <w:color w:val="808080" w:themeColor="background1" w:themeShade="80"/>
            <w:sz w:val="20"/>
          </w:rPr>
          <w:t>Page</w:t>
        </w:r>
        <w:r w:rsidRPr="00E63AD2">
          <w:rPr>
            <w:rFonts w:asciiTheme="minorHAnsi" w:hAnsiTheme="minorHAnsi" w:cstheme="minorHAnsi"/>
            <w:color w:val="808080" w:themeColor="background1" w:themeShade="80"/>
            <w:sz w:val="20"/>
          </w:rPr>
          <w:t xml:space="preserve"> </w:t>
        </w:r>
        <w:r w:rsidRPr="00E63AD2">
          <w:rPr>
            <w:rFonts w:asciiTheme="minorHAnsi" w:hAnsiTheme="minorHAnsi" w:cstheme="minorHAnsi"/>
            <w:color w:val="808080" w:themeColor="background1" w:themeShade="80"/>
            <w:sz w:val="20"/>
          </w:rPr>
          <w:fldChar w:fldCharType="begin"/>
        </w:r>
        <w:r w:rsidRPr="00E63AD2">
          <w:rPr>
            <w:rFonts w:asciiTheme="minorHAnsi" w:hAnsiTheme="minorHAnsi" w:cstheme="minorHAnsi"/>
            <w:color w:val="808080" w:themeColor="background1" w:themeShade="80"/>
            <w:sz w:val="20"/>
          </w:rPr>
          <w:instrText xml:space="preserve"> PAGE   \* MERGEFORMAT </w:instrText>
        </w:r>
        <w:r w:rsidRPr="00E63AD2">
          <w:rPr>
            <w:rFonts w:asciiTheme="minorHAnsi" w:hAnsiTheme="minorHAnsi" w:cstheme="minorHAnsi"/>
            <w:color w:val="808080" w:themeColor="background1" w:themeShade="80"/>
            <w:sz w:val="20"/>
          </w:rPr>
          <w:fldChar w:fldCharType="separate"/>
        </w:r>
        <w:r w:rsidR="004F465A">
          <w:rPr>
            <w:rFonts w:asciiTheme="minorHAnsi" w:hAnsiTheme="minorHAnsi" w:cstheme="minorHAnsi"/>
            <w:noProof/>
            <w:color w:val="808080" w:themeColor="background1" w:themeShade="80"/>
            <w:sz w:val="20"/>
          </w:rPr>
          <w:t>19</w:t>
        </w:r>
        <w:r w:rsidRPr="00E63AD2">
          <w:rPr>
            <w:rFonts w:asciiTheme="minorHAnsi" w:hAnsiTheme="minorHAnsi" w:cstheme="minorHAnsi"/>
            <w:noProof/>
            <w:color w:val="808080" w:themeColor="background1" w:themeShade="80"/>
            <w:sz w:val="20"/>
          </w:rPr>
          <w:fldChar w:fldCharType="end"/>
        </w:r>
      </w:p>
      <w:p w14:paraId="029F2611" w14:textId="4770D0F9" w:rsidR="00204518" w:rsidRPr="006E2A9B" w:rsidRDefault="002F501B" w:rsidP="006E2A9B">
        <w:pPr>
          <w:pStyle w:val="Footer"/>
          <w:jc w:val="right"/>
          <w:rPr>
            <w:rFonts w:asciiTheme="minorHAnsi" w:hAnsiTheme="minorHAnsi" w:cstheme="minorHAnsi"/>
            <w:noProof/>
            <w:color w:val="808080" w:themeColor="background1" w:themeShade="80"/>
            <w:sz w:val="20"/>
          </w:rPr>
        </w:pPr>
      </w:p>
    </w:sdtContent>
  </w:sdt>
  <w:p w14:paraId="2E83FF44" w14:textId="77777777" w:rsidR="00204518" w:rsidRDefault="0020451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376425938"/>
      <w:docPartObj>
        <w:docPartGallery w:val="Page Numbers (Bottom of Page)"/>
        <w:docPartUnique/>
      </w:docPartObj>
    </w:sdtPr>
    <w:sdtEndPr>
      <w:rPr>
        <w:noProof/>
      </w:rPr>
    </w:sdtEndPr>
    <w:sdtContent>
      <w:p w14:paraId="487B0E2A" w14:textId="5473BC4D" w:rsidR="00204518" w:rsidRDefault="00204518" w:rsidP="006E2A9B">
        <w:pPr>
          <w:pStyle w:val="Footer"/>
          <w:jc w:val="right"/>
          <w:rPr>
            <w:rFonts w:asciiTheme="minorHAnsi" w:hAnsiTheme="minorHAnsi" w:cstheme="minorHAnsi"/>
            <w:noProof/>
            <w:color w:val="808080" w:themeColor="background1" w:themeShade="80"/>
            <w:sz w:val="20"/>
          </w:rPr>
        </w:pPr>
        <w:r>
          <w:rPr>
            <w:rFonts w:asciiTheme="minorHAnsi" w:hAnsiTheme="minorHAnsi" w:cstheme="minorHAnsi"/>
            <w:noProof/>
            <w:color w:val="808080" w:themeColor="background1" w:themeShade="80"/>
            <w:sz w:val="20"/>
          </w:rPr>
          <w:t xml:space="preserve">Declaration of At-Risk of Homelessness - Category 2 and 3, </w:t>
        </w:r>
        <w:r w:rsidR="00E57AF1">
          <w:rPr>
            <w:rFonts w:asciiTheme="minorHAnsi" w:hAnsiTheme="minorHAnsi" w:cstheme="minorHAnsi"/>
            <w:noProof/>
            <w:color w:val="808080" w:themeColor="background1" w:themeShade="80"/>
            <w:sz w:val="20"/>
          </w:rPr>
          <w:t>Ju</w:t>
        </w:r>
        <w:r w:rsidR="00FD6D53">
          <w:rPr>
            <w:rFonts w:asciiTheme="minorHAnsi" w:hAnsiTheme="minorHAnsi" w:cstheme="minorHAnsi"/>
            <w:noProof/>
            <w:color w:val="808080" w:themeColor="background1" w:themeShade="80"/>
            <w:sz w:val="20"/>
          </w:rPr>
          <w:t>ly</w:t>
        </w:r>
        <w:r w:rsidR="00E57AF1">
          <w:rPr>
            <w:rFonts w:asciiTheme="minorHAnsi" w:hAnsiTheme="minorHAnsi" w:cstheme="minorHAnsi"/>
            <w:noProof/>
            <w:color w:val="808080" w:themeColor="background1" w:themeShade="80"/>
            <w:sz w:val="20"/>
          </w:rPr>
          <w:t xml:space="preserve"> 2025</w:t>
        </w:r>
      </w:p>
      <w:p w14:paraId="0E5933B3" w14:textId="69A388D9" w:rsidR="00204518" w:rsidRPr="00E63AD2" w:rsidRDefault="00204518" w:rsidP="00806B9A">
        <w:pPr>
          <w:pStyle w:val="Footer"/>
          <w:jc w:val="right"/>
          <w:rPr>
            <w:rFonts w:asciiTheme="minorHAnsi" w:hAnsiTheme="minorHAnsi" w:cstheme="minorHAnsi"/>
          </w:rPr>
        </w:pPr>
        <w:r w:rsidRPr="00E63AD2">
          <w:rPr>
            <w:rFonts w:asciiTheme="minorHAnsi" w:hAnsiTheme="minorHAnsi" w:cstheme="minorHAnsi"/>
            <w:noProof/>
            <w:color w:val="808080" w:themeColor="background1" w:themeShade="80"/>
            <w:sz w:val="20"/>
          </w:rPr>
          <w:t>Texas Department of Housing and Community Affairs</w:t>
        </w:r>
        <w:r>
          <w:rPr>
            <w:rFonts w:asciiTheme="minorHAnsi" w:hAnsiTheme="minorHAnsi" w:cstheme="minorHAnsi"/>
            <w:noProof/>
            <w:color w:val="808080" w:themeColor="background1" w:themeShade="80"/>
            <w:sz w:val="20"/>
          </w:rPr>
          <w:t xml:space="preserve"> </w:t>
        </w:r>
        <w:r w:rsidRPr="00E63AD2">
          <w:rPr>
            <w:rFonts w:asciiTheme="minorHAnsi" w:hAnsiTheme="minorHAnsi" w:cstheme="minorHAnsi"/>
            <w:color w:val="808080" w:themeColor="background1" w:themeShade="80"/>
            <w:sz w:val="20"/>
          </w:rPr>
          <w:t>HOME</w:t>
        </w:r>
        <w:r>
          <w:rPr>
            <w:rFonts w:asciiTheme="minorHAnsi" w:hAnsiTheme="minorHAnsi" w:cstheme="minorHAnsi"/>
            <w:color w:val="808080" w:themeColor="background1" w:themeShade="80"/>
            <w:sz w:val="20"/>
          </w:rPr>
          <w:t xml:space="preserve">-ARP </w:t>
        </w:r>
        <w:r w:rsidRPr="00E63AD2">
          <w:rPr>
            <w:rFonts w:asciiTheme="minorHAnsi" w:hAnsiTheme="minorHAnsi" w:cstheme="minorHAnsi"/>
            <w:color w:val="808080" w:themeColor="background1" w:themeShade="80"/>
            <w:sz w:val="20"/>
          </w:rPr>
          <w:t xml:space="preserve">Qualified Population Eligibility </w:t>
        </w:r>
        <w:r>
          <w:rPr>
            <w:rFonts w:asciiTheme="minorHAnsi" w:hAnsiTheme="minorHAnsi" w:cstheme="minorHAnsi"/>
            <w:color w:val="808080" w:themeColor="background1" w:themeShade="80"/>
            <w:sz w:val="20"/>
          </w:rPr>
          <w:t xml:space="preserve">Manual, </w:t>
        </w:r>
        <w:r w:rsidRPr="00E63AD2">
          <w:rPr>
            <w:rFonts w:asciiTheme="minorHAnsi" w:hAnsiTheme="minorHAnsi" w:cstheme="minorHAnsi"/>
            <w:noProof/>
            <w:color w:val="808080" w:themeColor="background1" w:themeShade="80"/>
            <w:sz w:val="20"/>
          </w:rPr>
          <w:t>Page</w:t>
        </w:r>
        <w:r w:rsidRPr="00E63AD2">
          <w:rPr>
            <w:rFonts w:asciiTheme="minorHAnsi" w:hAnsiTheme="minorHAnsi" w:cstheme="minorHAnsi"/>
            <w:color w:val="808080" w:themeColor="background1" w:themeShade="80"/>
            <w:sz w:val="20"/>
          </w:rPr>
          <w:t xml:space="preserve"> </w:t>
        </w:r>
        <w:r w:rsidRPr="00E63AD2">
          <w:rPr>
            <w:rFonts w:asciiTheme="minorHAnsi" w:hAnsiTheme="minorHAnsi" w:cstheme="minorHAnsi"/>
            <w:color w:val="808080" w:themeColor="background1" w:themeShade="80"/>
            <w:sz w:val="20"/>
          </w:rPr>
          <w:fldChar w:fldCharType="begin"/>
        </w:r>
        <w:r w:rsidRPr="00E63AD2">
          <w:rPr>
            <w:rFonts w:asciiTheme="minorHAnsi" w:hAnsiTheme="minorHAnsi" w:cstheme="minorHAnsi"/>
            <w:color w:val="808080" w:themeColor="background1" w:themeShade="80"/>
            <w:sz w:val="20"/>
          </w:rPr>
          <w:instrText xml:space="preserve"> PAGE   \* MERGEFORMAT </w:instrText>
        </w:r>
        <w:r w:rsidRPr="00E63AD2">
          <w:rPr>
            <w:rFonts w:asciiTheme="minorHAnsi" w:hAnsiTheme="minorHAnsi" w:cstheme="minorHAnsi"/>
            <w:color w:val="808080" w:themeColor="background1" w:themeShade="80"/>
            <w:sz w:val="20"/>
          </w:rPr>
          <w:fldChar w:fldCharType="separate"/>
        </w:r>
        <w:r w:rsidR="004F465A">
          <w:rPr>
            <w:rFonts w:asciiTheme="minorHAnsi" w:hAnsiTheme="minorHAnsi" w:cstheme="minorHAnsi"/>
            <w:noProof/>
            <w:color w:val="808080" w:themeColor="background1" w:themeShade="80"/>
            <w:sz w:val="20"/>
          </w:rPr>
          <w:t>20</w:t>
        </w:r>
        <w:r w:rsidRPr="00E63AD2">
          <w:rPr>
            <w:rFonts w:asciiTheme="minorHAnsi" w:hAnsiTheme="minorHAnsi" w:cstheme="minorHAnsi"/>
            <w:noProof/>
            <w:color w:val="808080" w:themeColor="background1" w:themeShade="80"/>
            <w:sz w:val="20"/>
          </w:rPr>
          <w:fldChar w:fldCharType="end"/>
        </w:r>
      </w:p>
      <w:p w14:paraId="22D335B4" w14:textId="07BF1451" w:rsidR="00204518" w:rsidRPr="006E2A9B" w:rsidRDefault="002F501B" w:rsidP="006E2A9B">
        <w:pPr>
          <w:pStyle w:val="Footer"/>
          <w:jc w:val="right"/>
          <w:rPr>
            <w:rFonts w:asciiTheme="minorHAnsi" w:hAnsiTheme="minorHAnsi" w:cstheme="minorHAnsi"/>
            <w:noProof/>
            <w:color w:val="808080" w:themeColor="background1" w:themeShade="80"/>
            <w:sz w:val="20"/>
          </w:rPr>
        </w:pPr>
      </w:p>
    </w:sdtContent>
  </w:sdt>
  <w:p w14:paraId="1BBFF849" w14:textId="77777777" w:rsidR="00204518" w:rsidRDefault="0020451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778369401"/>
      <w:docPartObj>
        <w:docPartGallery w:val="Page Numbers (Bottom of Page)"/>
        <w:docPartUnique/>
      </w:docPartObj>
    </w:sdtPr>
    <w:sdtEndPr>
      <w:rPr>
        <w:noProof/>
      </w:rPr>
    </w:sdtEndPr>
    <w:sdtContent>
      <w:p w14:paraId="11C99A03" w14:textId="50B1E9F6" w:rsidR="00204518" w:rsidRDefault="00204518" w:rsidP="006E2A9B">
        <w:pPr>
          <w:pStyle w:val="Footer"/>
          <w:jc w:val="right"/>
          <w:rPr>
            <w:rFonts w:asciiTheme="minorHAnsi" w:hAnsiTheme="minorHAnsi" w:cstheme="minorHAnsi"/>
            <w:noProof/>
            <w:color w:val="808080" w:themeColor="background1" w:themeShade="80"/>
            <w:sz w:val="20"/>
          </w:rPr>
        </w:pPr>
        <w:r>
          <w:rPr>
            <w:rFonts w:asciiTheme="minorHAnsi" w:hAnsiTheme="minorHAnsi" w:cstheme="minorHAnsi"/>
            <w:noProof/>
            <w:color w:val="808080" w:themeColor="background1" w:themeShade="80"/>
            <w:sz w:val="20"/>
          </w:rPr>
          <w:t xml:space="preserve">At-Greatest Risk of Homelessness – Cost Burdened, </w:t>
        </w:r>
        <w:r w:rsidR="00E57AF1">
          <w:rPr>
            <w:rFonts w:asciiTheme="minorHAnsi" w:hAnsiTheme="minorHAnsi" w:cstheme="minorHAnsi"/>
            <w:noProof/>
            <w:color w:val="808080" w:themeColor="background1" w:themeShade="80"/>
            <w:sz w:val="20"/>
          </w:rPr>
          <w:t>Ju</w:t>
        </w:r>
        <w:r w:rsidR="00FD6D53">
          <w:rPr>
            <w:rFonts w:asciiTheme="minorHAnsi" w:hAnsiTheme="minorHAnsi" w:cstheme="minorHAnsi"/>
            <w:noProof/>
            <w:color w:val="808080" w:themeColor="background1" w:themeShade="80"/>
            <w:sz w:val="20"/>
          </w:rPr>
          <w:t>ly</w:t>
        </w:r>
        <w:r w:rsidR="00E57AF1">
          <w:rPr>
            <w:rFonts w:asciiTheme="minorHAnsi" w:hAnsiTheme="minorHAnsi" w:cstheme="minorHAnsi"/>
            <w:noProof/>
            <w:color w:val="808080" w:themeColor="background1" w:themeShade="80"/>
            <w:sz w:val="20"/>
          </w:rPr>
          <w:t xml:space="preserve"> 2025</w:t>
        </w:r>
      </w:p>
      <w:p w14:paraId="58333F8F" w14:textId="2B4570E6" w:rsidR="00204518" w:rsidRPr="00E63AD2" w:rsidRDefault="00204518" w:rsidP="00806B9A">
        <w:pPr>
          <w:pStyle w:val="Footer"/>
          <w:jc w:val="right"/>
          <w:rPr>
            <w:rFonts w:asciiTheme="minorHAnsi" w:hAnsiTheme="minorHAnsi" w:cstheme="minorHAnsi"/>
          </w:rPr>
        </w:pPr>
        <w:r w:rsidRPr="00E63AD2">
          <w:rPr>
            <w:rFonts w:asciiTheme="minorHAnsi" w:hAnsiTheme="minorHAnsi" w:cstheme="minorHAnsi"/>
            <w:noProof/>
            <w:color w:val="808080" w:themeColor="background1" w:themeShade="80"/>
            <w:sz w:val="20"/>
          </w:rPr>
          <w:t>Texas Department of Housing and Community Affairs</w:t>
        </w:r>
        <w:r>
          <w:rPr>
            <w:rFonts w:asciiTheme="minorHAnsi" w:hAnsiTheme="minorHAnsi" w:cstheme="minorHAnsi"/>
            <w:noProof/>
            <w:color w:val="808080" w:themeColor="background1" w:themeShade="80"/>
            <w:sz w:val="20"/>
          </w:rPr>
          <w:t xml:space="preserve"> </w:t>
        </w:r>
        <w:r w:rsidRPr="00E63AD2">
          <w:rPr>
            <w:rFonts w:asciiTheme="minorHAnsi" w:hAnsiTheme="minorHAnsi" w:cstheme="minorHAnsi"/>
            <w:color w:val="808080" w:themeColor="background1" w:themeShade="80"/>
            <w:sz w:val="20"/>
          </w:rPr>
          <w:t>HOME</w:t>
        </w:r>
        <w:r>
          <w:rPr>
            <w:rFonts w:asciiTheme="minorHAnsi" w:hAnsiTheme="minorHAnsi" w:cstheme="minorHAnsi"/>
            <w:color w:val="808080" w:themeColor="background1" w:themeShade="80"/>
            <w:sz w:val="20"/>
          </w:rPr>
          <w:t xml:space="preserve">-ARP </w:t>
        </w:r>
        <w:r w:rsidRPr="00E63AD2">
          <w:rPr>
            <w:rFonts w:asciiTheme="minorHAnsi" w:hAnsiTheme="minorHAnsi" w:cstheme="minorHAnsi"/>
            <w:color w:val="808080" w:themeColor="background1" w:themeShade="80"/>
            <w:sz w:val="20"/>
          </w:rPr>
          <w:t xml:space="preserve">Qualified Population Eligibility </w:t>
        </w:r>
        <w:r>
          <w:rPr>
            <w:rFonts w:asciiTheme="minorHAnsi" w:hAnsiTheme="minorHAnsi" w:cstheme="minorHAnsi"/>
            <w:color w:val="808080" w:themeColor="background1" w:themeShade="80"/>
            <w:sz w:val="20"/>
          </w:rPr>
          <w:t xml:space="preserve">Manual, </w:t>
        </w:r>
        <w:r w:rsidRPr="00E63AD2">
          <w:rPr>
            <w:rFonts w:asciiTheme="minorHAnsi" w:hAnsiTheme="minorHAnsi" w:cstheme="minorHAnsi"/>
            <w:noProof/>
            <w:color w:val="808080" w:themeColor="background1" w:themeShade="80"/>
            <w:sz w:val="20"/>
          </w:rPr>
          <w:t>Page</w:t>
        </w:r>
        <w:r w:rsidRPr="00E63AD2">
          <w:rPr>
            <w:rFonts w:asciiTheme="minorHAnsi" w:hAnsiTheme="minorHAnsi" w:cstheme="minorHAnsi"/>
            <w:color w:val="808080" w:themeColor="background1" w:themeShade="80"/>
            <w:sz w:val="20"/>
          </w:rPr>
          <w:t xml:space="preserve"> </w:t>
        </w:r>
        <w:r w:rsidRPr="00E63AD2">
          <w:rPr>
            <w:rFonts w:asciiTheme="minorHAnsi" w:hAnsiTheme="minorHAnsi" w:cstheme="minorHAnsi"/>
            <w:color w:val="808080" w:themeColor="background1" w:themeShade="80"/>
            <w:sz w:val="20"/>
          </w:rPr>
          <w:fldChar w:fldCharType="begin"/>
        </w:r>
        <w:r w:rsidRPr="00E63AD2">
          <w:rPr>
            <w:rFonts w:asciiTheme="minorHAnsi" w:hAnsiTheme="minorHAnsi" w:cstheme="minorHAnsi"/>
            <w:color w:val="808080" w:themeColor="background1" w:themeShade="80"/>
            <w:sz w:val="20"/>
          </w:rPr>
          <w:instrText xml:space="preserve"> PAGE   \* MERGEFORMAT </w:instrText>
        </w:r>
        <w:r w:rsidRPr="00E63AD2">
          <w:rPr>
            <w:rFonts w:asciiTheme="minorHAnsi" w:hAnsiTheme="minorHAnsi" w:cstheme="minorHAnsi"/>
            <w:color w:val="808080" w:themeColor="background1" w:themeShade="80"/>
            <w:sz w:val="20"/>
          </w:rPr>
          <w:fldChar w:fldCharType="separate"/>
        </w:r>
        <w:r w:rsidR="004F465A">
          <w:rPr>
            <w:rFonts w:asciiTheme="minorHAnsi" w:hAnsiTheme="minorHAnsi" w:cstheme="minorHAnsi"/>
            <w:noProof/>
            <w:color w:val="808080" w:themeColor="background1" w:themeShade="80"/>
            <w:sz w:val="20"/>
          </w:rPr>
          <w:t>21</w:t>
        </w:r>
        <w:r w:rsidRPr="00E63AD2">
          <w:rPr>
            <w:rFonts w:asciiTheme="minorHAnsi" w:hAnsiTheme="minorHAnsi" w:cstheme="minorHAnsi"/>
            <w:noProof/>
            <w:color w:val="808080" w:themeColor="background1" w:themeShade="80"/>
            <w:sz w:val="20"/>
          </w:rPr>
          <w:fldChar w:fldCharType="end"/>
        </w:r>
      </w:p>
      <w:p w14:paraId="1D7A66D0" w14:textId="6C68F69B" w:rsidR="00204518" w:rsidRPr="006E2A9B" w:rsidRDefault="002F501B" w:rsidP="006E2A9B">
        <w:pPr>
          <w:pStyle w:val="Footer"/>
          <w:jc w:val="right"/>
          <w:rPr>
            <w:rFonts w:asciiTheme="minorHAnsi" w:hAnsiTheme="minorHAnsi" w:cstheme="minorHAnsi"/>
            <w:noProof/>
            <w:color w:val="808080" w:themeColor="background1" w:themeShade="80"/>
            <w:sz w:val="20"/>
          </w:rPr>
        </w:pPr>
      </w:p>
    </w:sdtContent>
  </w:sdt>
  <w:p w14:paraId="7BC70071" w14:textId="77777777" w:rsidR="00204518" w:rsidRDefault="0020451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075969127"/>
      <w:docPartObj>
        <w:docPartGallery w:val="Page Numbers (Bottom of Page)"/>
        <w:docPartUnique/>
      </w:docPartObj>
    </w:sdtPr>
    <w:sdtEndPr>
      <w:rPr>
        <w:noProof/>
      </w:rPr>
    </w:sdtEndPr>
    <w:sdtContent>
      <w:p w14:paraId="058F540F" w14:textId="47884091" w:rsidR="00204518" w:rsidRDefault="00204518" w:rsidP="00806B9A">
        <w:pPr>
          <w:pStyle w:val="Footer"/>
          <w:jc w:val="right"/>
          <w:rPr>
            <w:rFonts w:asciiTheme="minorHAnsi" w:hAnsiTheme="minorHAnsi" w:cstheme="minorHAnsi"/>
            <w:noProof/>
            <w:color w:val="808080" w:themeColor="background1" w:themeShade="80"/>
            <w:sz w:val="20"/>
          </w:rPr>
        </w:pPr>
        <w:r>
          <w:rPr>
            <w:rFonts w:asciiTheme="minorHAnsi" w:hAnsiTheme="minorHAnsi" w:cstheme="minorHAnsi"/>
            <w:noProof/>
            <w:color w:val="808080" w:themeColor="background1" w:themeShade="80"/>
            <w:sz w:val="20"/>
          </w:rPr>
          <w:t xml:space="preserve">At-Greatest Risk of Homelessness – At-Risk Conditions A, B, D, E, F, or G. </w:t>
        </w:r>
        <w:r w:rsidR="00E57AF1">
          <w:rPr>
            <w:rFonts w:asciiTheme="minorHAnsi" w:hAnsiTheme="minorHAnsi" w:cstheme="minorHAnsi"/>
            <w:noProof/>
            <w:color w:val="808080" w:themeColor="background1" w:themeShade="80"/>
            <w:sz w:val="20"/>
          </w:rPr>
          <w:t>Ju</w:t>
        </w:r>
        <w:r w:rsidR="00FD6D53">
          <w:rPr>
            <w:rFonts w:asciiTheme="minorHAnsi" w:hAnsiTheme="minorHAnsi" w:cstheme="minorHAnsi"/>
            <w:noProof/>
            <w:color w:val="808080" w:themeColor="background1" w:themeShade="80"/>
            <w:sz w:val="20"/>
          </w:rPr>
          <w:t>ly</w:t>
        </w:r>
        <w:r w:rsidR="00E57AF1">
          <w:rPr>
            <w:rFonts w:asciiTheme="minorHAnsi" w:hAnsiTheme="minorHAnsi" w:cstheme="minorHAnsi"/>
            <w:noProof/>
            <w:color w:val="808080" w:themeColor="background1" w:themeShade="80"/>
            <w:sz w:val="20"/>
          </w:rPr>
          <w:t xml:space="preserve"> 2025</w:t>
        </w:r>
      </w:p>
      <w:p w14:paraId="22403489" w14:textId="4091C492" w:rsidR="00204518" w:rsidRPr="00E63AD2" w:rsidRDefault="00204518" w:rsidP="00806B9A">
        <w:pPr>
          <w:pStyle w:val="Footer"/>
          <w:jc w:val="right"/>
          <w:rPr>
            <w:rFonts w:asciiTheme="minorHAnsi" w:hAnsiTheme="minorHAnsi" w:cstheme="minorHAnsi"/>
          </w:rPr>
        </w:pPr>
        <w:r w:rsidRPr="00E63AD2">
          <w:rPr>
            <w:rFonts w:asciiTheme="minorHAnsi" w:hAnsiTheme="minorHAnsi" w:cstheme="minorHAnsi"/>
            <w:noProof/>
            <w:color w:val="808080" w:themeColor="background1" w:themeShade="80"/>
            <w:sz w:val="20"/>
          </w:rPr>
          <w:t>Texas Department of Housing and Community Affairs</w:t>
        </w:r>
        <w:r>
          <w:rPr>
            <w:rFonts w:asciiTheme="minorHAnsi" w:hAnsiTheme="minorHAnsi" w:cstheme="minorHAnsi"/>
            <w:noProof/>
            <w:color w:val="808080" w:themeColor="background1" w:themeShade="80"/>
            <w:sz w:val="20"/>
          </w:rPr>
          <w:t xml:space="preserve"> </w:t>
        </w:r>
        <w:r w:rsidRPr="00E63AD2">
          <w:rPr>
            <w:rFonts w:asciiTheme="minorHAnsi" w:hAnsiTheme="minorHAnsi" w:cstheme="minorHAnsi"/>
            <w:color w:val="808080" w:themeColor="background1" w:themeShade="80"/>
            <w:sz w:val="20"/>
          </w:rPr>
          <w:t>HOME</w:t>
        </w:r>
        <w:r>
          <w:rPr>
            <w:rFonts w:asciiTheme="minorHAnsi" w:hAnsiTheme="minorHAnsi" w:cstheme="minorHAnsi"/>
            <w:color w:val="808080" w:themeColor="background1" w:themeShade="80"/>
            <w:sz w:val="20"/>
          </w:rPr>
          <w:t xml:space="preserve">-ARP </w:t>
        </w:r>
        <w:r w:rsidRPr="00E63AD2">
          <w:rPr>
            <w:rFonts w:asciiTheme="minorHAnsi" w:hAnsiTheme="minorHAnsi" w:cstheme="minorHAnsi"/>
            <w:color w:val="808080" w:themeColor="background1" w:themeShade="80"/>
            <w:sz w:val="20"/>
          </w:rPr>
          <w:t xml:space="preserve">Qualified Population Eligibility </w:t>
        </w:r>
        <w:r>
          <w:rPr>
            <w:rFonts w:asciiTheme="minorHAnsi" w:hAnsiTheme="minorHAnsi" w:cstheme="minorHAnsi"/>
            <w:color w:val="808080" w:themeColor="background1" w:themeShade="80"/>
            <w:sz w:val="20"/>
          </w:rPr>
          <w:t xml:space="preserve">Manual, </w:t>
        </w:r>
        <w:r w:rsidRPr="00E63AD2">
          <w:rPr>
            <w:rFonts w:asciiTheme="minorHAnsi" w:hAnsiTheme="minorHAnsi" w:cstheme="minorHAnsi"/>
            <w:noProof/>
            <w:color w:val="808080" w:themeColor="background1" w:themeShade="80"/>
            <w:sz w:val="20"/>
          </w:rPr>
          <w:t>Page</w:t>
        </w:r>
        <w:r w:rsidRPr="00E63AD2">
          <w:rPr>
            <w:rFonts w:asciiTheme="minorHAnsi" w:hAnsiTheme="minorHAnsi" w:cstheme="minorHAnsi"/>
            <w:color w:val="808080" w:themeColor="background1" w:themeShade="80"/>
            <w:sz w:val="20"/>
          </w:rPr>
          <w:t xml:space="preserve"> </w:t>
        </w:r>
        <w:r w:rsidRPr="00E63AD2">
          <w:rPr>
            <w:rFonts w:asciiTheme="minorHAnsi" w:hAnsiTheme="minorHAnsi" w:cstheme="minorHAnsi"/>
            <w:color w:val="808080" w:themeColor="background1" w:themeShade="80"/>
            <w:sz w:val="20"/>
          </w:rPr>
          <w:fldChar w:fldCharType="begin"/>
        </w:r>
        <w:r w:rsidRPr="00E63AD2">
          <w:rPr>
            <w:rFonts w:asciiTheme="minorHAnsi" w:hAnsiTheme="minorHAnsi" w:cstheme="minorHAnsi"/>
            <w:color w:val="808080" w:themeColor="background1" w:themeShade="80"/>
            <w:sz w:val="20"/>
          </w:rPr>
          <w:instrText xml:space="preserve"> PAGE   \* MERGEFORMAT </w:instrText>
        </w:r>
        <w:r w:rsidRPr="00E63AD2">
          <w:rPr>
            <w:rFonts w:asciiTheme="minorHAnsi" w:hAnsiTheme="minorHAnsi" w:cstheme="minorHAnsi"/>
            <w:color w:val="808080" w:themeColor="background1" w:themeShade="80"/>
            <w:sz w:val="20"/>
          </w:rPr>
          <w:fldChar w:fldCharType="separate"/>
        </w:r>
        <w:r w:rsidR="004F465A">
          <w:rPr>
            <w:rFonts w:asciiTheme="minorHAnsi" w:hAnsiTheme="minorHAnsi" w:cstheme="minorHAnsi"/>
            <w:noProof/>
            <w:color w:val="808080" w:themeColor="background1" w:themeShade="80"/>
            <w:sz w:val="20"/>
          </w:rPr>
          <w:t>23</w:t>
        </w:r>
        <w:r w:rsidRPr="00E63AD2">
          <w:rPr>
            <w:rFonts w:asciiTheme="minorHAnsi" w:hAnsiTheme="minorHAnsi" w:cstheme="minorHAnsi"/>
            <w:noProof/>
            <w:color w:val="808080" w:themeColor="background1" w:themeShade="80"/>
            <w:sz w:val="20"/>
          </w:rPr>
          <w:fldChar w:fldCharType="end"/>
        </w:r>
      </w:p>
      <w:p w14:paraId="79BC2403" w14:textId="25108371" w:rsidR="00204518" w:rsidRPr="006E2A9B" w:rsidRDefault="002F501B" w:rsidP="006E2A9B">
        <w:pPr>
          <w:pStyle w:val="Footer"/>
          <w:jc w:val="right"/>
          <w:rPr>
            <w:rFonts w:asciiTheme="minorHAnsi" w:hAnsiTheme="minorHAnsi" w:cstheme="minorHAnsi"/>
            <w:noProof/>
            <w:color w:val="808080" w:themeColor="background1" w:themeShade="80"/>
            <w:sz w:val="20"/>
          </w:rPr>
        </w:pPr>
      </w:p>
    </w:sdtContent>
  </w:sdt>
  <w:p w14:paraId="41BE6D84" w14:textId="77777777" w:rsidR="00204518" w:rsidRDefault="00204518">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2124907920"/>
      <w:docPartObj>
        <w:docPartGallery w:val="Page Numbers (Bottom of Page)"/>
        <w:docPartUnique/>
      </w:docPartObj>
    </w:sdtPr>
    <w:sdtEndPr>
      <w:rPr>
        <w:noProof/>
      </w:rPr>
    </w:sdtEndPr>
    <w:sdtContent>
      <w:p w14:paraId="3856CC3E" w14:textId="32A6D14E" w:rsidR="00204518" w:rsidRDefault="00204518" w:rsidP="00806B9A">
        <w:pPr>
          <w:pStyle w:val="Footer"/>
          <w:jc w:val="right"/>
          <w:rPr>
            <w:rFonts w:asciiTheme="minorHAnsi" w:hAnsiTheme="minorHAnsi" w:cstheme="minorHAnsi"/>
            <w:noProof/>
            <w:color w:val="808080" w:themeColor="background1" w:themeShade="80"/>
            <w:sz w:val="20"/>
          </w:rPr>
        </w:pPr>
        <w:r>
          <w:rPr>
            <w:rFonts w:asciiTheme="minorHAnsi" w:hAnsiTheme="minorHAnsi" w:cstheme="minorHAnsi"/>
            <w:noProof/>
            <w:color w:val="808080" w:themeColor="background1" w:themeShade="80"/>
            <w:sz w:val="20"/>
          </w:rPr>
          <w:t xml:space="preserve">Declaration of At-Greatest Risk of Homelessness – At-Risk Condition, Termination of Housing. </w:t>
        </w:r>
        <w:r w:rsidR="00E57AF1">
          <w:rPr>
            <w:rFonts w:asciiTheme="minorHAnsi" w:hAnsiTheme="minorHAnsi" w:cstheme="minorHAnsi"/>
            <w:noProof/>
            <w:color w:val="808080" w:themeColor="background1" w:themeShade="80"/>
            <w:sz w:val="20"/>
          </w:rPr>
          <w:t>Ju</w:t>
        </w:r>
        <w:r w:rsidR="00FD6D53">
          <w:rPr>
            <w:rFonts w:asciiTheme="minorHAnsi" w:hAnsiTheme="minorHAnsi" w:cstheme="minorHAnsi"/>
            <w:noProof/>
            <w:color w:val="808080" w:themeColor="background1" w:themeShade="80"/>
            <w:sz w:val="20"/>
          </w:rPr>
          <w:t>ly</w:t>
        </w:r>
        <w:r w:rsidR="00E57AF1">
          <w:rPr>
            <w:rFonts w:asciiTheme="minorHAnsi" w:hAnsiTheme="minorHAnsi" w:cstheme="minorHAnsi"/>
            <w:noProof/>
            <w:color w:val="808080" w:themeColor="background1" w:themeShade="80"/>
            <w:sz w:val="20"/>
          </w:rPr>
          <w:t xml:space="preserve"> 2025</w:t>
        </w:r>
      </w:p>
      <w:p w14:paraId="685DBBED" w14:textId="6F79D2C9" w:rsidR="00204518" w:rsidRPr="00E63AD2" w:rsidRDefault="00204518" w:rsidP="00806B9A">
        <w:pPr>
          <w:pStyle w:val="Footer"/>
          <w:jc w:val="right"/>
          <w:rPr>
            <w:rFonts w:asciiTheme="minorHAnsi" w:hAnsiTheme="minorHAnsi" w:cstheme="minorHAnsi"/>
          </w:rPr>
        </w:pPr>
        <w:r w:rsidRPr="00E63AD2">
          <w:rPr>
            <w:rFonts w:asciiTheme="minorHAnsi" w:hAnsiTheme="minorHAnsi" w:cstheme="minorHAnsi"/>
            <w:noProof/>
            <w:color w:val="808080" w:themeColor="background1" w:themeShade="80"/>
            <w:sz w:val="20"/>
          </w:rPr>
          <w:t>Texas Department of Housing and Community Affairs</w:t>
        </w:r>
        <w:r>
          <w:rPr>
            <w:rFonts w:asciiTheme="minorHAnsi" w:hAnsiTheme="minorHAnsi" w:cstheme="minorHAnsi"/>
            <w:noProof/>
            <w:color w:val="808080" w:themeColor="background1" w:themeShade="80"/>
            <w:sz w:val="20"/>
          </w:rPr>
          <w:t xml:space="preserve"> </w:t>
        </w:r>
        <w:r w:rsidRPr="00E63AD2">
          <w:rPr>
            <w:rFonts w:asciiTheme="minorHAnsi" w:hAnsiTheme="minorHAnsi" w:cstheme="minorHAnsi"/>
            <w:color w:val="808080" w:themeColor="background1" w:themeShade="80"/>
            <w:sz w:val="20"/>
          </w:rPr>
          <w:t>HOME</w:t>
        </w:r>
        <w:r>
          <w:rPr>
            <w:rFonts w:asciiTheme="minorHAnsi" w:hAnsiTheme="minorHAnsi" w:cstheme="minorHAnsi"/>
            <w:color w:val="808080" w:themeColor="background1" w:themeShade="80"/>
            <w:sz w:val="20"/>
          </w:rPr>
          <w:t xml:space="preserve">-ARP </w:t>
        </w:r>
        <w:r w:rsidRPr="00E63AD2">
          <w:rPr>
            <w:rFonts w:asciiTheme="minorHAnsi" w:hAnsiTheme="minorHAnsi" w:cstheme="minorHAnsi"/>
            <w:color w:val="808080" w:themeColor="background1" w:themeShade="80"/>
            <w:sz w:val="20"/>
          </w:rPr>
          <w:t xml:space="preserve">Qualified Population Eligibility </w:t>
        </w:r>
        <w:r>
          <w:rPr>
            <w:rFonts w:asciiTheme="minorHAnsi" w:hAnsiTheme="minorHAnsi" w:cstheme="minorHAnsi"/>
            <w:color w:val="808080" w:themeColor="background1" w:themeShade="80"/>
            <w:sz w:val="20"/>
          </w:rPr>
          <w:t xml:space="preserve">Manual, </w:t>
        </w:r>
        <w:r w:rsidRPr="00E63AD2">
          <w:rPr>
            <w:rFonts w:asciiTheme="minorHAnsi" w:hAnsiTheme="minorHAnsi" w:cstheme="minorHAnsi"/>
            <w:noProof/>
            <w:color w:val="808080" w:themeColor="background1" w:themeShade="80"/>
            <w:sz w:val="20"/>
          </w:rPr>
          <w:t>Page</w:t>
        </w:r>
        <w:r w:rsidRPr="00E63AD2">
          <w:rPr>
            <w:rFonts w:asciiTheme="minorHAnsi" w:hAnsiTheme="minorHAnsi" w:cstheme="minorHAnsi"/>
            <w:color w:val="808080" w:themeColor="background1" w:themeShade="80"/>
            <w:sz w:val="20"/>
          </w:rPr>
          <w:t xml:space="preserve"> </w:t>
        </w:r>
        <w:r w:rsidRPr="00E63AD2">
          <w:rPr>
            <w:rFonts w:asciiTheme="minorHAnsi" w:hAnsiTheme="minorHAnsi" w:cstheme="minorHAnsi"/>
            <w:color w:val="808080" w:themeColor="background1" w:themeShade="80"/>
            <w:sz w:val="20"/>
          </w:rPr>
          <w:fldChar w:fldCharType="begin"/>
        </w:r>
        <w:r w:rsidRPr="00E63AD2">
          <w:rPr>
            <w:rFonts w:asciiTheme="minorHAnsi" w:hAnsiTheme="minorHAnsi" w:cstheme="minorHAnsi"/>
            <w:color w:val="808080" w:themeColor="background1" w:themeShade="80"/>
            <w:sz w:val="20"/>
          </w:rPr>
          <w:instrText xml:space="preserve"> PAGE   \* MERGEFORMAT </w:instrText>
        </w:r>
        <w:r w:rsidRPr="00E63AD2">
          <w:rPr>
            <w:rFonts w:asciiTheme="minorHAnsi" w:hAnsiTheme="minorHAnsi" w:cstheme="minorHAnsi"/>
            <w:color w:val="808080" w:themeColor="background1" w:themeShade="80"/>
            <w:sz w:val="20"/>
          </w:rPr>
          <w:fldChar w:fldCharType="separate"/>
        </w:r>
        <w:r w:rsidR="004F465A">
          <w:rPr>
            <w:rFonts w:asciiTheme="minorHAnsi" w:hAnsiTheme="minorHAnsi" w:cstheme="minorHAnsi"/>
            <w:noProof/>
            <w:color w:val="808080" w:themeColor="background1" w:themeShade="80"/>
            <w:sz w:val="20"/>
          </w:rPr>
          <w:t>24</w:t>
        </w:r>
        <w:r w:rsidRPr="00E63AD2">
          <w:rPr>
            <w:rFonts w:asciiTheme="minorHAnsi" w:hAnsiTheme="minorHAnsi" w:cstheme="minorHAnsi"/>
            <w:noProof/>
            <w:color w:val="808080" w:themeColor="background1" w:themeShade="80"/>
            <w:sz w:val="20"/>
          </w:rPr>
          <w:fldChar w:fldCharType="end"/>
        </w:r>
      </w:p>
      <w:p w14:paraId="071BBA5E" w14:textId="3BC2B998" w:rsidR="00204518" w:rsidRPr="006E2A9B" w:rsidRDefault="002F501B" w:rsidP="006E2A9B">
        <w:pPr>
          <w:pStyle w:val="Footer"/>
          <w:jc w:val="right"/>
          <w:rPr>
            <w:rFonts w:asciiTheme="minorHAnsi" w:hAnsiTheme="minorHAnsi" w:cstheme="minorHAnsi"/>
            <w:noProof/>
            <w:color w:val="808080" w:themeColor="background1" w:themeShade="80"/>
            <w:sz w:val="20"/>
          </w:rPr>
        </w:pPr>
      </w:p>
    </w:sdtContent>
  </w:sdt>
  <w:p w14:paraId="4DC94BBD" w14:textId="77777777" w:rsidR="00204518" w:rsidRDefault="00204518">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23331056"/>
      <w:docPartObj>
        <w:docPartGallery w:val="Page Numbers (Bottom of Page)"/>
        <w:docPartUnique/>
      </w:docPartObj>
    </w:sdtPr>
    <w:sdtEndPr>
      <w:rPr>
        <w:noProof/>
      </w:rPr>
    </w:sdtEndPr>
    <w:sdtContent>
      <w:p w14:paraId="75A18C70" w14:textId="7CFCA48E" w:rsidR="00204518" w:rsidRDefault="00204518" w:rsidP="006E2A9B">
        <w:pPr>
          <w:pStyle w:val="Footer"/>
          <w:jc w:val="right"/>
          <w:rPr>
            <w:rFonts w:asciiTheme="minorHAnsi" w:hAnsiTheme="minorHAnsi" w:cstheme="minorHAnsi"/>
            <w:noProof/>
            <w:color w:val="808080" w:themeColor="background1" w:themeShade="80"/>
            <w:sz w:val="20"/>
          </w:rPr>
        </w:pPr>
        <w:r>
          <w:rPr>
            <w:rFonts w:asciiTheme="minorHAnsi" w:hAnsiTheme="minorHAnsi" w:cstheme="minorHAnsi"/>
            <w:noProof/>
            <w:color w:val="808080" w:themeColor="background1" w:themeShade="80"/>
            <w:sz w:val="20"/>
          </w:rPr>
          <w:t xml:space="preserve">Declaration of Domestic Violence, Dating Violence, Sexual Assult, Human Trafficking. </w:t>
        </w:r>
        <w:r w:rsidR="00E57AF1">
          <w:rPr>
            <w:rFonts w:asciiTheme="minorHAnsi" w:hAnsiTheme="minorHAnsi" w:cstheme="minorHAnsi"/>
            <w:noProof/>
            <w:color w:val="808080" w:themeColor="background1" w:themeShade="80"/>
            <w:sz w:val="20"/>
          </w:rPr>
          <w:t>Ju</w:t>
        </w:r>
        <w:r w:rsidR="00FD6D53">
          <w:rPr>
            <w:rFonts w:asciiTheme="minorHAnsi" w:hAnsiTheme="minorHAnsi" w:cstheme="minorHAnsi"/>
            <w:noProof/>
            <w:color w:val="808080" w:themeColor="background1" w:themeShade="80"/>
            <w:sz w:val="20"/>
          </w:rPr>
          <w:t>ly</w:t>
        </w:r>
        <w:r w:rsidR="00E57AF1">
          <w:rPr>
            <w:rFonts w:asciiTheme="minorHAnsi" w:hAnsiTheme="minorHAnsi" w:cstheme="minorHAnsi"/>
            <w:noProof/>
            <w:color w:val="808080" w:themeColor="background1" w:themeShade="80"/>
            <w:sz w:val="20"/>
          </w:rPr>
          <w:t xml:space="preserve"> 2025</w:t>
        </w:r>
      </w:p>
      <w:p w14:paraId="2B237946" w14:textId="573B1C41" w:rsidR="00204518" w:rsidRPr="00E63AD2" w:rsidRDefault="00204518" w:rsidP="00806B9A">
        <w:pPr>
          <w:pStyle w:val="Footer"/>
          <w:jc w:val="right"/>
          <w:rPr>
            <w:rFonts w:asciiTheme="minorHAnsi" w:hAnsiTheme="minorHAnsi" w:cstheme="minorHAnsi"/>
          </w:rPr>
        </w:pPr>
        <w:r w:rsidRPr="00E63AD2">
          <w:rPr>
            <w:rFonts w:asciiTheme="minorHAnsi" w:hAnsiTheme="minorHAnsi" w:cstheme="minorHAnsi"/>
            <w:noProof/>
            <w:color w:val="808080" w:themeColor="background1" w:themeShade="80"/>
            <w:sz w:val="20"/>
          </w:rPr>
          <w:t>Texas Department of Housing and Community Affairs</w:t>
        </w:r>
        <w:r>
          <w:rPr>
            <w:rFonts w:asciiTheme="minorHAnsi" w:hAnsiTheme="minorHAnsi" w:cstheme="minorHAnsi"/>
            <w:noProof/>
            <w:color w:val="808080" w:themeColor="background1" w:themeShade="80"/>
            <w:sz w:val="20"/>
          </w:rPr>
          <w:t xml:space="preserve"> </w:t>
        </w:r>
        <w:r w:rsidRPr="00E63AD2">
          <w:rPr>
            <w:rFonts w:asciiTheme="minorHAnsi" w:hAnsiTheme="minorHAnsi" w:cstheme="minorHAnsi"/>
            <w:color w:val="808080" w:themeColor="background1" w:themeShade="80"/>
            <w:sz w:val="20"/>
          </w:rPr>
          <w:t>HOME</w:t>
        </w:r>
        <w:r>
          <w:rPr>
            <w:rFonts w:asciiTheme="minorHAnsi" w:hAnsiTheme="minorHAnsi" w:cstheme="minorHAnsi"/>
            <w:color w:val="808080" w:themeColor="background1" w:themeShade="80"/>
            <w:sz w:val="20"/>
          </w:rPr>
          <w:t xml:space="preserve">-ARP </w:t>
        </w:r>
        <w:r w:rsidRPr="00E63AD2">
          <w:rPr>
            <w:rFonts w:asciiTheme="minorHAnsi" w:hAnsiTheme="minorHAnsi" w:cstheme="minorHAnsi"/>
            <w:color w:val="808080" w:themeColor="background1" w:themeShade="80"/>
            <w:sz w:val="20"/>
          </w:rPr>
          <w:t xml:space="preserve">Qualified Population Eligibility </w:t>
        </w:r>
        <w:r>
          <w:rPr>
            <w:rFonts w:asciiTheme="minorHAnsi" w:hAnsiTheme="minorHAnsi" w:cstheme="minorHAnsi"/>
            <w:color w:val="808080" w:themeColor="background1" w:themeShade="80"/>
            <w:sz w:val="20"/>
          </w:rPr>
          <w:t xml:space="preserve">Manual, </w:t>
        </w:r>
        <w:r w:rsidRPr="00E63AD2">
          <w:rPr>
            <w:rFonts w:asciiTheme="minorHAnsi" w:hAnsiTheme="minorHAnsi" w:cstheme="minorHAnsi"/>
            <w:noProof/>
            <w:color w:val="808080" w:themeColor="background1" w:themeShade="80"/>
            <w:sz w:val="20"/>
          </w:rPr>
          <w:t>Page</w:t>
        </w:r>
        <w:r w:rsidRPr="00E63AD2">
          <w:rPr>
            <w:rFonts w:asciiTheme="minorHAnsi" w:hAnsiTheme="minorHAnsi" w:cstheme="minorHAnsi"/>
            <w:color w:val="808080" w:themeColor="background1" w:themeShade="80"/>
            <w:sz w:val="20"/>
          </w:rPr>
          <w:t xml:space="preserve"> </w:t>
        </w:r>
        <w:r w:rsidRPr="00E63AD2">
          <w:rPr>
            <w:rFonts w:asciiTheme="minorHAnsi" w:hAnsiTheme="minorHAnsi" w:cstheme="minorHAnsi"/>
            <w:color w:val="808080" w:themeColor="background1" w:themeShade="80"/>
            <w:sz w:val="20"/>
          </w:rPr>
          <w:fldChar w:fldCharType="begin"/>
        </w:r>
        <w:r w:rsidRPr="00E63AD2">
          <w:rPr>
            <w:rFonts w:asciiTheme="minorHAnsi" w:hAnsiTheme="minorHAnsi" w:cstheme="minorHAnsi"/>
            <w:color w:val="808080" w:themeColor="background1" w:themeShade="80"/>
            <w:sz w:val="20"/>
          </w:rPr>
          <w:instrText xml:space="preserve"> PAGE   \* MERGEFORMAT </w:instrText>
        </w:r>
        <w:r w:rsidRPr="00E63AD2">
          <w:rPr>
            <w:rFonts w:asciiTheme="minorHAnsi" w:hAnsiTheme="minorHAnsi" w:cstheme="minorHAnsi"/>
            <w:color w:val="808080" w:themeColor="background1" w:themeShade="80"/>
            <w:sz w:val="20"/>
          </w:rPr>
          <w:fldChar w:fldCharType="separate"/>
        </w:r>
        <w:r w:rsidR="004F465A">
          <w:rPr>
            <w:rFonts w:asciiTheme="minorHAnsi" w:hAnsiTheme="minorHAnsi" w:cstheme="minorHAnsi"/>
            <w:noProof/>
            <w:color w:val="808080" w:themeColor="background1" w:themeShade="80"/>
            <w:sz w:val="20"/>
          </w:rPr>
          <w:t>26</w:t>
        </w:r>
        <w:r w:rsidRPr="00E63AD2">
          <w:rPr>
            <w:rFonts w:asciiTheme="minorHAnsi" w:hAnsiTheme="minorHAnsi" w:cstheme="minorHAnsi"/>
            <w:noProof/>
            <w:color w:val="808080" w:themeColor="background1" w:themeShade="80"/>
            <w:sz w:val="20"/>
          </w:rPr>
          <w:fldChar w:fldCharType="end"/>
        </w:r>
      </w:p>
      <w:p w14:paraId="3EAD7E06" w14:textId="4E859492" w:rsidR="00204518" w:rsidRPr="006E2A9B" w:rsidRDefault="002F501B" w:rsidP="006E2A9B">
        <w:pPr>
          <w:pStyle w:val="Footer"/>
          <w:jc w:val="right"/>
          <w:rPr>
            <w:rFonts w:asciiTheme="minorHAnsi" w:hAnsiTheme="minorHAnsi" w:cstheme="minorHAnsi"/>
            <w:noProof/>
            <w:color w:val="808080" w:themeColor="background1" w:themeShade="80"/>
            <w:sz w:val="20"/>
          </w:rPr>
        </w:pPr>
      </w:p>
    </w:sdtContent>
  </w:sdt>
  <w:p w14:paraId="20C8851F" w14:textId="77777777" w:rsidR="00204518" w:rsidRDefault="00204518">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966727179"/>
      <w:docPartObj>
        <w:docPartGallery w:val="Page Numbers (Bottom of Page)"/>
        <w:docPartUnique/>
      </w:docPartObj>
    </w:sdtPr>
    <w:sdtEndPr>
      <w:rPr>
        <w:noProof/>
      </w:rPr>
    </w:sdtEndPr>
    <w:sdtContent>
      <w:p w14:paraId="6FE3D4C2" w14:textId="739CD2B4" w:rsidR="00204518" w:rsidRDefault="00204518" w:rsidP="006E2A9B">
        <w:pPr>
          <w:pStyle w:val="Footer"/>
          <w:jc w:val="right"/>
          <w:rPr>
            <w:rFonts w:asciiTheme="minorHAnsi" w:hAnsiTheme="minorHAnsi" w:cstheme="minorHAnsi"/>
            <w:noProof/>
            <w:color w:val="808080" w:themeColor="background1" w:themeShade="80"/>
            <w:sz w:val="20"/>
          </w:rPr>
        </w:pPr>
        <w:r>
          <w:rPr>
            <w:rFonts w:asciiTheme="minorHAnsi" w:hAnsiTheme="minorHAnsi" w:cstheme="minorHAnsi"/>
            <w:noProof/>
            <w:color w:val="808080" w:themeColor="background1" w:themeShade="80"/>
            <w:sz w:val="20"/>
          </w:rPr>
          <w:t xml:space="preserve">Intake Staff Certification of Due Diligence, </w:t>
        </w:r>
        <w:r w:rsidR="00E57AF1">
          <w:rPr>
            <w:rFonts w:asciiTheme="minorHAnsi" w:hAnsiTheme="minorHAnsi" w:cstheme="minorHAnsi"/>
            <w:noProof/>
            <w:color w:val="808080" w:themeColor="background1" w:themeShade="80"/>
            <w:sz w:val="20"/>
          </w:rPr>
          <w:t>Ju</w:t>
        </w:r>
        <w:r w:rsidR="00FD6D53">
          <w:rPr>
            <w:rFonts w:asciiTheme="minorHAnsi" w:hAnsiTheme="minorHAnsi" w:cstheme="minorHAnsi"/>
            <w:noProof/>
            <w:color w:val="808080" w:themeColor="background1" w:themeShade="80"/>
            <w:sz w:val="20"/>
          </w:rPr>
          <w:t>ly</w:t>
        </w:r>
        <w:r w:rsidR="00E57AF1">
          <w:rPr>
            <w:rFonts w:asciiTheme="minorHAnsi" w:hAnsiTheme="minorHAnsi" w:cstheme="minorHAnsi"/>
            <w:noProof/>
            <w:color w:val="808080" w:themeColor="background1" w:themeShade="80"/>
            <w:sz w:val="20"/>
          </w:rPr>
          <w:t xml:space="preserve"> 2025</w:t>
        </w:r>
      </w:p>
      <w:p w14:paraId="52DB60DA" w14:textId="5EDA97B5" w:rsidR="00204518" w:rsidRPr="00E63AD2" w:rsidRDefault="00204518" w:rsidP="00806B9A">
        <w:pPr>
          <w:pStyle w:val="Footer"/>
          <w:jc w:val="right"/>
          <w:rPr>
            <w:rFonts w:asciiTheme="minorHAnsi" w:hAnsiTheme="minorHAnsi" w:cstheme="minorHAnsi"/>
          </w:rPr>
        </w:pPr>
        <w:r w:rsidRPr="00E63AD2">
          <w:rPr>
            <w:rFonts w:asciiTheme="minorHAnsi" w:hAnsiTheme="minorHAnsi" w:cstheme="minorHAnsi"/>
            <w:noProof/>
            <w:color w:val="808080" w:themeColor="background1" w:themeShade="80"/>
            <w:sz w:val="20"/>
          </w:rPr>
          <w:t>Texas Department of Housing and Community Affairs</w:t>
        </w:r>
        <w:r>
          <w:rPr>
            <w:rFonts w:asciiTheme="minorHAnsi" w:hAnsiTheme="minorHAnsi" w:cstheme="minorHAnsi"/>
            <w:noProof/>
            <w:color w:val="808080" w:themeColor="background1" w:themeShade="80"/>
            <w:sz w:val="20"/>
          </w:rPr>
          <w:t xml:space="preserve"> </w:t>
        </w:r>
        <w:r w:rsidRPr="00E63AD2">
          <w:rPr>
            <w:rFonts w:asciiTheme="minorHAnsi" w:hAnsiTheme="minorHAnsi" w:cstheme="minorHAnsi"/>
            <w:color w:val="808080" w:themeColor="background1" w:themeShade="80"/>
            <w:sz w:val="20"/>
          </w:rPr>
          <w:t>HOME</w:t>
        </w:r>
        <w:r>
          <w:rPr>
            <w:rFonts w:asciiTheme="minorHAnsi" w:hAnsiTheme="minorHAnsi" w:cstheme="minorHAnsi"/>
            <w:color w:val="808080" w:themeColor="background1" w:themeShade="80"/>
            <w:sz w:val="20"/>
          </w:rPr>
          <w:t xml:space="preserve">-ARP </w:t>
        </w:r>
        <w:r w:rsidRPr="00E63AD2">
          <w:rPr>
            <w:rFonts w:asciiTheme="minorHAnsi" w:hAnsiTheme="minorHAnsi" w:cstheme="minorHAnsi"/>
            <w:color w:val="808080" w:themeColor="background1" w:themeShade="80"/>
            <w:sz w:val="20"/>
          </w:rPr>
          <w:t xml:space="preserve">Qualified Population Eligibility </w:t>
        </w:r>
        <w:r>
          <w:rPr>
            <w:rFonts w:asciiTheme="minorHAnsi" w:hAnsiTheme="minorHAnsi" w:cstheme="minorHAnsi"/>
            <w:color w:val="808080" w:themeColor="background1" w:themeShade="80"/>
            <w:sz w:val="20"/>
          </w:rPr>
          <w:t xml:space="preserve">Manual, </w:t>
        </w:r>
        <w:r w:rsidRPr="00E63AD2">
          <w:rPr>
            <w:rFonts w:asciiTheme="minorHAnsi" w:hAnsiTheme="minorHAnsi" w:cstheme="minorHAnsi"/>
            <w:noProof/>
            <w:color w:val="808080" w:themeColor="background1" w:themeShade="80"/>
            <w:sz w:val="20"/>
          </w:rPr>
          <w:t>Page</w:t>
        </w:r>
        <w:r w:rsidRPr="00E63AD2">
          <w:rPr>
            <w:rFonts w:asciiTheme="minorHAnsi" w:hAnsiTheme="minorHAnsi" w:cstheme="minorHAnsi"/>
            <w:color w:val="808080" w:themeColor="background1" w:themeShade="80"/>
            <w:sz w:val="20"/>
          </w:rPr>
          <w:t xml:space="preserve"> </w:t>
        </w:r>
        <w:r w:rsidRPr="00E63AD2">
          <w:rPr>
            <w:rFonts w:asciiTheme="minorHAnsi" w:hAnsiTheme="minorHAnsi" w:cstheme="minorHAnsi"/>
            <w:color w:val="808080" w:themeColor="background1" w:themeShade="80"/>
            <w:sz w:val="20"/>
          </w:rPr>
          <w:fldChar w:fldCharType="begin"/>
        </w:r>
        <w:r w:rsidRPr="00E63AD2">
          <w:rPr>
            <w:rFonts w:asciiTheme="minorHAnsi" w:hAnsiTheme="minorHAnsi" w:cstheme="minorHAnsi"/>
            <w:color w:val="808080" w:themeColor="background1" w:themeShade="80"/>
            <w:sz w:val="20"/>
          </w:rPr>
          <w:instrText xml:space="preserve"> PAGE   \* MERGEFORMAT </w:instrText>
        </w:r>
        <w:r w:rsidRPr="00E63AD2">
          <w:rPr>
            <w:rFonts w:asciiTheme="minorHAnsi" w:hAnsiTheme="minorHAnsi" w:cstheme="minorHAnsi"/>
            <w:color w:val="808080" w:themeColor="background1" w:themeShade="80"/>
            <w:sz w:val="20"/>
          </w:rPr>
          <w:fldChar w:fldCharType="separate"/>
        </w:r>
        <w:r w:rsidR="004F465A">
          <w:rPr>
            <w:rFonts w:asciiTheme="minorHAnsi" w:hAnsiTheme="minorHAnsi" w:cstheme="minorHAnsi"/>
            <w:noProof/>
            <w:color w:val="808080" w:themeColor="background1" w:themeShade="80"/>
            <w:sz w:val="20"/>
          </w:rPr>
          <w:t>27</w:t>
        </w:r>
        <w:r w:rsidRPr="00E63AD2">
          <w:rPr>
            <w:rFonts w:asciiTheme="minorHAnsi" w:hAnsiTheme="minorHAnsi" w:cstheme="minorHAnsi"/>
            <w:noProof/>
            <w:color w:val="808080" w:themeColor="background1" w:themeShade="80"/>
            <w:sz w:val="20"/>
          </w:rPr>
          <w:fldChar w:fldCharType="end"/>
        </w:r>
      </w:p>
      <w:p w14:paraId="12E6CCC5" w14:textId="1965C283" w:rsidR="00204518" w:rsidRPr="006E2A9B" w:rsidRDefault="002F501B" w:rsidP="006E2A9B">
        <w:pPr>
          <w:pStyle w:val="Footer"/>
          <w:jc w:val="right"/>
          <w:rPr>
            <w:rFonts w:asciiTheme="minorHAnsi" w:hAnsiTheme="minorHAnsi" w:cstheme="minorHAnsi"/>
            <w:noProof/>
            <w:color w:val="808080" w:themeColor="background1" w:themeShade="80"/>
            <w:sz w:val="20"/>
          </w:rPr>
        </w:pPr>
      </w:p>
    </w:sdtContent>
  </w:sdt>
  <w:p w14:paraId="3B4A5112" w14:textId="77777777" w:rsidR="00204518" w:rsidRDefault="00204518">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359160865"/>
      <w:docPartObj>
        <w:docPartGallery w:val="Page Numbers (Bottom of Page)"/>
        <w:docPartUnique/>
      </w:docPartObj>
    </w:sdtPr>
    <w:sdtEndPr>
      <w:rPr>
        <w:noProof/>
      </w:rPr>
    </w:sdtEndPr>
    <w:sdtContent>
      <w:p w14:paraId="0C3C2F20" w14:textId="06FE9E52" w:rsidR="00204518" w:rsidRDefault="00204518" w:rsidP="006E2A9B">
        <w:pPr>
          <w:pStyle w:val="Footer"/>
          <w:jc w:val="right"/>
          <w:rPr>
            <w:rFonts w:asciiTheme="minorHAnsi" w:hAnsiTheme="minorHAnsi" w:cstheme="minorHAnsi"/>
            <w:noProof/>
            <w:color w:val="808080" w:themeColor="background1" w:themeShade="80"/>
            <w:sz w:val="20"/>
          </w:rPr>
        </w:pPr>
      </w:p>
      <w:p w14:paraId="608045E2" w14:textId="4EC4F4BE" w:rsidR="00204518" w:rsidRDefault="00204518" w:rsidP="006E2A9B">
        <w:pPr>
          <w:pStyle w:val="Footer"/>
          <w:jc w:val="right"/>
          <w:rPr>
            <w:rFonts w:asciiTheme="minorHAnsi" w:hAnsiTheme="minorHAnsi" w:cstheme="minorHAnsi"/>
            <w:noProof/>
            <w:color w:val="808080" w:themeColor="background1" w:themeShade="80"/>
            <w:sz w:val="20"/>
          </w:rPr>
        </w:pPr>
        <w:r>
          <w:rPr>
            <w:rFonts w:asciiTheme="minorHAnsi" w:hAnsiTheme="minorHAnsi" w:cstheme="minorHAnsi"/>
            <w:noProof/>
            <w:color w:val="808080" w:themeColor="background1" w:themeShade="80"/>
            <w:sz w:val="20"/>
          </w:rPr>
          <w:t xml:space="preserve">Third Party Oral Verification Form, </w:t>
        </w:r>
        <w:r w:rsidR="00E57AF1">
          <w:rPr>
            <w:rFonts w:asciiTheme="minorHAnsi" w:hAnsiTheme="minorHAnsi" w:cstheme="minorHAnsi"/>
            <w:noProof/>
            <w:color w:val="808080" w:themeColor="background1" w:themeShade="80"/>
            <w:sz w:val="20"/>
          </w:rPr>
          <w:t>Ju</w:t>
        </w:r>
        <w:r w:rsidR="00FD6D53">
          <w:rPr>
            <w:rFonts w:asciiTheme="minorHAnsi" w:hAnsiTheme="minorHAnsi" w:cstheme="minorHAnsi"/>
            <w:noProof/>
            <w:color w:val="808080" w:themeColor="background1" w:themeShade="80"/>
            <w:sz w:val="20"/>
          </w:rPr>
          <w:t>ly</w:t>
        </w:r>
        <w:r w:rsidR="00E57AF1">
          <w:rPr>
            <w:rFonts w:asciiTheme="minorHAnsi" w:hAnsiTheme="minorHAnsi" w:cstheme="minorHAnsi"/>
            <w:noProof/>
            <w:color w:val="808080" w:themeColor="background1" w:themeShade="80"/>
            <w:sz w:val="20"/>
          </w:rPr>
          <w:t xml:space="preserve"> 2025</w:t>
        </w:r>
      </w:p>
      <w:p w14:paraId="7821894D" w14:textId="6634B331" w:rsidR="00204518" w:rsidRPr="00E63AD2" w:rsidRDefault="00204518" w:rsidP="00806B9A">
        <w:pPr>
          <w:pStyle w:val="Footer"/>
          <w:jc w:val="right"/>
          <w:rPr>
            <w:rFonts w:asciiTheme="minorHAnsi" w:hAnsiTheme="minorHAnsi" w:cstheme="minorHAnsi"/>
          </w:rPr>
        </w:pPr>
        <w:r w:rsidRPr="00E63AD2">
          <w:rPr>
            <w:rFonts w:asciiTheme="minorHAnsi" w:hAnsiTheme="minorHAnsi" w:cstheme="minorHAnsi"/>
            <w:noProof/>
            <w:color w:val="808080" w:themeColor="background1" w:themeShade="80"/>
            <w:sz w:val="20"/>
          </w:rPr>
          <w:t>Texas Department of Housing and Community Affairs</w:t>
        </w:r>
        <w:r>
          <w:rPr>
            <w:rFonts w:asciiTheme="minorHAnsi" w:hAnsiTheme="minorHAnsi" w:cstheme="minorHAnsi"/>
            <w:noProof/>
            <w:color w:val="808080" w:themeColor="background1" w:themeShade="80"/>
            <w:sz w:val="20"/>
          </w:rPr>
          <w:t xml:space="preserve"> </w:t>
        </w:r>
        <w:r w:rsidRPr="00E63AD2">
          <w:rPr>
            <w:rFonts w:asciiTheme="minorHAnsi" w:hAnsiTheme="minorHAnsi" w:cstheme="minorHAnsi"/>
            <w:color w:val="808080" w:themeColor="background1" w:themeShade="80"/>
            <w:sz w:val="20"/>
          </w:rPr>
          <w:t>HOME</w:t>
        </w:r>
        <w:r>
          <w:rPr>
            <w:rFonts w:asciiTheme="minorHAnsi" w:hAnsiTheme="minorHAnsi" w:cstheme="minorHAnsi"/>
            <w:color w:val="808080" w:themeColor="background1" w:themeShade="80"/>
            <w:sz w:val="20"/>
          </w:rPr>
          <w:t xml:space="preserve">-ARP </w:t>
        </w:r>
        <w:r w:rsidRPr="00E63AD2">
          <w:rPr>
            <w:rFonts w:asciiTheme="minorHAnsi" w:hAnsiTheme="minorHAnsi" w:cstheme="minorHAnsi"/>
            <w:color w:val="808080" w:themeColor="background1" w:themeShade="80"/>
            <w:sz w:val="20"/>
          </w:rPr>
          <w:t xml:space="preserve">Qualified Population Eligibility </w:t>
        </w:r>
        <w:r>
          <w:rPr>
            <w:rFonts w:asciiTheme="minorHAnsi" w:hAnsiTheme="minorHAnsi" w:cstheme="minorHAnsi"/>
            <w:color w:val="808080" w:themeColor="background1" w:themeShade="80"/>
            <w:sz w:val="20"/>
          </w:rPr>
          <w:t xml:space="preserve">Manual, </w:t>
        </w:r>
        <w:r w:rsidRPr="00E63AD2">
          <w:rPr>
            <w:rFonts w:asciiTheme="minorHAnsi" w:hAnsiTheme="minorHAnsi" w:cstheme="minorHAnsi"/>
            <w:noProof/>
            <w:color w:val="808080" w:themeColor="background1" w:themeShade="80"/>
            <w:sz w:val="20"/>
          </w:rPr>
          <w:t>Page</w:t>
        </w:r>
        <w:r w:rsidRPr="00E63AD2">
          <w:rPr>
            <w:rFonts w:asciiTheme="minorHAnsi" w:hAnsiTheme="minorHAnsi" w:cstheme="minorHAnsi"/>
            <w:color w:val="808080" w:themeColor="background1" w:themeShade="80"/>
            <w:sz w:val="20"/>
          </w:rPr>
          <w:t xml:space="preserve"> </w:t>
        </w:r>
        <w:r w:rsidRPr="00E63AD2">
          <w:rPr>
            <w:rFonts w:asciiTheme="minorHAnsi" w:hAnsiTheme="minorHAnsi" w:cstheme="minorHAnsi"/>
            <w:color w:val="808080" w:themeColor="background1" w:themeShade="80"/>
            <w:sz w:val="20"/>
          </w:rPr>
          <w:fldChar w:fldCharType="begin"/>
        </w:r>
        <w:r w:rsidRPr="00E63AD2">
          <w:rPr>
            <w:rFonts w:asciiTheme="minorHAnsi" w:hAnsiTheme="minorHAnsi" w:cstheme="minorHAnsi"/>
            <w:color w:val="808080" w:themeColor="background1" w:themeShade="80"/>
            <w:sz w:val="20"/>
          </w:rPr>
          <w:instrText xml:space="preserve"> PAGE   \* MERGEFORMAT </w:instrText>
        </w:r>
        <w:r w:rsidRPr="00E63AD2">
          <w:rPr>
            <w:rFonts w:asciiTheme="minorHAnsi" w:hAnsiTheme="minorHAnsi" w:cstheme="minorHAnsi"/>
            <w:color w:val="808080" w:themeColor="background1" w:themeShade="80"/>
            <w:sz w:val="20"/>
          </w:rPr>
          <w:fldChar w:fldCharType="separate"/>
        </w:r>
        <w:r w:rsidR="004F465A">
          <w:rPr>
            <w:rFonts w:asciiTheme="minorHAnsi" w:hAnsiTheme="minorHAnsi" w:cstheme="minorHAnsi"/>
            <w:noProof/>
            <w:color w:val="808080" w:themeColor="background1" w:themeShade="80"/>
            <w:sz w:val="20"/>
          </w:rPr>
          <w:t>28</w:t>
        </w:r>
        <w:r w:rsidRPr="00E63AD2">
          <w:rPr>
            <w:rFonts w:asciiTheme="minorHAnsi" w:hAnsiTheme="minorHAnsi" w:cstheme="minorHAnsi"/>
            <w:noProof/>
            <w:color w:val="808080" w:themeColor="background1" w:themeShade="80"/>
            <w:sz w:val="20"/>
          </w:rPr>
          <w:fldChar w:fldCharType="end"/>
        </w:r>
      </w:p>
      <w:p w14:paraId="238A6902" w14:textId="78012F4B" w:rsidR="00204518" w:rsidRPr="006E2A9B" w:rsidRDefault="002F501B" w:rsidP="006E2A9B">
        <w:pPr>
          <w:pStyle w:val="Footer"/>
          <w:jc w:val="right"/>
          <w:rPr>
            <w:rFonts w:asciiTheme="minorHAnsi" w:hAnsiTheme="minorHAnsi" w:cstheme="minorHAnsi"/>
            <w:noProof/>
            <w:color w:val="808080" w:themeColor="background1" w:themeShade="80"/>
            <w:sz w:val="20"/>
          </w:rPr>
        </w:pPr>
      </w:p>
    </w:sdtContent>
  </w:sdt>
  <w:p w14:paraId="0FEB3A09" w14:textId="77777777" w:rsidR="00204518" w:rsidRDefault="002045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265378375"/>
      <w:docPartObj>
        <w:docPartGallery w:val="Page Numbers (Bottom of Page)"/>
        <w:docPartUnique/>
      </w:docPartObj>
    </w:sdtPr>
    <w:sdtEndPr>
      <w:rPr>
        <w:noProof/>
      </w:rPr>
    </w:sdtEndPr>
    <w:sdtContent>
      <w:p w14:paraId="798D33AF" w14:textId="709DB21B" w:rsidR="00204518" w:rsidRDefault="00204518" w:rsidP="006E2A9B">
        <w:pPr>
          <w:pStyle w:val="Footer"/>
          <w:jc w:val="right"/>
          <w:rPr>
            <w:rFonts w:asciiTheme="minorHAnsi" w:hAnsiTheme="minorHAnsi" w:cstheme="minorHAnsi"/>
            <w:noProof/>
            <w:color w:val="808080" w:themeColor="background1" w:themeShade="80"/>
            <w:sz w:val="20"/>
          </w:rPr>
        </w:pPr>
        <w:r>
          <w:rPr>
            <w:rFonts w:asciiTheme="minorHAnsi" w:hAnsiTheme="minorHAnsi" w:cstheme="minorHAnsi"/>
            <w:noProof/>
            <w:color w:val="808080" w:themeColor="background1" w:themeShade="80"/>
            <w:sz w:val="20"/>
          </w:rPr>
          <w:t xml:space="preserve">HOME-ARP Pre-Application, </w:t>
        </w:r>
        <w:r w:rsidR="00E57AF1">
          <w:rPr>
            <w:rFonts w:asciiTheme="minorHAnsi" w:hAnsiTheme="minorHAnsi" w:cstheme="minorHAnsi"/>
            <w:noProof/>
            <w:color w:val="808080" w:themeColor="background1" w:themeShade="80"/>
            <w:sz w:val="20"/>
          </w:rPr>
          <w:t>Ju</w:t>
        </w:r>
        <w:r w:rsidR="00202E3F">
          <w:rPr>
            <w:rFonts w:asciiTheme="minorHAnsi" w:hAnsiTheme="minorHAnsi" w:cstheme="minorHAnsi"/>
            <w:noProof/>
            <w:color w:val="808080" w:themeColor="background1" w:themeShade="80"/>
            <w:sz w:val="20"/>
          </w:rPr>
          <w:t>ly</w:t>
        </w:r>
        <w:r w:rsidR="00E57AF1">
          <w:rPr>
            <w:rFonts w:asciiTheme="minorHAnsi" w:hAnsiTheme="minorHAnsi" w:cstheme="minorHAnsi"/>
            <w:noProof/>
            <w:color w:val="808080" w:themeColor="background1" w:themeShade="80"/>
            <w:sz w:val="20"/>
          </w:rPr>
          <w:t xml:space="preserve"> 2025</w:t>
        </w:r>
      </w:p>
      <w:p w14:paraId="1556801D" w14:textId="4402F329" w:rsidR="00204518" w:rsidRPr="00E63AD2" w:rsidRDefault="00204518" w:rsidP="00806B9A">
        <w:pPr>
          <w:pStyle w:val="Footer"/>
          <w:jc w:val="right"/>
          <w:rPr>
            <w:rFonts w:asciiTheme="minorHAnsi" w:hAnsiTheme="minorHAnsi" w:cstheme="minorHAnsi"/>
          </w:rPr>
        </w:pPr>
        <w:r w:rsidRPr="00E63AD2">
          <w:rPr>
            <w:rFonts w:asciiTheme="minorHAnsi" w:hAnsiTheme="minorHAnsi" w:cstheme="minorHAnsi"/>
            <w:noProof/>
            <w:color w:val="808080" w:themeColor="background1" w:themeShade="80"/>
            <w:sz w:val="20"/>
          </w:rPr>
          <w:t>Texas Department of Housing and Community Affairs</w:t>
        </w:r>
        <w:r>
          <w:rPr>
            <w:rFonts w:asciiTheme="minorHAnsi" w:hAnsiTheme="minorHAnsi" w:cstheme="minorHAnsi"/>
            <w:noProof/>
            <w:color w:val="808080" w:themeColor="background1" w:themeShade="80"/>
            <w:sz w:val="20"/>
          </w:rPr>
          <w:t xml:space="preserve"> </w:t>
        </w:r>
        <w:r w:rsidRPr="00E63AD2">
          <w:rPr>
            <w:rFonts w:asciiTheme="minorHAnsi" w:hAnsiTheme="minorHAnsi" w:cstheme="minorHAnsi"/>
            <w:color w:val="808080" w:themeColor="background1" w:themeShade="80"/>
            <w:sz w:val="20"/>
          </w:rPr>
          <w:t>HOME</w:t>
        </w:r>
        <w:r>
          <w:rPr>
            <w:rFonts w:asciiTheme="minorHAnsi" w:hAnsiTheme="minorHAnsi" w:cstheme="minorHAnsi"/>
            <w:color w:val="808080" w:themeColor="background1" w:themeShade="80"/>
            <w:sz w:val="20"/>
          </w:rPr>
          <w:t xml:space="preserve">-ARP </w:t>
        </w:r>
        <w:r w:rsidRPr="00E63AD2">
          <w:rPr>
            <w:rFonts w:asciiTheme="minorHAnsi" w:hAnsiTheme="minorHAnsi" w:cstheme="minorHAnsi"/>
            <w:color w:val="808080" w:themeColor="background1" w:themeShade="80"/>
            <w:sz w:val="20"/>
          </w:rPr>
          <w:t xml:space="preserve">Qualified Population Eligibility </w:t>
        </w:r>
        <w:r>
          <w:rPr>
            <w:rFonts w:asciiTheme="minorHAnsi" w:hAnsiTheme="minorHAnsi" w:cstheme="minorHAnsi"/>
            <w:color w:val="808080" w:themeColor="background1" w:themeShade="80"/>
            <w:sz w:val="20"/>
          </w:rPr>
          <w:t xml:space="preserve">Manual, </w:t>
        </w:r>
        <w:r w:rsidRPr="00E63AD2">
          <w:rPr>
            <w:rFonts w:asciiTheme="minorHAnsi" w:hAnsiTheme="minorHAnsi" w:cstheme="minorHAnsi"/>
            <w:noProof/>
            <w:color w:val="808080" w:themeColor="background1" w:themeShade="80"/>
            <w:sz w:val="20"/>
          </w:rPr>
          <w:t>Page</w:t>
        </w:r>
        <w:r w:rsidRPr="00E63AD2">
          <w:rPr>
            <w:rFonts w:asciiTheme="minorHAnsi" w:hAnsiTheme="minorHAnsi" w:cstheme="minorHAnsi"/>
            <w:color w:val="808080" w:themeColor="background1" w:themeShade="80"/>
            <w:sz w:val="20"/>
          </w:rPr>
          <w:t xml:space="preserve"> </w:t>
        </w:r>
        <w:r w:rsidRPr="00E63AD2">
          <w:rPr>
            <w:rFonts w:asciiTheme="minorHAnsi" w:hAnsiTheme="minorHAnsi" w:cstheme="minorHAnsi"/>
            <w:color w:val="808080" w:themeColor="background1" w:themeShade="80"/>
            <w:sz w:val="20"/>
          </w:rPr>
          <w:fldChar w:fldCharType="begin"/>
        </w:r>
        <w:r w:rsidRPr="00E63AD2">
          <w:rPr>
            <w:rFonts w:asciiTheme="minorHAnsi" w:hAnsiTheme="minorHAnsi" w:cstheme="minorHAnsi"/>
            <w:color w:val="808080" w:themeColor="background1" w:themeShade="80"/>
            <w:sz w:val="20"/>
          </w:rPr>
          <w:instrText xml:space="preserve"> PAGE   \* MERGEFORMAT </w:instrText>
        </w:r>
        <w:r w:rsidRPr="00E63AD2">
          <w:rPr>
            <w:rFonts w:asciiTheme="minorHAnsi" w:hAnsiTheme="minorHAnsi" w:cstheme="minorHAnsi"/>
            <w:color w:val="808080" w:themeColor="background1" w:themeShade="80"/>
            <w:sz w:val="20"/>
          </w:rPr>
          <w:fldChar w:fldCharType="separate"/>
        </w:r>
        <w:r w:rsidR="004F465A">
          <w:rPr>
            <w:rFonts w:asciiTheme="minorHAnsi" w:hAnsiTheme="minorHAnsi" w:cstheme="minorHAnsi"/>
            <w:noProof/>
            <w:color w:val="808080" w:themeColor="background1" w:themeShade="80"/>
            <w:sz w:val="20"/>
          </w:rPr>
          <w:t>7</w:t>
        </w:r>
        <w:r w:rsidRPr="00E63AD2">
          <w:rPr>
            <w:rFonts w:asciiTheme="minorHAnsi" w:hAnsiTheme="minorHAnsi" w:cstheme="minorHAnsi"/>
            <w:noProof/>
            <w:color w:val="808080" w:themeColor="background1" w:themeShade="80"/>
            <w:sz w:val="20"/>
          </w:rPr>
          <w:fldChar w:fldCharType="end"/>
        </w:r>
      </w:p>
      <w:p w14:paraId="67C2FBE8" w14:textId="120232E7" w:rsidR="00204518" w:rsidRPr="006E2A9B" w:rsidRDefault="002F501B" w:rsidP="006E2A9B">
        <w:pPr>
          <w:pStyle w:val="Footer"/>
          <w:jc w:val="right"/>
          <w:rPr>
            <w:rFonts w:asciiTheme="minorHAnsi" w:hAnsiTheme="minorHAnsi" w:cstheme="minorHAnsi"/>
            <w:noProof/>
            <w:color w:val="808080" w:themeColor="background1" w:themeShade="80"/>
            <w:sz w:val="20"/>
          </w:rPr>
        </w:pPr>
      </w:p>
    </w:sdtContent>
  </w:sdt>
  <w:p w14:paraId="3E46D86F" w14:textId="77777777" w:rsidR="00204518" w:rsidRDefault="002045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C304" w14:textId="77777777" w:rsidR="00A3732E" w:rsidRDefault="00A373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83556878"/>
      <w:docPartObj>
        <w:docPartGallery w:val="Page Numbers (Bottom of Page)"/>
        <w:docPartUnique/>
      </w:docPartObj>
    </w:sdtPr>
    <w:sdtEndPr>
      <w:rPr>
        <w:noProof/>
      </w:rPr>
    </w:sdtEndPr>
    <w:sdtContent>
      <w:p w14:paraId="6A7C8FA2" w14:textId="707CA94D" w:rsidR="00204518" w:rsidRDefault="00204518" w:rsidP="006E2A9B">
        <w:pPr>
          <w:pStyle w:val="Footer"/>
          <w:jc w:val="right"/>
          <w:rPr>
            <w:rFonts w:asciiTheme="minorHAnsi" w:hAnsiTheme="minorHAnsi" w:cstheme="minorHAnsi"/>
            <w:noProof/>
            <w:color w:val="808080" w:themeColor="background1" w:themeShade="80"/>
            <w:sz w:val="20"/>
          </w:rPr>
        </w:pPr>
        <w:r>
          <w:rPr>
            <w:rFonts w:asciiTheme="minorHAnsi" w:hAnsiTheme="minorHAnsi" w:cstheme="minorHAnsi"/>
            <w:noProof/>
            <w:color w:val="808080" w:themeColor="background1" w:themeShade="80"/>
            <w:sz w:val="20"/>
          </w:rPr>
          <w:t xml:space="preserve">HOME-ARP Pre-Screener Eligiblity Chart, </w:t>
        </w:r>
        <w:r w:rsidR="00A3732E">
          <w:rPr>
            <w:rFonts w:asciiTheme="minorHAnsi" w:hAnsiTheme="minorHAnsi" w:cstheme="minorHAnsi"/>
            <w:noProof/>
            <w:color w:val="808080" w:themeColor="background1" w:themeShade="80"/>
            <w:sz w:val="20"/>
          </w:rPr>
          <w:t>July</w:t>
        </w:r>
        <w:r w:rsidR="00E57AF1">
          <w:rPr>
            <w:rFonts w:asciiTheme="minorHAnsi" w:hAnsiTheme="minorHAnsi" w:cstheme="minorHAnsi"/>
            <w:noProof/>
            <w:color w:val="808080" w:themeColor="background1" w:themeShade="80"/>
            <w:sz w:val="20"/>
          </w:rPr>
          <w:t xml:space="preserve"> 2025</w:t>
        </w:r>
      </w:p>
    </w:sdtContent>
  </w:sdt>
  <w:p w14:paraId="1DB9ABD5" w14:textId="6D49A346" w:rsidR="00204518" w:rsidRPr="00E63AD2" w:rsidRDefault="00204518" w:rsidP="00806B9A">
    <w:pPr>
      <w:pStyle w:val="Footer"/>
      <w:jc w:val="right"/>
      <w:rPr>
        <w:rFonts w:asciiTheme="minorHAnsi" w:hAnsiTheme="minorHAnsi" w:cstheme="minorHAnsi"/>
      </w:rPr>
    </w:pPr>
    <w:r w:rsidRPr="00E63AD2">
      <w:rPr>
        <w:rFonts w:asciiTheme="minorHAnsi" w:hAnsiTheme="minorHAnsi" w:cstheme="minorHAnsi"/>
        <w:noProof/>
        <w:color w:val="808080" w:themeColor="background1" w:themeShade="80"/>
        <w:sz w:val="20"/>
      </w:rPr>
      <w:t>Texas Department of Housing and Community Affairs</w:t>
    </w:r>
    <w:r>
      <w:rPr>
        <w:rFonts w:asciiTheme="minorHAnsi" w:hAnsiTheme="minorHAnsi" w:cstheme="minorHAnsi"/>
        <w:noProof/>
        <w:color w:val="808080" w:themeColor="background1" w:themeShade="80"/>
        <w:sz w:val="20"/>
      </w:rPr>
      <w:t xml:space="preserve"> </w:t>
    </w:r>
    <w:r w:rsidRPr="00E63AD2">
      <w:rPr>
        <w:rFonts w:asciiTheme="minorHAnsi" w:hAnsiTheme="minorHAnsi" w:cstheme="minorHAnsi"/>
        <w:color w:val="808080" w:themeColor="background1" w:themeShade="80"/>
        <w:sz w:val="20"/>
      </w:rPr>
      <w:t>HOME</w:t>
    </w:r>
    <w:r>
      <w:rPr>
        <w:rFonts w:asciiTheme="minorHAnsi" w:hAnsiTheme="minorHAnsi" w:cstheme="minorHAnsi"/>
        <w:color w:val="808080" w:themeColor="background1" w:themeShade="80"/>
        <w:sz w:val="20"/>
      </w:rPr>
      <w:t xml:space="preserve">-ARP </w:t>
    </w:r>
    <w:r w:rsidRPr="00E63AD2">
      <w:rPr>
        <w:rFonts w:asciiTheme="minorHAnsi" w:hAnsiTheme="minorHAnsi" w:cstheme="minorHAnsi"/>
        <w:color w:val="808080" w:themeColor="background1" w:themeShade="80"/>
        <w:sz w:val="20"/>
      </w:rPr>
      <w:t xml:space="preserve">Qualified Population Eligibility </w:t>
    </w:r>
    <w:r>
      <w:rPr>
        <w:rFonts w:asciiTheme="minorHAnsi" w:hAnsiTheme="minorHAnsi" w:cstheme="minorHAnsi"/>
        <w:color w:val="808080" w:themeColor="background1" w:themeShade="80"/>
        <w:sz w:val="20"/>
      </w:rPr>
      <w:t xml:space="preserve">Manual, </w:t>
    </w:r>
    <w:r w:rsidRPr="00E63AD2">
      <w:rPr>
        <w:rFonts w:asciiTheme="minorHAnsi" w:hAnsiTheme="minorHAnsi" w:cstheme="minorHAnsi"/>
        <w:noProof/>
        <w:color w:val="808080" w:themeColor="background1" w:themeShade="80"/>
        <w:sz w:val="20"/>
      </w:rPr>
      <w:t>Page</w:t>
    </w:r>
    <w:r w:rsidRPr="00E63AD2">
      <w:rPr>
        <w:rFonts w:asciiTheme="minorHAnsi" w:hAnsiTheme="minorHAnsi" w:cstheme="minorHAnsi"/>
        <w:color w:val="808080" w:themeColor="background1" w:themeShade="80"/>
        <w:sz w:val="20"/>
      </w:rPr>
      <w:t xml:space="preserve"> </w:t>
    </w:r>
    <w:r w:rsidRPr="00E63AD2">
      <w:rPr>
        <w:rFonts w:asciiTheme="minorHAnsi" w:hAnsiTheme="minorHAnsi" w:cstheme="minorHAnsi"/>
        <w:color w:val="808080" w:themeColor="background1" w:themeShade="80"/>
        <w:sz w:val="20"/>
      </w:rPr>
      <w:fldChar w:fldCharType="begin"/>
    </w:r>
    <w:r w:rsidRPr="00E63AD2">
      <w:rPr>
        <w:rFonts w:asciiTheme="minorHAnsi" w:hAnsiTheme="minorHAnsi" w:cstheme="minorHAnsi"/>
        <w:color w:val="808080" w:themeColor="background1" w:themeShade="80"/>
        <w:sz w:val="20"/>
      </w:rPr>
      <w:instrText xml:space="preserve"> PAGE   \* MERGEFORMAT </w:instrText>
    </w:r>
    <w:r w:rsidRPr="00E63AD2">
      <w:rPr>
        <w:rFonts w:asciiTheme="minorHAnsi" w:hAnsiTheme="minorHAnsi" w:cstheme="minorHAnsi"/>
        <w:color w:val="808080" w:themeColor="background1" w:themeShade="80"/>
        <w:sz w:val="20"/>
      </w:rPr>
      <w:fldChar w:fldCharType="separate"/>
    </w:r>
    <w:r w:rsidR="004F465A">
      <w:rPr>
        <w:rFonts w:asciiTheme="minorHAnsi" w:hAnsiTheme="minorHAnsi" w:cstheme="minorHAnsi"/>
        <w:noProof/>
        <w:color w:val="808080" w:themeColor="background1" w:themeShade="80"/>
        <w:sz w:val="20"/>
      </w:rPr>
      <w:t>8</w:t>
    </w:r>
    <w:r w:rsidRPr="00E63AD2">
      <w:rPr>
        <w:rFonts w:asciiTheme="minorHAnsi" w:hAnsiTheme="minorHAnsi" w:cstheme="minorHAnsi"/>
        <w:noProof/>
        <w:color w:val="808080" w:themeColor="background1" w:themeShade="80"/>
        <w:sz w:val="20"/>
      </w:rPr>
      <w:fldChar w:fldCharType="end"/>
    </w:r>
  </w:p>
  <w:p w14:paraId="0B33A23A" w14:textId="77777777" w:rsidR="00204518" w:rsidRDefault="0020451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543109783"/>
      <w:docPartObj>
        <w:docPartGallery w:val="Page Numbers (Bottom of Page)"/>
        <w:docPartUnique/>
      </w:docPartObj>
    </w:sdtPr>
    <w:sdtEndPr>
      <w:rPr>
        <w:noProof/>
      </w:rPr>
    </w:sdtEndPr>
    <w:sdtContent>
      <w:p w14:paraId="0594CDF1" w14:textId="257A98FA" w:rsidR="00204518" w:rsidRDefault="00204518" w:rsidP="006E2A9B">
        <w:pPr>
          <w:pStyle w:val="Footer"/>
          <w:jc w:val="right"/>
          <w:rPr>
            <w:rFonts w:asciiTheme="minorHAnsi" w:hAnsiTheme="minorHAnsi" w:cstheme="minorHAnsi"/>
            <w:noProof/>
            <w:color w:val="808080" w:themeColor="background1" w:themeShade="80"/>
            <w:sz w:val="20"/>
          </w:rPr>
        </w:pPr>
        <w:r>
          <w:rPr>
            <w:rFonts w:asciiTheme="minorHAnsi" w:hAnsiTheme="minorHAnsi" w:cstheme="minorHAnsi"/>
            <w:noProof/>
            <w:color w:val="808080" w:themeColor="background1" w:themeShade="80"/>
            <w:sz w:val="20"/>
          </w:rPr>
          <w:t xml:space="preserve">Income limits, </w:t>
        </w:r>
        <w:r w:rsidR="00E57AF1">
          <w:rPr>
            <w:rFonts w:asciiTheme="minorHAnsi" w:hAnsiTheme="minorHAnsi" w:cstheme="minorHAnsi"/>
            <w:noProof/>
            <w:color w:val="808080" w:themeColor="background1" w:themeShade="80"/>
            <w:sz w:val="20"/>
          </w:rPr>
          <w:t>Ju</w:t>
        </w:r>
        <w:r w:rsidR="00A3732E">
          <w:rPr>
            <w:rFonts w:asciiTheme="minorHAnsi" w:hAnsiTheme="minorHAnsi" w:cstheme="minorHAnsi"/>
            <w:noProof/>
            <w:color w:val="808080" w:themeColor="background1" w:themeShade="80"/>
            <w:sz w:val="20"/>
          </w:rPr>
          <w:t>ly</w:t>
        </w:r>
        <w:r w:rsidR="00E57AF1">
          <w:rPr>
            <w:rFonts w:asciiTheme="minorHAnsi" w:hAnsiTheme="minorHAnsi" w:cstheme="minorHAnsi"/>
            <w:noProof/>
            <w:color w:val="808080" w:themeColor="background1" w:themeShade="80"/>
            <w:sz w:val="20"/>
          </w:rPr>
          <w:t xml:space="preserve"> 2025</w:t>
        </w:r>
      </w:p>
    </w:sdtContent>
  </w:sdt>
  <w:p w14:paraId="38AD4006" w14:textId="7891DC71" w:rsidR="00204518" w:rsidRPr="00E63AD2" w:rsidRDefault="00204518" w:rsidP="00806B9A">
    <w:pPr>
      <w:pStyle w:val="Footer"/>
      <w:jc w:val="right"/>
      <w:rPr>
        <w:rFonts w:asciiTheme="minorHAnsi" w:hAnsiTheme="minorHAnsi" w:cstheme="minorHAnsi"/>
      </w:rPr>
    </w:pPr>
    <w:r w:rsidRPr="00E63AD2">
      <w:rPr>
        <w:rFonts w:asciiTheme="minorHAnsi" w:hAnsiTheme="minorHAnsi" w:cstheme="minorHAnsi"/>
        <w:noProof/>
        <w:color w:val="808080" w:themeColor="background1" w:themeShade="80"/>
        <w:sz w:val="20"/>
      </w:rPr>
      <w:t>Texas Department of Housing and Community Affairs</w:t>
    </w:r>
    <w:r>
      <w:rPr>
        <w:rFonts w:asciiTheme="minorHAnsi" w:hAnsiTheme="minorHAnsi" w:cstheme="minorHAnsi"/>
        <w:noProof/>
        <w:color w:val="808080" w:themeColor="background1" w:themeShade="80"/>
        <w:sz w:val="20"/>
      </w:rPr>
      <w:t xml:space="preserve"> </w:t>
    </w:r>
    <w:r w:rsidRPr="00E63AD2">
      <w:rPr>
        <w:rFonts w:asciiTheme="minorHAnsi" w:hAnsiTheme="minorHAnsi" w:cstheme="minorHAnsi"/>
        <w:color w:val="808080" w:themeColor="background1" w:themeShade="80"/>
        <w:sz w:val="20"/>
      </w:rPr>
      <w:t>HOME</w:t>
    </w:r>
    <w:r>
      <w:rPr>
        <w:rFonts w:asciiTheme="minorHAnsi" w:hAnsiTheme="minorHAnsi" w:cstheme="minorHAnsi"/>
        <w:color w:val="808080" w:themeColor="background1" w:themeShade="80"/>
        <w:sz w:val="20"/>
      </w:rPr>
      <w:t xml:space="preserve">-ARP </w:t>
    </w:r>
    <w:r w:rsidRPr="00E63AD2">
      <w:rPr>
        <w:rFonts w:asciiTheme="minorHAnsi" w:hAnsiTheme="minorHAnsi" w:cstheme="minorHAnsi"/>
        <w:color w:val="808080" w:themeColor="background1" w:themeShade="80"/>
        <w:sz w:val="20"/>
      </w:rPr>
      <w:t xml:space="preserve">Qualified Population Eligibility </w:t>
    </w:r>
    <w:r>
      <w:rPr>
        <w:rFonts w:asciiTheme="minorHAnsi" w:hAnsiTheme="minorHAnsi" w:cstheme="minorHAnsi"/>
        <w:color w:val="808080" w:themeColor="background1" w:themeShade="80"/>
        <w:sz w:val="20"/>
      </w:rPr>
      <w:t xml:space="preserve">Manual, </w:t>
    </w:r>
    <w:r w:rsidRPr="00E63AD2">
      <w:rPr>
        <w:rFonts w:asciiTheme="minorHAnsi" w:hAnsiTheme="minorHAnsi" w:cstheme="minorHAnsi"/>
        <w:noProof/>
        <w:color w:val="808080" w:themeColor="background1" w:themeShade="80"/>
        <w:sz w:val="20"/>
      </w:rPr>
      <w:t>Page</w:t>
    </w:r>
    <w:r w:rsidRPr="00E63AD2">
      <w:rPr>
        <w:rFonts w:asciiTheme="minorHAnsi" w:hAnsiTheme="minorHAnsi" w:cstheme="minorHAnsi"/>
        <w:color w:val="808080" w:themeColor="background1" w:themeShade="80"/>
        <w:sz w:val="20"/>
      </w:rPr>
      <w:t xml:space="preserve"> </w:t>
    </w:r>
    <w:r w:rsidRPr="00E63AD2">
      <w:rPr>
        <w:rFonts w:asciiTheme="minorHAnsi" w:hAnsiTheme="minorHAnsi" w:cstheme="minorHAnsi"/>
        <w:color w:val="808080" w:themeColor="background1" w:themeShade="80"/>
        <w:sz w:val="20"/>
      </w:rPr>
      <w:fldChar w:fldCharType="begin"/>
    </w:r>
    <w:r w:rsidRPr="00E63AD2">
      <w:rPr>
        <w:rFonts w:asciiTheme="minorHAnsi" w:hAnsiTheme="minorHAnsi" w:cstheme="minorHAnsi"/>
        <w:color w:val="808080" w:themeColor="background1" w:themeShade="80"/>
        <w:sz w:val="20"/>
      </w:rPr>
      <w:instrText xml:space="preserve"> PAGE   \* MERGEFORMAT </w:instrText>
    </w:r>
    <w:r w:rsidRPr="00E63AD2">
      <w:rPr>
        <w:rFonts w:asciiTheme="minorHAnsi" w:hAnsiTheme="minorHAnsi" w:cstheme="minorHAnsi"/>
        <w:color w:val="808080" w:themeColor="background1" w:themeShade="80"/>
        <w:sz w:val="20"/>
      </w:rPr>
      <w:fldChar w:fldCharType="separate"/>
    </w:r>
    <w:r w:rsidR="004F465A">
      <w:rPr>
        <w:rFonts w:asciiTheme="minorHAnsi" w:hAnsiTheme="minorHAnsi" w:cstheme="minorHAnsi"/>
        <w:noProof/>
        <w:color w:val="808080" w:themeColor="background1" w:themeShade="80"/>
        <w:sz w:val="20"/>
      </w:rPr>
      <w:t>9</w:t>
    </w:r>
    <w:r w:rsidRPr="00E63AD2">
      <w:rPr>
        <w:rFonts w:asciiTheme="minorHAnsi" w:hAnsiTheme="minorHAnsi" w:cstheme="minorHAnsi"/>
        <w:noProof/>
        <w:color w:val="808080" w:themeColor="background1" w:themeShade="80"/>
        <w:sz w:val="20"/>
      </w:rPr>
      <w:fldChar w:fldCharType="end"/>
    </w:r>
  </w:p>
  <w:p w14:paraId="697E017A" w14:textId="77777777" w:rsidR="00204518" w:rsidRDefault="0020451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743920828"/>
      <w:docPartObj>
        <w:docPartGallery w:val="Page Numbers (Bottom of Page)"/>
        <w:docPartUnique/>
      </w:docPartObj>
    </w:sdtPr>
    <w:sdtEndPr>
      <w:rPr>
        <w:noProof/>
      </w:rPr>
    </w:sdtEndPr>
    <w:sdtContent>
      <w:p w14:paraId="493B5F02" w14:textId="45955E94" w:rsidR="00204518" w:rsidRDefault="00204518" w:rsidP="006E2A9B">
        <w:pPr>
          <w:pStyle w:val="Footer"/>
          <w:jc w:val="right"/>
          <w:rPr>
            <w:rFonts w:asciiTheme="minorHAnsi" w:hAnsiTheme="minorHAnsi" w:cstheme="minorHAnsi"/>
            <w:noProof/>
            <w:color w:val="808080" w:themeColor="background1" w:themeShade="80"/>
            <w:sz w:val="20"/>
          </w:rPr>
        </w:pPr>
        <w:r>
          <w:rPr>
            <w:rFonts w:asciiTheme="minorHAnsi" w:hAnsiTheme="minorHAnsi" w:cstheme="minorHAnsi"/>
            <w:noProof/>
            <w:color w:val="808080" w:themeColor="background1" w:themeShade="80"/>
            <w:sz w:val="20"/>
          </w:rPr>
          <w:t xml:space="preserve">Declaration of Homelessness, Category 1 Literally Homeless, </w:t>
        </w:r>
        <w:r w:rsidR="00E57AF1">
          <w:rPr>
            <w:rFonts w:asciiTheme="minorHAnsi" w:hAnsiTheme="minorHAnsi" w:cstheme="minorHAnsi"/>
            <w:noProof/>
            <w:color w:val="808080" w:themeColor="background1" w:themeShade="80"/>
            <w:sz w:val="20"/>
          </w:rPr>
          <w:t>Ju</w:t>
        </w:r>
        <w:r w:rsidR="00FD6D53">
          <w:rPr>
            <w:rFonts w:asciiTheme="minorHAnsi" w:hAnsiTheme="minorHAnsi" w:cstheme="minorHAnsi"/>
            <w:noProof/>
            <w:color w:val="808080" w:themeColor="background1" w:themeShade="80"/>
            <w:sz w:val="20"/>
          </w:rPr>
          <w:t>ly</w:t>
        </w:r>
        <w:r w:rsidR="00E57AF1">
          <w:rPr>
            <w:rFonts w:asciiTheme="minorHAnsi" w:hAnsiTheme="minorHAnsi" w:cstheme="minorHAnsi"/>
            <w:noProof/>
            <w:color w:val="808080" w:themeColor="background1" w:themeShade="80"/>
            <w:sz w:val="20"/>
          </w:rPr>
          <w:t xml:space="preserve"> 2025</w:t>
        </w:r>
      </w:p>
      <w:p w14:paraId="1B36BFE8" w14:textId="3A72E68B" w:rsidR="00204518" w:rsidRPr="00E63AD2" w:rsidRDefault="00204518" w:rsidP="00806B9A">
        <w:pPr>
          <w:pStyle w:val="Footer"/>
          <w:jc w:val="right"/>
          <w:rPr>
            <w:rFonts w:asciiTheme="minorHAnsi" w:hAnsiTheme="minorHAnsi" w:cstheme="minorHAnsi"/>
          </w:rPr>
        </w:pPr>
        <w:r w:rsidRPr="00E63AD2">
          <w:rPr>
            <w:rFonts w:asciiTheme="minorHAnsi" w:hAnsiTheme="minorHAnsi" w:cstheme="minorHAnsi"/>
            <w:noProof/>
            <w:color w:val="808080" w:themeColor="background1" w:themeShade="80"/>
            <w:sz w:val="20"/>
          </w:rPr>
          <w:t>Texas Department of Housing and Community Affairs</w:t>
        </w:r>
        <w:r>
          <w:rPr>
            <w:rFonts w:asciiTheme="minorHAnsi" w:hAnsiTheme="minorHAnsi" w:cstheme="minorHAnsi"/>
            <w:noProof/>
            <w:color w:val="808080" w:themeColor="background1" w:themeShade="80"/>
            <w:sz w:val="20"/>
          </w:rPr>
          <w:t xml:space="preserve"> </w:t>
        </w:r>
        <w:r w:rsidRPr="00E63AD2">
          <w:rPr>
            <w:rFonts w:asciiTheme="minorHAnsi" w:hAnsiTheme="minorHAnsi" w:cstheme="minorHAnsi"/>
            <w:color w:val="808080" w:themeColor="background1" w:themeShade="80"/>
            <w:sz w:val="20"/>
          </w:rPr>
          <w:t>HOME</w:t>
        </w:r>
        <w:r>
          <w:rPr>
            <w:rFonts w:asciiTheme="minorHAnsi" w:hAnsiTheme="minorHAnsi" w:cstheme="minorHAnsi"/>
            <w:color w:val="808080" w:themeColor="background1" w:themeShade="80"/>
            <w:sz w:val="20"/>
          </w:rPr>
          <w:t xml:space="preserve">-ARP </w:t>
        </w:r>
        <w:r w:rsidRPr="00E63AD2">
          <w:rPr>
            <w:rFonts w:asciiTheme="minorHAnsi" w:hAnsiTheme="minorHAnsi" w:cstheme="minorHAnsi"/>
            <w:color w:val="808080" w:themeColor="background1" w:themeShade="80"/>
            <w:sz w:val="20"/>
          </w:rPr>
          <w:t xml:space="preserve">Qualified Population Eligibility </w:t>
        </w:r>
        <w:r>
          <w:rPr>
            <w:rFonts w:asciiTheme="minorHAnsi" w:hAnsiTheme="minorHAnsi" w:cstheme="minorHAnsi"/>
            <w:color w:val="808080" w:themeColor="background1" w:themeShade="80"/>
            <w:sz w:val="20"/>
          </w:rPr>
          <w:t xml:space="preserve">Manual, </w:t>
        </w:r>
        <w:r w:rsidRPr="00E63AD2">
          <w:rPr>
            <w:rFonts w:asciiTheme="minorHAnsi" w:hAnsiTheme="minorHAnsi" w:cstheme="minorHAnsi"/>
            <w:noProof/>
            <w:color w:val="808080" w:themeColor="background1" w:themeShade="80"/>
            <w:sz w:val="20"/>
          </w:rPr>
          <w:t>Page</w:t>
        </w:r>
        <w:r w:rsidRPr="00E63AD2">
          <w:rPr>
            <w:rFonts w:asciiTheme="minorHAnsi" w:hAnsiTheme="minorHAnsi" w:cstheme="minorHAnsi"/>
            <w:color w:val="808080" w:themeColor="background1" w:themeShade="80"/>
            <w:sz w:val="20"/>
          </w:rPr>
          <w:t xml:space="preserve"> </w:t>
        </w:r>
        <w:r w:rsidRPr="00E63AD2">
          <w:rPr>
            <w:rFonts w:asciiTheme="minorHAnsi" w:hAnsiTheme="minorHAnsi" w:cstheme="minorHAnsi"/>
            <w:color w:val="808080" w:themeColor="background1" w:themeShade="80"/>
            <w:sz w:val="20"/>
          </w:rPr>
          <w:fldChar w:fldCharType="begin"/>
        </w:r>
        <w:r w:rsidRPr="00E63AD2">
          <w:rPr>
            <w:rFonts w:asciiTheme="minorHAnsi" w:hAnsiTheme="minorHAnsi" w:cstheme="minorHAnsi"/>
            <w:color w:val="808080" w:themeColor="background1" w:themeShade="80"/>
            <w:sz w:val="20"/>
          </w:rPr>
          <w:instrText xml:space="preserve"> PAGE   \* MERGEFORMAT </w:instrText>
        </w:r>
        <w:r w:rsidRPr="00E63AD2">
          <w:rPr>
            <w:rFonts w:asciiTheme="minorHAnsi" w:hAnsiTheme="minorHAnsi" w:cstheme="minorHAnsi"/>
            <w:color w:val="808080" w:themeColor="background1" w:themeShade="80"/>
            <w:sz w:val="20"/>
          </w:rPr>
          <w:fldChar w:fldCharType="separate"/>
        </w:r>
        <w:r w:rsidR="004F465A">
          <w:rPr>
            <w:rFonts w:asciiTheme="minorHAnsi" w:hAnsiTheme="minorHAnsi" w:cstheme="minorHAnsi"/>
            <w:noProof/>
            <w:color w:val="808080" w:themeColor="background1" w:themeShade="80"/>
            <w:sz w:val="20"/>
          </w:rPr>
          <w:t>10</w:t>
        </w:r>
        <w:r w:rsidRPr="00E63AD2">
          <w:rPr>
            <w:rFonts w:asciiTheme="minorHAnsi" w:hAnsiTheme="minorHAnsi" w:cstheme="minorHAnsi"/>
            <w:noProof/>
            <w:color w:val="808080" w:themeColor="background1" w:themeShade="80"/>
            <w:sz w:val="20"/>
          </w:rPr>
          <w:fldChar w:fldCharType="end"/>
        </w:r>
      </w:p>
      <w:p w14:paraId="28FD24C5" w14:textId="5E24EA3F" w:rsidR="00204518" w:rsidRPr="006E2A9B" w:rsidRDefault="002F501B" w:rsidP="006E2A9B">
        <w:pPr>
          <w:pStyle w:val="Footer"/>
          <w:jc w:val="right"/>
          <w:rPr>
            <w:rFonts w:asciiTheme="minorHAnsi" w:hAnsiTheme="minorHAnsi" w:cstheme="minorHAnsi"/>
            <w:noProof/>
            <w:color w:val="808080" w:themeColor="background1" w:themeShade="80"/>
            <w:sz w:val="20"/>
          </w:rPr>
        </w:pPr>
      </w:p>
    </w:sdtContent>
  </w:sdt>
  <w:p w14:paraId="1278530A" w14:textId="77777777" w:rsidR="00204518" w:rsidRDefault="0020451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873266717"/>
      <w:docPartObj>
        <w:docPartGallery w:val="Page Numbers (Bottom of Page)"/>
        <w:docPartUnique/>
      </w:docPartObj>
    </w:sdtPr>
    <w:sdtEndPr>
      <w:rPr>
        <w:noProof/>
      </w:rPr>
    </w:sdtEndPr>
    <w:sdtContent>
      <w:p w14:paraId="33443559" w14:textId="5E9F169B" w:rsidR="00204518" w:rsidRDefault="00204518" w:rsidP="006E2A9B">
        <w:pPr>
          <w:pStyle w:val="Footer"/>
          <w:jc w:val="right"/>
          <w:rPr>
            <w:rFonts w:asciiTheme="minorHAnsi" w:hAnsiTheme="minorHAnsi" w:cstheme="minorHAnsi"/>
            <w:noProof/>
            <w:color w:val="808080" w:themeColor="background1" w:themeShade="80"/>
            <w:sz w:val="20"/>
          </w:rPr>
        </w:pPr>
        <w:r>
          <w:rPr>
            <w:rFonts w:asciiTheme="minorHAnsi" w:hAnsiTheme="minorHAnsi" w:cstheme="minorHAnsi"/>
            <w:noProof/>
            <w:color w:val="808080" w:themeColor="background1" w:themeShade="80"/>
            <w:sz w:val="20"/>
          </w:rPr>
          <w:t>Declaration of Homelessness - Category 1 Literally Homeless Exiting an Institution,</w:t>
        </w:r>
        <w:r w:rsidR="00E57AF1">
          <w:rPr>
            <w:rFonts w:asciiTheme="minorHAnsi" w:hAnsiTheme="minorHAnsi" w:cstheme="minorHAnsi"/>
            <w:noProof/>
            <w:color w:val="808080" w:themeColor="background1" w:themeShade="80"/>
            <w:sz w:val="20"/>
          </w:rPr>
          <w:t xml:space="preserve"> Ju</w:t>
        </w:r>
        <w:r w:rsidR="00FD6D53">
          <w:rPr>
            <w:rFonts w:asciiTheme="minorHAnsi" w:hAnsiTheme="minorHAnsi" w:cstheme="minorHAnsi"/>
            <w:noProof/>
            <w:color w:val="808080" w:themeColor="background1" w:themeShade="80"/>
            <w:sz w:val="20"/>
          </w:rPr>
          <w:t>ly</w:t>
        </w:r>
        <w:r w:rsidR="00E57AF1">
          <w:rPr>
            <w:rFonts w:asciiTheme="minorHAnsi" w:hAnsiTheme="minorHAnsi" w:cstheme="minorHAnsi"/>
            <w:noProof/>
            <w:color w:val="808080" w:themeColor="background1" w:themeShade="80"/>
            <w:sz w:val="20"/>
          </w:rPr>
          <w:t xml:space="preserve"> 2025</w:t>
        </w:r>
      </w:p>
      <w:p w14:paraId="12079041" w14:textId="4BAFA85A" w:rsidR="00204518" w:rsidRPr="00E63AD2" w:rsidRDefault="00204518" w:rsidP="00806B9A">
        <w:pPr>
          <w:pStyle w:val="Footer"/>
          <w:jc w:val="right"/>
          <w:rPr>
            <w:rFonts w:asciiTheme="minorHAnsi" w:hAnsiTheme="minorHAnsi" w:cstheme="minorHAnsi"/>
          </w:rPr>
        </w:pPr>
        <w:r w:rsidRPr="00E63AD2">
          <w:rPr>
            <w:rFonts w:asciiTheme="minorHAnsi" w:hAnsiTheme="minorHAnsi" w:cstheme="minorHAnsi"/>
            <w:noProof/>
            <w:color w:val="808080" w:themeColor="background1" w:themeShade="80"/>
            <w:sz w:val="20"/>
          </w:rPr>
          <w:t>Texas Department of Housing and Community Affairs</w:t>
        </w:r>
        <w:r>
          <w:rPr>
            <w:rFonts w:asciiTheme="minorHAnsi" w:hAnsiTheme="minorHAnsi" w:cstheme="minorHAnsi"/>
            <w:noProof/>
            <w:color w:val="808080" w:themeColor="background1" w:themeShade="80"/>
            <w:sz w:val="20"/>
          </w:rPr>
          <w:t xml:space="preserve"> </w:t>
        </w:r>
        <w:r w:rsidRPr="00E63AD2">
          <w:rPr>
            <w:rFonts w:asciiTheme="minorHAnsi" w:hAnsiTheme="minorHAnsi" w:cstheme="minorHAnsi"/>
            <w:color w:val="808080" w:themeColor="background1" w:themeShade="80"/>
            <w:sz w:val="20"/>
          </w:rPr>
          <w:t>HOME</w:t>
        </w:r>
        <w:r>
          <w:rPr>
            <w:rFonts w:asciiTheme="minorHAnsi" w:hAnsiTheme="minorHAnsi" w:cstheme="minorHAnsi"/>
            <w:color w:val="808080" w:themeColor="background1" w:themeShade="80"/>
            <w:sz w:val="20"/>
          </w:rPr>
          <w:t xml:space="preserve">-ARP </w:t>
        </w:r>
        <w:r w:rsidRPr="00E63AD2">
          <w:rPr>
            <w:rFonts w:asciiTheme="minorHAnsi" w:hAnsiTheme="minorHAnsi" w:cstheme="minorHAnsi"/>
            <w:color w:val="808080" w:themeColor="background1" w:themeShade="80"/>
            <w:sz w:val="20"/>
          </w:rPr>
          <w:t xml:space="preserve">Qualified Population Eligibility </w:t>
        </w:r>
        <w:r>
          <w:rPr>
            <w:rFonts w:asciiTheme="minorHAnsi" w:hAnsiTheme="minorHAnsi" w:cstheme="minorHAnsi"/>
            <w:color w:val="808080" w:themeColor="background1" w:themeShade="80"/>
            <w:sz w:val="20"/>
          </w:rPr>
          <w:t xml:space="preserve">Manual, </w:t>
        </w:r>
        <w:r w:rsidRPr="00E63AD2">
          <w:rPr>
            <w:rFonts w:asciiTheme="minorHAnsi" w:hAnsiTheme="minorHAnsi" w:cstheme="minorHAnsi"/>
            <w:noProof/>
            <w:color w:val="808080" w:themeColor="background1" w:themeShade="80"/>
            <w:sz w:val="20"/>
          </w:rPr>
          <w:t>Page</w:t>
        </w:r>
        <w:r w:rsidRPr="00E63AD2">
          <w:rPr>
            <w:rFonts w:asciiTheme="minorHAnsi" w:hAnsiTheme="minorHAnsi" w:cstheme="minorHAnsi"/>
            <w:color w:val="808080" w:themeColor="background1" w:themeShade="80"/>
            <w:sz w:val="20"/>
          </w:rPr>
          <w:t xml:space="preserve"> </w:t>
        </w:r>
        <w:r w:rsidRPr="00E63AD2">
          <w:rPr>
            <w:rFonts w:asciiTheme="minorHAnsi" w:hAnsiTheme="minorHAnsi" w:cstheme="minorHAnsi"/>
            <w:color w:val="808080" w:themeColor="background1" w:themeShade="80"/>
            <w:sz w:val="20"/>
          </w:rPr>
          <w:fldChar w:fldCharType="begin"/>
        </w:r>
        <w:r w:rsidRPr="00E63AD2">
          <w:rPr>
            <w:rFonts w:asciiTheme="minorHAnsi" w:hAnsiTheme="minorHAnsi" w:cstheme="minorHAnsi"/>
            <w:color w:val="808080" w:themeColor="background1" w:themeShade="80"/>
            <w:sz w:val="20"/>
          </w:rPr>
          <w:instrText xml:space="preserve"> PAGE   \* MERGEFORMAT </w:instrText>
        </w:r>
        <w:r w:rsidRPr="00E63AD2">
          <w:rPr>
            <w:rFonts w:asciiTheme="minorHAnsi" w:hAnsiTheme="minorHAnsi" w:cstheme="minorHAnsi"/>
            <w:color w:val="808080" w:themeColor="background1" w:themeShade="80"/>
            <w:sz w:val="20"/>
          </w:rPr>
          <w:fldChar w:fldCharType="separate"/>
        </w:r>
        <w:r w:rsidR="004F465A">
          <w:rPr>
            <w:rFonts w:asciiTheme="minorHAnsi" w:hAnsiTheme="minorHAnsi" w:cstheme="minorHAnsi"/>
            <w:noProof/>
            <w:color w:val="808080" w:themeColor="background1" w:themeShade="80"/>
            <w:sz w:val="20"/>
          </w:rPr>
          <w:t>11</w:t>
        </w:r>
        <w:r w:rsidRPr="00E63AD2">
          <w:rPr>
            <w:rFonts w:asciiTheme="minorHAnsi" w:hAnsiTheme="minorHAnsi" w:cstheme="minorHAnsi"/>
            <w:noProof/>
            <w:color w:val="808080" w:themeColor="background1" w:themeShade="80"/>
            <w:sz w:val="20"/>
          </w:rPr>
          <w:fldChar w:fldCharType="end"/>
        </w:r>
      </w:p>
      <w:p w14:paraId="367356EC" w14:textId="5FED723B" w:rsidR="00204518" w:rsidRPr="006E2A9B" w:rsidRDefault="002F501B" w:rsidP="006E2A9B">
        <w:pPr>
          <w:pStyle w:val="Footer"/>
          <w:jc w:val="right"/>
          <w:rPr>
            <w:rFonts w:asciiTheme="minorHAnsi" w:hAnsiTheme="minorHAnsi" w:cstheme="minorHAnsi"/>
            <w:noProof/>
            <w:color w:val="808080" w:themeColor="background1" w:themeShade="80"/>
            <w:sz w:val="20"/>
          </w:rPr>
        </w:pPr>
      </w:p>
    </w:sdtContent>
  </w:sdt>
  <w:p w14:paraId="01DA6B63" w14:textId="77777777" w:rsidR="00204518" w:rsidRDefault="0020451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16416900"/>
      <w:docPartObj>
        <w:docPartGallery w:val="Page Numbers (Bottom of Page)"/>
        <w:docPartUnique/>
      </w:docPartObj>
    </w:sdtPr>
    <w:sdtEndPr>
      <w:rPr>
        <w:noProof/>
      </w:rPr>
    </w:sdtEndPr>
    <w:sdtContent>
      <w:p w14:paraId="57D119AC" w14:textId="3296C7C3" w:rsidR="00204518" w:rsidRDefault="00204518" w:rsidP="006E2A9B">
        <w:pPr>
          <w:pStyle w:val="Footer"/>
          <w:jc w:val="right"/>
          <w:rPr>
            <w:rFonts w:asciiTheme="minorHAnsi" w:hAnsiTheme="minorHAnsi" w:cstheme="minorHAnsi"/>
            <w:noProof/>
            <w:color w:val="808080" w:themeColor="background1" w:themeShade="80"/>
            <w:sz w:val="20"/>
          </w:rPr>
        </w:pPr>
        <w:r>
          <w:rPr>
            <w:rFonts w:asciiTheme="minorHAnsi" w:hAnsiTheme="minorHAnsi" w:cstheme="minorHAnsi"/>
            <w:noProof/>
            <w:color w:val="808080" w:themeColor="background1" w:themeShade="80"/>
            <w:sz w:val="20"/>
          </w:rPr>
          <w:t xml:space="preserve">Declaration of Homelessness - Category 2 Imminent Risk of Homelessness, </w:t>
        </w:r>
        <w:r w:rsidR="00E57AF1">
          <w:rPr>
            <w:rFonts w:asciiTheme="minorHAnsi" w:hAnsiTheme="minorHAnsi" w:cstheme="minorHAnsi"/>
            <w:noProof/>
            <w:color w:val="808080" w:themeColor="background1" w:themeShade="80"/>
            <w:sz w:val="20"/>
          </w:rPr>
          <w:t>Ju</w:t>
        </w:r>
        <w:r w:rsidR="00FD6D53">
          <w:rPr>
            <w:rFonts w:asciiTheme="minorHAnsi" w:hAnsiTheme="minorHAnsi" w:cstheme="minorHAnsi"/>
            <w:noProof/>
            <w:color w:val="808080" w:themeColor="background1" w:themeShade="80"/>
            <w:sz w:val="20"/>
          </w:rPr>
          <w:t>ly</w:t>
        </w:r>
        <w:r w:rsidR="00E57AF1">
          <w:rPr>
            <w:rFonts w:asciiTheme="minorHAnsi" w:hAnsiTheme="minorHAnsi" w:cstheme="minorHAnsi"/>
            <w:noProof/>
            <w:color w:val="808080" w:themeColor="background1" w:themeShade="80"/>
            <w:sz w:val="20"/>
          </w:rPr>
          <w:t xml:space="preserve"> 2025</w:t>
        </w:r>
      </w:p>
      <w:p w14:paraId="0F3685F5" w14:textId="30115C2B" w:rsidR="00204518" w:rsidRPr="00E63AD2" w:rsidRDefault="00204518" w:rsidP="00806B9A">
        <w:pPr>
          <w:pStyle w:val="Footer"/>
          <w:jc w:val="right"/>
          <w:rPr>
            <w:rFonts w:asciiTheme="minorHAnsi" w:hAnsiTheme="minorHAnsi" w:cstheme="minorHAnsi"/>
          </w:rPr>
        </w:pPr>
        <w:r w:rsidRPr="00E63AD2">
          <w:rPr>
            <w:rFonts w:asciiTheme="minorHAnsi" w:hAnsiTheme="minorHAnsi" w:cstheme="minorHAnsi"/>
            <w:noProof/>
            <w:color w:val="808080" w:themeColor="background1" w:themeShade="80"/>
            <w:sz w:val="20"/>
          </w:rPr>
          <w:t>Texas Department of Housing and Community Affairs</w:t>
        </w:r>
        <w:r>
          <w:rPr>
            <w:rFonts w:asciiTheme="minorHAnsi" w:hAnsiTheme="minorHAnsi" w:cstheme="minorHAnsi"/>
            <w:noProof/>
            <w:color w:val="808080" w:themeColor="background1" w:themeShade="80"/>
            <w:sz w:val="20"/>
          </w:rPr>
          <w:t xml:space="preserve"> </w:t>
        </w:r>
        <w:r w:rsidRPr="00E63AD2">
          <w:rPr>
            <w:rFonts w:asciiTheme="minorHAnsi" w:hAnsiTheme="minorHAnsi" w:cstheme="minorHAnsi"/>
            <w:color w:val="808080" w:themeColor="background1" w:themeShade="80"/>
            <w:sz w:val="20"/>
          </w:rPr>
          <w:t>HOME</w:t>
        </w:r>
        <w:r>
          <w:rPr>
            <w:rFonts w:asciiTheme="minorHAnsi" w:hAnsiTheme="minorHAnsi" w:cstheme="minorHAnsi"/>
            <w:color w:val="808080" w:themeColor="background1" w:themeShade="80"/>
            <w:sz w:val="20"/>
          </w:rPr>
          <w:t xml:space="preserve">-ARP </w:t>
        </w:r>
        <w:r w:rsidRPr="00E63AD2">
          <w:rPr>
            <w:rFonts w:asciiTheme="minorHAnsi" w:hAnsiTheme="minorHAnsi" w:cstheme="minorHAnsi"/>
            <w:color w:val="808080" w:themeColor="background1" w:themeShade="80"/>
            <w:sz w:val="20"/>
          </w:rPr>
          <w:t xml:space="preserve">Qualified Population Eligibility </w:t>
        </w:r>
        <w:r>
          <w:rPr>
            <w:rFonts w:asciiTheme="minorHAnsi" w:hAnsiTheme="minorHAnsi" w:cstheme="minorHAnsi"/>
            <w:color w:val="808080" w:themeColor="background1" w:themeShade="80"/>
            <w:sz w:val="20"/>
          </w:rPr>
          <w:t xml:space="preserve">Manual, </w:t>
        </w:r>
        <w:r w:rsidRPr="00E63AD2">
          <w:rPr>
            <w:rFonts w:asciiTheme="minorHAnsi" w:hAnsiTheme="minorHAnsi" w:cstheme="minorHAnsi"/>
            <w:noProof/>
            <w:color w:val="808080" w:themeColor="background1" w:themeShade="80"/>
            <w:sz w:val="20"/>
          </w:rPr>
          <w:t>Page</w:t>
        </w:r>
        <w:r w:rsidRPr="00E63AD2">
          <w:rPr>
            <w:rFonts w:asciiTheme="minorHAnsi" w:hAnsiTheme="minorHAnsi" w:cstheme="minorHAnsi"/>
            <w:color w:val="808080" w:themeColor="background1" w:themeShade="80"/>
            <w:sz w:val="20"/>
          </w:rPr>
          <w:t xml:space="preserve"> </w:t>
        </w:r>
        <w:r w:rsidRPr="00E63AD2">
          <w:rPr>
            <w:rFonts w:asciiTheme="minorHAnsi" w:hAnsiTheme="minorHAnsi" w:cstheme="minorHAnsi"/>
            <w:color w:val="808080" w:themeColor="background1" w:themeShade="80"/>
            <w:sz w:val="20"/>
          </w:rPr>
          <w:fldChar w:fldCharType="begin"/>
        </w:r>
        <w:r w:rsidRPr="00E63AD2">
          <w:rPr>
            <w:rFonts w:asciiTheme="minorHAnsi" w:hAnsiTheme="minorHAnsi" w:cstheme="minorHAnsi"/>
            <w:color w:val="808080" w:themeColor="background1" w:themeShade="80"/>
            <w:sz w:val="20"/>
          </w:rPr>
          <w:instrText xml:space="preserve"> PAGE   \* MERGEFORMAT </w:instrText>
        </w:r>
        <w:r w:rsidRPr="00E63AD2">
          <w:rPr>
            <w:rFonts w:asciiTheme="minorHAnsi" w:hAnsiTheme="minorHAnsi" w:cstheme="minorHAnsi"/>
            <w:color w:val="808080" w:themeColor="background1" w:themeShade="80"/>
            <w:sz w:val="20"/>
          </w:rPr>
          <w:fldChar w:fldCharType="separate"/>
        </w:r>
        <w:r w:rsidR="004F465A">
          <w:rPr>
            <w:rFonts w:asciiTheme="minorHAnsi" w:hAnsiTheme="minorHAnsi" w:cstheme="minorHAnsi"/>
            <w:noProof/>
            <w:color w:val="808080" w:themeColor="background1" w:themeShade="80"/>
            <w:sz w:val="20"/>
          </w:rPr>
          <w:t>13</w:t>
        </w:r>
        <w:r w:rsidRPr="00E63AD2">
          <w:rPr>
            <w:rFonts w:asciiTheme="minorHAnsi" w:hAnsiTheme="minorHAnsi" w:cstheme="minorHAnsi"/>
            <w:noProof/>
            <w:color w:val="808080" w:themeColor="background1" w:themeShade="80"/>
            <w:sz w:val="20"/>
          </w:rPr>
          <w:fldChar w:fldCharType="end"/>
        </w:r>
      </w:p>
      <w:p w14:paraId="59F76EE7" w14:textId="3E90E5EA" w:rsidR="00204518" w:rsidRPr="006E2A9B" w:rsidRDefault="002F501B" w:rsidP="006E2A9B">
        <w:pPr>
          <w:pStyle w:val="Footer"/>
          <w:jc w:val="right"/>
          <w:rPr>
            <w:rFonts w:asciiTheme="minorHAnsi" w:hAnsiTheme="minorHAnsi" w:cstheme="minorHAnsi"/>
            <w:noProof/>
            <w:color w:val="808080" w:themeColor="background1" w:themeShade="80"/>
            <w:sz w:val="20"/>
          </w:rPr>
        </w:pPr>
      </w:p>
    </w:sdtContent>
  </w:sdt>
  <w:p w14:paraId="046670D5" w14:textId="77777777" w:rsidR="00204518" w:rsidRDefault="0020451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901873392"/>
      <w:docPartObj>
        <w:docPartGallery w:val="Page Numbers (Bottom of Page)"/>
        <w:docPartUnique/>
      </w:docPartObj>
    </w:sdtPr>
    <w:sdtEndPr>
      <w:rPr>
        <w:noProof/>
      </w:rPr>
    </w:sdtEndPr>
    <w:sdtContent>
      <w:p w14:paraId="02E423CE" w14:textId="29E9DD22" w:rsidR="00204518" w:rsidRDefault="00204518" w:rsidP="006E2A9B">
        <w:pPr>
          <w:pStyle w:val="Footer"/>
          <w:jc w:val="right"/>
          <w:rPr>
            <w:rFonts w:asciiTheme="minorHAnsi" w:hAnsiTheme="minorHAnsi" w:cstheme="minorHAnsi"/>
            <w:noProof/>
            <w:color w:val="808080" w:themeColor="background1" w:themeShade="80"/>
            <w:sz w:val="20"/>
          </w:rPr>
        </w:pPr>
        <w:r>
          <w:rPr>
            <w:rFonts w:asciiTheme="minorHAnsi" w:hAnsiTheme="minorHAnsi" w:cstheme="minorHAnsi"/>
            <w:noProof/>
            <w:color w:val="808080" w:themeColor="background1" w:themeShade="80"/>
            <w:sz w:val="20"/>
          </w:rPr>
          <w:t xml:space="preserve">Declaration of Homelessness - Category 3, Homeless Under other Statutes, </w:t>
        </w:r>
        <w:r w:rsidR="00E57AF1">
          <w:rPr>
            <w:rFonts w:asciiTheme="minorHAnsi" w:hAnsiTheme="minorHAnsi" w:cstheme="minorHAnsi"/>
            <w:noProof/>
            <w:color w:val="808080" w:themeColor="background1" w:themeShade="80"/>
            <w:sz w:val="20"/>
          </w:rPr>
          <w:t>Ju</w:t>
        </w:r>
        <w:r w:rsidR="00FD6D53">
          <w:rPr>
            <w:rFonts w:asciiTheme="minorHAnsi" w:hAnsiTheme="minorHAnsi" w:cstheme="minorHAnsi"/>
            <w:noProof/>
            <w:color w:val="808080" w:themeColor="background1" w:themeShade="80"/>
            <w:sz w:val="20"/>
          </w:rPr>
          <w:t>ly</w:t>
        </w:r>
        <w:r w:rsidR="00E57AF1">
          <w:rPr>
            <w:rFonts w:asciiTheme="minorHAnsi" w:hAnsiTheme="minorHAnsi" w:cstheme="minorHAnsi"/>
            <w:noProof/>
            <w:color w:val="808080" w:themeColor="background1" w:themeShade="80"/>
            <w:sz w:val="20"/>
          </w:rPr>
          <w:t xml:space="preserve"> 2025</w:t>
        </w:r>
      </w:p>
      <w:p w14:paraId="33CB91E8" w14:textId="4DDDCF7C" w:rsidR="00204518" w:rsidRPr="00E63AD2" w:rsidRDefault="00204518" w:rsidP="00806B9A">
        <w:pPr>
          <w:pStyle w:val="Footer"/>
          <w:jc w:val="right"/>
          <w:rPr>
            <w:rFonts w:asciiTheme="minorHAnsi" w:hAnsiTheme="minorHAnsi" w:cstheme="minorHAnsi"/>
          </w:rPr>
        </w:pPr>
        <w:r w:rsidRPr="00E63AD2">
          <w:rPr>
            <w:rFonts w:asciiTheme="minorHAnsi" w:hAnsiTheme="minorHAnsi" w:cstheme="minorHAnsi"/>
            <w:noProof/>
            <w:color w:val="808080" w:themeColor="background1" w:themeShade="80"/>
            <w:sz w:val="20"/>
          </w:rPr>
          <w:t>Texas Department of Housing and Community Affairs</w:t>
        </w:r>
        <w:r>
          <w:rPr>
            <w:rFonts w:asciiTheme="minorHAnsi" w:hAnsiTheme="minorHAnsi" w:cstheme="minorHAnsi"/>
            <w:noProof/>
            <w:color w:val="808080" w:themeColor="background1" w:themeShade="80"/>
            <w:sz w:val="20"/>
          </w:rPr>
          <w:t xml:space="preserve"> </w:t>
        </w:r>
        <w:r w:rsidRPr="00E63AD2">
          <w:rPr>
            <w:rFonts w:asciiTheme="minorHAnsi" w:hAnsiTheme="minorHAnsi" w:cstheme="minorHAnsi"/>
            <w:color w:val="808080" w:themeColor="background1" w:themeShade="80"/>
            <w:sz w:val="20"/>
          </w:rPr>
          <w:t>HOME</w:t>
        </w:r>
        <w:r>
          <w:rPr>
            <w:rFonts w:asciiTheme="minorHAnsi" w:hAnsiTheme="minorHAnsi" w:cstheme="minorHAnsi"/>
            <w:color w:val="808080" w:themeColor="background1" w:themeShade="80"/>
            <w:sz w:val="20"/>
          </w:rPr>
          <w:t xml:space="preserve">-ARP </w:t>
        </w:r>
        <w:r w:rsidRPr="00E63AD2">
          <w:rPr>
            <w:rFonts w:asciiTheme="minorHAnsi" w:hAnsiTheme="minorHAnsi" w:cstheme="minorHAnsi"/>
            <w:color w:val="808080" w:themeColor="background1" w:themeShade="80"/>
            <w:sz w:val="20"/>
          </w:rPr>
          <w:t xml:space="preserve">Qualified Population Eligibility </w:t>
        </w:r>
        <w:r>
          <w:rPr>
            <w:rFonts w:asciiTheme="minorHAnsi" w:hAnsiTheme="minorHAnsi" w:cstheme="minorHAnsi"/>
            <w:color w:val="808080" w:themeColor="background1" w:themeShade="80"/>
            <w:sz w:val="20"/>
          </w:rPr>
          <w:t xml:space="preserve">Manual, </w:t>
        </w:r>
        <w:r w:rsidRPr="00E63AD2">
          <w:rPr>
            <w:rFonts w:asciiTheme="minorHAnsi" w:hAnsiTheme="minorHAnsi" w:cstheme="minorHAnsi"/>
            <w:noProof/>
            <w:color w:val="808080" w:themeColor="background1" w:themeShade="80"/>
            <w:sz w:val="20"/>
          </w:rPr>
          <w:t>Page</w:t>
        </w:r>
        <w:r w:rsidRPr="00E63AD2">
          <w:rPr>
            <w:rFonts w:asciiTheme="minorHAnsi" w:hAnsiTheme="minorHAnsi" w:cstheme="minorHAnsi"/>
            <w:color w:val="808080" w:themeColor="background1" w:themeShade="80"/>
            <w:sz w:val="20"/>
          </w:rPr>
          <w:t xml:space="preserve"> </w:t>
        </w:r>
        <w:r w:rsidRPr="00E63AD2">
          <w:rPr>
            <w:rFonts w:asciiTheme="minorHAnsi" w:hAnsiTheme="minorHAnsi" w:cstheme="minorHAnsi"/>
            <w:color w:val="808080" w:themeColor="background1" w:themeShade="80"/>
            <w:sz w:val="20"/>
          </w:rPr>
          <w:fldChar w:fldCharType="begin"/>
        </w:r>
        <w:r w:rsidRPr="00E63AD2">
          <w:rPr>
            <w:rFonts w:asciiTheme="minorHAnsi" w:hAnsiTheme="minorHAnsi" w:cstheme="minorHAnsi"/>
            <w:color w:val="808080" w:themeColor="background1" w:themeShade="80"/>
            <w:sz w:val="20"/>
          </w:rPr>
          <w:instrText xml:space="preserve"> PAGE   \* MERGEFORMAT </w:instrText>
        </w:r>
        <w:r w:rsidRPr="00E63AD2">
          <w:rPr>
            <w:rFonts w:asciiTheme="minorHAnsi" w:hAnsiTheme="minorHAnsi" w:cstheme="minorHAnsi"/>
            <w:color w:val="808080" w:themeColor="background1" w:themeShade="80"/>
            <w:sz w:val="20"/>
          </w:rPr>
          <w:fldChar w:fldCharType="separate"/>
        </w:r>
        <w:r w:rsidR="004F465A">
          <w:rPr>
            <w:rFonts w:asciiTheme="minorHAnsi" w:hAnsiTheme="minorHAnsi" w:cstheme="minorHAnsi"/>
            <w:noProof/>
            <w:color w:val="808080" w:themeColor="background1" w:themeShade="80"/>
            <w:sz w:val="20"/>
          </w:rPr>
          <w:t>15</w:t>
        </w:r>
        <w:r w:rsidRPr="00E63AD2">
          <w:rPr>
            <w:rFonts w:asciiTheme="minorHAnsi" w:hAnsiTheme="minorHAnsi" w:cstheme="minorHAnsi"/>
            <w:noProof/>
            <w:color w:val="808080" w:themeColor="background1" w:themeShade="80"/>
            <w:sz w:val="20"/>
          </w:rPr>
          <w:fldChar w:fldCharType="end"/>
        </w:r>
      </w:p>
      <w:p w14:paraId="7B8A6B37" w14:textId="77777777" w:rsidR="00204518" w:rsidRPr="00E63AD2" w:rsidRDefault="00204518" w:rsidP="00806B9A">
        <w:pPr>
          <w:pStyle w:val="Footer"/>
          <w:jc w:val="right"/>
          <w:rPr>
            <w:rFonts w:asciiTheme="minorHAnsi" w:hAnsiTheme="minorHAnsi" w:cstheme="minorHAnsi"/>
          </w:rPr>
        </w:pPr>
      </w:p>
      <w:p w14:paraId="74928E00" w14:textId="20E817C2" w:rsidR="00204518" w:rsidRPr="006E2A9B" w:rsidRDefault="002F501B" w:rsidP="006E2A9B">
        <w:pPr>
          <w:pStyle w:val="Footer"/>
          <w:jc w:val="right"/>
          <w:rPr>
            <w:rFonts w:asciiTheme="minorHAnsi" w:hAnsiTheme="minorHAnsi" w:cstheme="minorHAnsi"/>
            <w:noProof/>
            <w:color w:val="808080" w:themeColor="background1" w:themeShade="80"/>
            <w:sz w:val="20"/>
          </w:rPr>
        </w:pPr>
      </w:p>
    </w:sdtContent>
  </w:sdt>
  <w:p w14:paraId="355E892A" w14:textId="77777777" w:rsidR="00204518" w:rsidRDefault="00204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1AB8E" w14:textId="77777777" w:rsidR="00204518" w:rsidRDefault="00204518" w:rsidP="00EE2827">
      <w:r>
        <w:separator/>
      </w:r>
    </w:p>
  </w:footnote>
  <w:footnote w:type="continuationSeparator" w:id="0">
    <w:p w14:paraId="6B99A566" w14:textId="77777777" w:rsidR="00204518" w:rsidRDefault="00204518" w:rsidP="00EE2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291E7" w14:textId="77777777" w:rsidR="00A3732E" w:rsidRDefault="00A373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77A2" w14:textId="77777777" w:rsidR="00A3732E" w:rsidRDefault="00A373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5803C" w14:textId="77777777" w:rsidR="00A3732E" w:rsidRDefault="00A37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94D"/>
    <w:multiLevelType w:val="multilevel"/>
    <w:tmpl w:val="EF3C78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2DB4BA2"/>
    <w:multiLevelType w:val="hybridMultilevel"/>
    <w:tmpl w:val="C608B410"/>
    <w:lvl w:ilvl="0" w:tplc="724C47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F1A52"/>
    <w:multiLevelType w:val="hybridMultilevel"/>
    <w:tmpl w:val="C608B410"/>
    <w:lvl w:ilvl="0" w:tplc="724C474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B13B4"/>
    <w:multiLevelType w:val="hybridMultilevel"/>
    <w:tmpl w:val="5F722DB2"/>
    <w:lvl w:ilvl="0" w:tplc="3A04F77C">
      <w:start w:val="1"/>
      <w:numFmt w:val="bullet"/>
      <w:lvlText w:val=""/>
      <w:lvlJc w:val="left"/>
      <w:pPr>
        <w:ind w:left="720" w:hanging="360"/>
      </w:pPr>
      <w:rPr>
        <w:rFonts w:ascii="Wingdings" w:hAnsi="Wingdings" w:hint="default"/>
        <w:color w:val="auto"/>
      </w:rPr>
    </w:lvl>
    <w:lvl w:ilvl="1" w:tplc="04090019">
      <w:start w:val="1"/>
      <w:numFmt w:val="lowerLetter"/>
      <w:lvlText w:val="%2."/>
      <w:lvlJc w:val="left"/>
      <w:pPr>
        <w:ind w:left="1440" w:hanging="360"/>
      </w:pPr>
    </w:lvl>
    <w:lvl w:ilvl="2" w:tplc="3A04F77C">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456B3"/>
    <w:multiLevelType w:val="hybridMultilevel"/>
    <w:tmpl w:val="996EA672"/>
    <w:lvl w:ilvl="0" w:tplc="E5DA5EA2">
      <w:start w:val="1"/>
      <w:numFmt w:val="bullet"/>
      <w:lvlText w:val="o"/>
      <w:lvlJc w:val="left"/>
      <w:pPr>
        <w:tabs>
          <w:tab w:val="num" w:pos="720"/>
        </w:tabs>
        <w:ind w:left="720" w:hanging="360"/>
      </w:pPr>
      <w:rPr>
        <w:rFonts w:ascii="Courier New" w:hAnsi="Courier New" w:hint="default"/>
        <w:sz w:val="20"/>
      </w:rPr>
    </w:lvl>
    <w:lvl w:ilvl="1" w:tplc="F2461A76" w:tentative="1">
      <w:start w:val="1"/>
      <w:numFmt w:val="bullet"/>
      <w:lvlText w:val="o"/>
      <w:lvlJc w:val="left"/>
      <w:pPr>
        <w:tabs>
          <w:tab w:val="num" w:pos="1440"/>
        </w:tabs>
        <w:ind w:left="1440" w:hanging="360"/>
      </w:pPr>
      <w:rPr>
        <w:rFonts w:ascii="Courier New" w:hAnsi="Courier New" w:hint="default"/>
        <w:sz w:val="20"/>
      </w:rPr>
    </w:lvl>
    <w:lvl w:ilvl="2" w:tplc="9230E5C4" w:tentative="1">
      <w:start w:val="1"/>
      <w:numFmt w:val="bullet"/>
      <w:lvlText w:val="o"/>
      <w:lvlJc w:val="left"/>
      <w:pPr>
        <w:tabs>
          <w:tab w:val="num" w:pos="2160"/>
        </w:tabs>
        <w:ind w:left="2160" w:hanging="360"/>
      </w:pPr>
      <w:rPr>
        <w:rFonts w:ascii="Courier New" w:hAnsi="Courier New" w:hint="default"/>
        <w:sz w:val="20"/>
      </w:rPr>
    </w:lvl>
    <w:lvl w:ilvl="3" w:tplc="35D469E4" w:tentative="1">
      <w:start w:val="1"/>
      <w:numFmt w:val="bullet"/>
      <w:lvlText w:val="o"/>
      <w:lvlJc w:val="left"/>
      <w:pPr>
        <w:tabs>
          <w:tab w:val="num" w:pos="2880"/>
        </w:tabs>
        <w:ind w:left="2880" w:hanging="360"/>
      </w:pPr>
      <w:rPr>
        <w:rFonts w:ascii="Courier New" w:hAnsi="Courier New" w:hint="default"/>
        <w:sz w:val="20"/>
      </w:rPr>
    </w:lvl>
    <w:lvl w:ilvl="4" w:tplc="E5D6F37C" w:tentative="1">
      <w:start w:val="1"/>
      <w:numFmt w:val="bullet"/>
      <w:lvlText w:val="o"/>
      <w:lvlJc w:val="left"/>
      <w:pPr>
        <w:tabs>
          <w:tab w:val="num" w:pos="3600"/>
        </w:tabs>
        <w:ind w:left="3600" w:hanging="360"/>
      </w:pPr>
      <w:rPr>
        <w:rFonts w:ascii="Courier New" w:hAnsi="Courier New" w:hint="default"/>
        <w:sz w:val="20"/>
      </w:rPr>
    </w:lvl>
    <w:lvl w:ilvl="5" w:tplc="A4B41B16" w:tentative="1">
      <w:start w:val="1"/>
      <w:numFmt w:val="bullet"/>
      <w:lvlText w:val="o"/>
      <w:lvlJc w:val="left"/>
      <w:pPr>
        <w:tabs>
          <w:tab w:val="num" w:pos="4320"/>
        </w:tabs>
        <w:ind w:left="4320" w:hanging="360"/>
      </w:pPr>
      <w:rPr>
        <w:rFonts w:ascii="Courier New" w:hAnsi="Courier New" w:hint="default"/>
        <w:sz w:val="20"/>
      </w:rPr>
    </w:lvl>
    <w:lvl w:ilvl="6" w:tplc="86864970" w:tentative="1">
      <w:start w:val="1"/>
      <w:numFmt w:val="bullet"/>
      <w:lvlText w:val="o"/>
      <w:lvlJc w:val="left"/>
      <w:pPr>
        <w:tabs>
          <w:tab w:val="num" w:pos="5040"/>
        </w:tabs>
        <w:ind w:left="5040" w:hanging="360"/>
      </w:pPr>
      <w:rPr>
        <w:rFonts w:ascii="Courier New" w:hAnsi="Courier New" w:hint="default"/>
        <w:sz w:val="20"/>
      </w:rPr>
    </w:lvl>
    <w:lvl w:ilvl="7" w:tplc="C456AC18" w:tentative="1">
      <w:start w:val="1"/>
      <w:numFmt w:val="bullet"/>
      <w:lvlText w:val="o"/>
      <w:lvlJc w:val="left"/>
      <w:pPr>
        <w:tabs>
          <w:tab w:val="num" w:pos="5760"/>
        </w:tabs>
        <w:ind w:left="5760" w:hanging="360"/>
      </w:pPr>
      <w:rPr>
        <w:rFonts w:ascii="Courier New" w:hAnsi="Courier New" w:hint="default"/>
        <w:sz w:val="20"/>
      </w:rPr>
    </w:lvl>
    <w:lvl w:ilvl="8" w:tplc="A5948A90"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94A11AC"/>
    <w:multiLevelType w:val="hybridMultilevel"/>
    <w:tmpl w:val="45343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A663DB"/>
    <w:multiLevelType w:val="hybridMultilevel"/>
    <w:tmpl w:val="130AD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72F97"/>
    <w:multiLevelType w:val="hybridMultilevel"/>
    <w:tmpl w:val="C608B410"/>
    <w:lvl w:ilvl="0" w:tplc="724C47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A1879"/>
    <w:multiLevelType w:val="hybridMultilevel"/>
    <w:tmpl w:val="9B7451E4"/>
    <w:lvl w:ilvl="0" w:tplc="3A04F77C">
      <w:start w:val="1"/>
      <w:numFmt w:val="bullet"/>
      <w:lvlText w:val=""/>
      <w:lvlJc w:val="left"/>
      <w:pPr>
        <w:ind w:left="1800" w:hanging="360"/>
      </w:pPr>
      <w:rPr>
        <w:rFonts w:ascii="Wingdings" w:hAnsi="Wingdings" w:hint="default"/>
      </w:rPr>
    </w:lvl>
    <w:lvl w:ilvl="1" w:tplc="3A04F77C">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6963C7C"/>
    <w:multiLevelType w:val="hybridMultilevel"/>
    <w:tmpl w:val="95A0C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C62706"/>
    <w:multiLevelType w:val="multilevel"/>
    <w:tmpl w:val="BBD6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AC15E6"/>
    <w:multiLevelType w:val="hybridMultilevel"/>
    <w:tmpl w:val="834EE430"/>
    <w:lvl w:ilvl="0" w:tplc="4E349CEE">
      <w:start w:val="1"/>
      <w:numFmt w:val="bullet"/>
      <w:lvlText w:val=""/>
      <w:lvlJc w:val="left"/>
      <w:pPr>
        <w:tabs>
          <w:tab w:val="num" w:pos="720"/>
        </w:tabs>
        <w:ind w:left="720" w:hanging="360"/>
      </w:pPr>
      <w:rPr>
        <w:rFonts w:ascii="Symbol" w:hAnsi="Symbol" w:hint="default"/>
        <w:sz w:val="20"/>
      </w:rPr>
    </w:lvl>
    <w:lvl w:ilvl="1" w:tplc="C17E8FF0" w:tentative="1">
      <w:start w:val="1"/>
      <w:numFmt w:val="bullet"/>
      <w:lvlText w:val=""/>
      <w:lvlJc w:val="left"/>
      <w:pPr>
        <w:tabs>
          <w:tab w:val="num" w:pos="1440"/>
        </w:tabs>
        <w:ind w:left="1440" w:hanging="360"/>
      </w:pPr>
      <w:rPr>
        <w:rFonts w:ascii="Symbol" w:hAnsi="Symbol" w:hint="default"/>
        <w:sz w:val="20"/>
      </w:rPr>
    </w:lvl>
    <w:lvl w:ilvl="2" w:tplc="68DC61B8" w:tentative="1">
      <w:start w:val="1"/>
      <w:numFmt w:val="bullet"/>
      <w:lvlText w:val=""/>
      <w:lvlJc w:val="left"/>
      <w:pPr>
        <w:tabs>
          <w:tab w:val="num" w:pos="2160"/>
        </w:tabs>
        <w:ind w:left="2160" w:hanging="360"/>
      </w:pPr>
      <w:rPr>
        <w:rFonts w:ascii="Symbol" w:hAnsi="Symbol" w:hint="default"/>
        <w:sz w:val="20"/>
      </w:rPr>
    </w:lvl>
    <w:lvl w:ilvl="3" w:tplc="5FACD5CE" w:tentative="1">
      <w:start w:val="1"/>
      <w:numFmt w:val="bullet"/>
      <w:lvlText w:val=""/>
      <w:lvlJc w:val="left"/>
      <w:pPr>
        <w:tabs>
          <w:tab w:val="num" w:pos="2880"/>
        </w:tabs>
        <w:ind w:left="2880" w:hanging="360"/>
      </w:pPr>
      <w:rPr>
        <w:rFonts w:ascii="Symbol" w:hAnsi="Symbol" w:hint="default"/>
        <w:sz w:val="20"/>
      </w:rPr>
    </w:lvl>
    <w:lvl w:ilvl="4" w:tplc="CBA073A0" w:tentative="1">
      <w:start w:val="1"/>
      <w:numFmt w:val="bullet"/>
      <w:lvlText w:val=""/>
      <w:lvlJc w:val="left"/>
      <w:pPr>
        <w:tabs>
          <w:tab w:val="num" w:pos="3600"/>
        </w:tabs>
        <w:ind w:left="3600" w:hanging="360"/>
      </w:pPr>
      <w:rPr>
        <w:rFonts w:ascii="Symbol" w:hAnsi="Symbol" w:hint="default"/>
        <w:sz w:val="20"/>
      </w:rPr>
    </w:lvl>
    <w:lvl w:ilvl="5" w:tplc="50D69D38" w:tentative="1">
      <w:start w:val="1"/>
      <w:numFmt w:val="bullet"/>
      <w:lvlText w:val=""/>
      <w:lvlJc w:val="left"/>
      <w:pPr>
        <w:tabs>
          <w:tab w:val="num" w:pos="4320"/>
        </w:tabs>
        <w:ind w:left="4320" w:hanging="360"/>
      </w:pPr>
      <w:rPr>
        <w:rFonts w:ascii="Symbol" w:hAnsi="Symbol" w:hint="default"/>
        <w:sz w:val="20"/>
      </w:rPr>
    </w:lvl>
    <w:lvl w:ilvl="6" w:tplc="042E965A" w:tentative="1">
      <w:start w:val="1"/>
      <w:numFmt w:val="bullet"/>
      <w:lvlText w:val=""/>
      <w:lvlJc w:val="left"/>
      <w:pPr>
        <w:tabs>
          <w:tab w:val="num" w:pos="5040"/>
        </w:tabs>
        <w:ind w:left="5040" w:hanging="360"/>
      </w:pPr>
      <w:rPr>
        <w:rFonts w:ascii="Symbol" w:hAnsi="Symbol" w:hint="default"/>
        <w:sz w:val="20"/>
      </w:rPr>
    </w:lvl>
    <w:lvl w:ilvl="7" w:tplc="94144974" w:tentative="1">
      <w:start w:val="1"/>
      <w:numFmt w:val="bullet"/>
      <w:lvlText w:val=""/>
      <w:lvlJc w:val="left"/>
      <w:pPr>
        <w:tabs>
          <w:tab w:val="num" w:pos="5760"/>
        </w:tabs>
        <w:ind w:left="5760" w:hanging="360"/>
      </w:pPr>
      <w:rPr>
        <w:rFonts w:ascii="Symbol" w:hAnsi="Symbol" w:hint="default"/>
        <w:sz w:val="20"/>
      </w:rPr>
    </w:lvl>
    <w:lvl w:ilvl="8" w:tplc="5CBCFED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B73F7B"/>
    <w:multiLevelType w:val="hybridMultilevel"/>
    <w:tmpl w:val="454A911E"/>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3" w15:restartNumberingAfterBreak="0">
    <w:nsid w:val="1D3067CC"/>
    <w:multiLevelType w:val="hybridMultilevel"/>
    <w:tmpl w:val="7956764E"/>
    <w:lvl w:ilvl="0" w:tplc="3A04F7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3C3EBB"/>
    <w:multiLevelType w:val="hybridMultilevel"/>
    <w:tmpl w:val="A8D6C1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0D086C"/>
    <w:multiLevelType w:val="hybridMultilevel"/>
    <w:tmpl w:val="967EC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892FFA"/>
    <w:multiLevelType w:val="hybridMultilevel"/>
    <w:tmpl w:val="C608B410"/>
    <w:lvl w:ilvl="0" w:tplc="724C47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28255F"/>
    <w:multiLevelType w:val="multilevel"/>
    <w:tmpl w:val="CDE0C7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0557914"/>
    <w:multiLevelType w:val="hybridMultilevel"/>
    <w:tmpl w:val="9E9C4D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4EB6332"/>
    <w:multiLevelType w:val="hybridMultilevel"/>
    <w:tmpl w:val="F1A63662"/>
    <w:lvl w:ilvl="0" w:tplc="D89C7C50">
      <w:start w:val="1"/>
      <w:numFmt w:val="upperLetter"/>
      <w:lvlText w:val="(%1)"/>
      <w:lvlJc w:val="left"/>
      <w:pPr>
        <w:ind w:left="360" w:hanging="360"/>
      </w:pPr>
      <w:rPr>
        <w:rFonts w:hint="default"/>
        <w:b/>
        <w:color w:val="1F4E79" w:themeColor="accent1" w:themeShade="80"/>
        <w:spacing w:val="-1"/>
        <w:w w:val="100"/>
        <w:sz w:val="28"/>
        <w:szCs w:val="28"/>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51E6D1A"/>
    <w:multiLevelType w:val="hybridMultilevel"/>
    <w:tmpl w:val="AF20C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9F70ACA"/>
    <w:multiLevelType w:val="hybridMultilevel"/>
    <w:tmpl w:val="358EE246"/>
    <w:lvl w:ilvl="0" w:tplc="462A3B58">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5F0033"/>
    <w:multiLevelType w:val="hybridMultilevel"/>
    <w:tmpl w:val="9D926602"/>
    <w:lvl w:ilvl="0" w:tplc="3A04F77C">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3B7B24AA"/>
    <w:multiLevelType w:val="hybridMultilevel"/>
    <w:tmpl w:val="A516BB58"/>
    <w:lvl w:ilvl="0" w:tplc="3A04F77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1D5FF3"/>
    <w:multiLevelType w:val="hybridMultilevel"/>
    <w:tmpl w:val="CF4630C4"/>
    <w:lvl w:ilvl="0" w:tplc="3A04F7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87171F"/>
    <w:multiLevelType w:val="hybridMultilevel"/>
    <w:tmpl w:val="80C442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4535DA5"/>
    <w:multiLevelType w:val="hybridMultilevel"/>
    <w:tmpl w:val="A04CF70E"/>
    <w:lvl w:ilvl="0" w:tplc="3A04F7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795EF9"/>
    <w:multiLevelType w:val="multilevel"/>
    <w:tmpl w:val="888CFA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5F14E6A"/>
    <w:multiLevelType w:val="hybridMultilevel"/>
    <w:tmpl w:val="F2846074"/>
    <w:lvl w:ilvl="0" w:tplc="3A04F77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8FB532B"/>
    <w:multiLevelType w:val="hybridMultilevel"/>
    <w:tmpl w:val="C1AC8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31" w15:restartNumberingAfterBreak="0">
    <w:nsid w:val="5DB94FC8"/>
    <w:multiLevelType w:val="multilevel"/>
    <w:tmpl w:val="D38A0856"/>
    <w:lvl w:ilvl="0">
      <w:start w:val="1"/>
      <w:numFmt w:val="decimal"/>
      <w:lvlText w:val="%1."/>
      <w:lvlJc w:val="left"/>
      <w:pPr>
        <w:tabs>
          <w:tab w:val="num" w:pos="720"/>
        </w:tabs>
        <w:ind w:left="720" w:hanging="360"/>
      </w:pPr>
      <w:rPr>
        <w:rFonts w:ascii="Calibri" w:eastAsia="Times New Roman" w:hAnsi="Calibri"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F0531D"/>
    <w:multiLevelType w:val="hybridMultilevel"/>
    <w:tmpl w:val="7AF6D106"/>
    <w:lvl w:ilvl="0" w:tplc="5FC0B98C">
      <w:start w:val="1"/>
      <w:numFmt w:val="bullet"/>
      <w:lvlText w:val="•"/>
      <w:lvlJc w:val="left"/>
      <w:pPr>
        <w:tabs>
          <w:tab w:val="num" w:pos="720"/>
        </w:tabs>
        <w:ind w:left="720" w:hanging="360"/>
      </w:pPr>
      <w:rPr>
        <w:rFonts w:ascii="Arial" w:hAnsi="Arial" w:hint="default"/>
      </w:rPr>
    </w:lvl>
    <w:lvl w:ilvl="1" w:tplc="B0DA298A">
      <w:numFmt w:val="bullet"/>
      <w:lvlText w:val="•"/>
      <w:lvlJc w:val="left"/>
      <w:pPr>
        <w:tabs>
          <w:tab w:val="num" w:pos="1440"/>
        </w:tabs>
        <w:ind w:left="1440" w:hanging="360"/>
      </w:pPr>
      <w:rPr>
        <w:rFonts w:ascii="Arial" w:hAnsi="Arial" w:hint="default"/>
      </w:rPr>
    </w:lvl>
    <w:lvl w:ilvl="2" w:tplc="14EE3172" w:tentative="1">
      <w:start w:val="1"/>
      <w:numFmt w:val="bullet"/>
      <w:lvlText w:val="•"/>
      <w:lvlJc w:val="left"/>
      <w:pPr>
        <w:tabs>
          <w:tab w:val="num" w:pos="2160"/>
        </w:tabs>
        <w:ind w:left="2160" w:hanging="360"/>
      </w:pPr>
      <w:rPr>
        <w:rFonts w:ascii="Arial" w:hAnsi="Arial" w:hint="default"/>
      </w:rPr>
    </w:lvl>
    <w:lvl w:ilvl="3" w:tplc="4AB8CCDE" w:tentative="1">
      <w:start w:val="1"/>
      <w:numFmt w:val="bullet"/>
      <w:lvlText w:val="•"/>
      <w:lvlJc w:val="left"/>
      <w:pPr>
        <w:tabs>
          <w:tab w:val="num" w:pos="2880"/>
        </w:tabs>
        <w:ind w:left="2880" w:hanging="360"/>
      </w:pPr>
      <w:rPr>
        <w:rFonts w:ascii="Arial" w:hAnsi="Arial" w:hint="default"/>
      </w:rPr>
    </w:lvl>
    <w:lvl w:ilvl="4" w:tplc="D83E7E54" w:tentative="1">
      <w:start w:val="1"/>
      <w:numFmt w:val="bullet"/>
      <w:lvlText w:val="•"/>
      <w:lvlJc w:val="left"/>
      <w:pPr>
        <w:tabs>
          <w:tab w:val="num" w:pos="3600"/>
        </w:tabs>
        <w:ind w:left="3600" w:hanging="360"/>
      </w:pPr>
      <w:rPr>
        <w:rFonts w:ascii="Arial" w:hAnsi="Arial" w:hint="default"/>
      </w:rPr>
    </w:lvl>
    <w:lvl w:ilvl="5" w:tplc="BF98D6AC" w:tentative="1">
      <w:start w:val="1"/>
      <w:numFmt w:val="bullet"/>
      <w:lvlText w:val="•"/>
      <w:lvlJc w:val="left"/>
      <w:pPr>
        <w:tabs>
          <w:tab w:val="num" w:pos="4320"/>
        </w:tabs>
        <w:ind w:left="4320" w:hanging="360"/>
      </w:pPr>
      <w:rPr>
        <w:rFonts w:ascii="Arial" w:hAnsi="Arial" w:hint="default"/>
      </w:rPr>
    </w:lvl>
    <w:lvl w:ilvl="6" w:tplc="FF46AA1E" w:tentative="1">
      <w:start w:val="1"/>
      <w:numFmt w:val="bullet"/>
      <w:lvlText w:val="•"/>
      <w:lvlJc w:val="left"/>
      <w:pPr>
        <w:tabs>
          <w:tab w:val="num" w:pos="5040"/>
        </w:tabs>
        <w:ind w:left="5040" w:hanging="360"/>
      </w:pPr>
      <w:rPr>
        <w:rFonts w:ascii="Arial" w:hAnsi="Arial" w:hint="default"/>
      </w:rPr>
    </w:lvl>
    <w:lvl w:ilvl="7" w:tplc="C62AC838" w:tentative="1">
      <w:start w:val="1"/>
      <w:numFmt w:val="bullet"/>
      <w:lvlText w:val="•"/>
      <w:lvlJc w:val="left"/>
      <w:pPr>
        <w:tabs>
          <w:tab w:val="num" w:pos="5760"/>
        </w:tabs>
        <w:ind w:left="5760" w:hanging="360"/>
      </w:pPr>
      <w:rPr>
        <w:rFonts w:ascii="Arial" w:hAnsi="Arial" w:hint="default"/>
      </w:rPr>
    </w:lvl>
    <w:lvl w:ilvl="8" w:tplc="AA445D1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1A0036E"/>
    <w:multiLevelType w:val="multilevel"/>
    <w:tmpl w:val="D38A0856"/>
    <w:lvl w:ilvl="0">
      <w:start w:val="1"/>
      <w:numFmt w:val="decimal"/>
      <w:lvlText w:val="%1."/>
      <w:lvlJc w:val="left"/>
      <w:pPr>
        <w:tabs>
          <w:tab w:val="num" w:pos="720"/>
        </w:tabs>
        <w:ind w:left="720" w:hanging="360"/>
      </w:pPr>
      <w:rPr>
        <w:rFonts w:ascii="Calibri" w:eastAsia="Times New Roman" w:hAnsi="Calibri"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D60F75"/>
    <w:multiLevelType w:val="multilevel"/>
    <w:tmpl w:val="818651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62BA4B8C"/>
    <w:multiLevelType w:val="multilevel"/>
    <w:tmpl w:val="2026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155835"/>
    <w:multiLevelType w:val="multilevel"/>
    <w:tmpl w:val="40825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A27B03"/>
    <w:multiLevelType w:val="hybridMultilevel"/>
    <w:tmpl w:val="0A92FA68"/>
    <w:lvl w:ilvl="0" w:tplc="232C908E">
      <w:start w:val="1"/>
      <w:numFmt w:val="bullet"/>
      <w:lvlText w:val="•"/>
      <w:lvlJc w:val="left"/>
      <w:pPr>
        <w:tabs>
          <w:tab w:val="num" w:pos="720"/>
        </w:tabs>
        <w:ind w:left="720" w:hanging="360"/>
      </w:pPr>
      <w:rPr>
        <w:rFonts w:ascii="Arial" w:hAnsi="Arial" w:hint="default"/>
      </w:rPr>
    </w:lvl>
    <w:lvl w:ilvl="1" w:tplc="2F729094">
      <w:numFmt w:val="bullet"/>
      <w:lvlText w:val="•"/>
      <w:lvlJc w:val="left"/>
      <w:pPr>
        <w:tabs>
          <w:tab w:val="num" w:pos="1440"/>
        </w:tabs>
        <w:ind w:left="1440" w:hanging="360"/>
      </w:pPr>
      <w:rPr>
        <w:rFonts w:ascii="Arial" w:hAnsi="Arial" w:hint="default"/>
      </w:rPr>
    </w:lvl>
    <w:lvl w:ilvl="2" w:tplc="EC08B866" w:tentative="1">
      <w:start w:val="1"/>
      <w:numFmt w:val="bullet"/>
      <w:lvlText w:val="•"/>
      <w:lvlJc w:val="left"/>
      <w:pPr>
        <w:tabs>
          <w:tab w:val="num" w:pos="2160"/>
        </w:tabs>
        <w:ind w:left="2160" w:hanging="360"/>
      </w:pPr>
      <w:rPr>
        <w:rFonts w:ascii="Arial" w:hAnsi="Arial" w:hint="default"/>
      </w:rPr>
    </w:lvl>
    <w:lvl w:ilvl="3" w:tplc="C99A94EE" w:tentative="1">
      <w:start w:val="1"/>
      <w:numFmt w:val="bullet"/>
      <w:lvlText w:val="•"/>
      <w:lvlJc w:val="left"/>
      <w:pPr>
        <w:tabs>
          <w:tab w:val="num" w:pos="2880"/>
        </w:tabs>
        <w:ind w:left="2880" w:hanging="360"/>
      </w:pPr>
      <w:rPr>
        <w:rFonts w:ascii="Arial" w:hAnsi="Arial" w:hint="default"/>
      </w:rPr>
    </w:lvl>
    <w:lvl w:ilvl="4" w:tplc="EC506992" w:tentative="1">
      <w:start w:val="1"/>
      <w:numFmt w:val="bullet"/>
      <w:lvlText w:val="•"/>
      <w:lvlJc w:val="left"/>
      <w:pPr>
        <w:tabs>
          <w:tab w:val="num" w:pos="3600"/>
        </w:tabs>
        <w:ind w:left="3600" w:hanging="360"/>
      </w:pPr>
      <w:rPr>
        <w:rFonts w:ascii="Arial" w:hAnsi="Arial" w:hint="default"/>
      </w:rPr>
    </w:lvl>
    <w:lvl w:ilvl="5" w:tplc="8E1677F8" w:tentative="1">
      <w:start w:val="1"/>
      <w:numFmt w:val="bullet"/>
      <w:lvlText w:val="•"/>
      <w:lvlJc w:val="left"/>
      <w:pPr>
        <w:tabs>
          <w:tab w:val="num" w:pos="4320"/>
        </w:tabs>
        <w:ind w:left="4320" w:hanging="360"/>
      </w:pPr>
      <w:rPr>
        <w:rFonts w:ascii="Arial" w:hAnsi="Arial" w:hint="default"/>
      </w:rPr>
    </w:lvl>
    <w:lvl w:ilvl="6" w:tplc="E73A4DE8" w:tentative="1">
      <w:start w:val="1"/>
      <w:numFmt w:val="bullet"/>
      <w:lvlText w:val="•"/>
      <w:lvlJc w:val="left"/>
      <w:pPr>
        <w:tabs>
          <w:tab w:val="num" w:pos="5040"/>
        </w:tabs>
        <w:ind w:left="5040" w:hanging="360"/>
      </w:pPr>
      <w:rPr>
        <w:rFonts w:ascii="Arial" w:hAnsi="Arial" w:hint="default"/>
      </w:rPr>
    </w:lvl>
    <w:lvl w:ilvl="7" w:tplc="288AB746" w:tentative="1">
      <w:start w:val="1"/>
      <w:numFmt w:val="bullet"/>
      <w:lvlText w:val="•"/>
      <w:lvlJc w:val="left"/>
      <w:pPr>
        <w:tabs>
          <w:tab w:val="num" w:pos="5760"/>
        </w:tabs>
        <w:ind w:left="5760" w:hanging="360"/>
      </w:pPr>
      <w:rPr>
        <w:rFonts w:ascii="Arial" w:hAnsi="Arial" w:hint="default"/>
      </w:rPr>
    </w:lvl>
    <w:lvl w:ilvl="8" w:tplc="8EA00A9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4AA1675"/>
    <w:multiLevelType w:val="hybridMultilevel"/>
    <w:tmpl w:val="A0A44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A91866"/>
    <w:multiLevelType w:val="hybridMultilevel"/>
    <w:tmpl w:val="7C123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E0353E"/>
    <w:multiLevelType w:val="hybridMultilevel"/>
    <w:tmpl w:val="869A3D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232257C"/>
    <w:multiLevelType w:val="hybridMultilevel"/>
    <w:tmpl w:val="A0A44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BF4620"/>
    <w:multiLevelType w:val="hybridMultilevel"/>
    <w:tmpl w:val="EACE9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1728BC"/>
    <w:multiLevelType w:val="hybridMultilevel"/>
    <w:tmpl w:val="0EB0E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1885106">
    <w:abstractNumId w:val="2"/>
  </w:num>
  <w:num w:numId="2" w16cid:durableId="546645776">
    <w:abstractNumId w:val="7"/>
  </w:num>
  <w:num w:numId="3" w16cid:durableId="1468432002">
    <w:abstractNumId w:val="16"/>
  </w:num>
  <w:num w:numId="4" w16cid:durableId="1619599546">
    <w:abstractNumId w:val="9"/>
  </w:num>
  <w:num w:numId="5" w16cid:durableId="201137828">
    <w:abstractNumId w:val="10"/>
  </w:num>
  <w:num w:numId="6" w16cid:durableId="1787118390">
    <w:abstractNumId w:val="11"/>
  </w:num>
  <w:num w:numId="7" w16cid:durableId="24529251">
    <w:abstractNumId w:val="39"/>
  </w:num>
  <w:num w:numId="8" w16cid:durableId="815344623">
    <w:abstractNumId w:val="31"/>
  </w:num>
  <w:num w:numId="9" w16cid:durableId="120344434">
    <w:abstractNumId w:val="36"/>
  </w:num>
  <w:num w:numId="10" w16cid:durableId="2014524526">
    <w:abstractNumId w:val="33"/>
  </w:num>
  <w:num w:numId="11" w16cid:durableId="717507775">
    <w:abstractNumId w:val="41"/>
  </w:num>
  <w:num w:numId="12" w16cid:durableId="1667172961">
    <w:abstractNumId w:val="35"/>
  </w:num>
  <w:num w:numId="13" w16cid:durableId="708995758">
    <w:abstractNumId w:val="21"/>
  </w:num>
  <w:num w:numId="14" w16cid:durableId="2083718799">
    <w:abstractNumId w:val="17"/>
  </w:num>
  <w:num w:numId="15" w16cid:durableId="216598523">
    <w:abstractNumId w:val="34"/>
  </w:num>
  <w:num w:numId="16" w16cid:durableId="2084138192">
    <w:abstractNumId w:val="0"/>
  </w:num>
  <w:num w:numId="17" w16cid:durableId="1034580819">
    <w:abstractNumId w:val="27"/>
  </w:num>
  <w:num w:numId="18" w16cid:durableId="1466199335">
    <w:abstractNumId w:val="4"/>
  </w:num>
  <w:num w:numId="19" w16cid:durableId="1573664320">
    <w:abstractNumId w:val="40"/>
  </w:num>
  <w:num w:numId="20" w16cid:durableId="1000886426">
    <w:abstractNumId w:val="29"/>
  </w:num>
  <w:num w:numId="21" w16cid:durableId="673143777">
    <w:abstractNumId w:val="25"/>
  </w:num>
  <w:num w:numId="22" w16cid:durableId="1653481560">
    <w:abstractNumId w:val="5"/>
  </w:num>
  <w:num w:numId="23" w16cid:durableId="792333292">
    <w:abstractNumId w:val="42"/>
  </w:num>
  <w:num w:numId="24" w16cid:durableId="1335259413">
    <w:abstractNumId w:val="38"/>
  </w:num>
  <w:num w:numId="25" w16cid:durableId="201748086">
    <w:abstractNumId w:val="43"/>
  </w:num>
  <w:num w:numId="26" w16cid:durableId="2021541810">
    <w:abstractNumId w:val="24"/>
  </w:num>
  <w:num w:numId="27" w16cid:durableId="2034725310">
    <w:abstractNumId w:val="8"/>
  </w:num>
  <w:num w:numId="28" w16cid:durableId="1300187560">
    <w:abstractNumId w:val="3"/>
  </w:num>
  <w:num w:numId="29" w16cid:durableId="581716779">
    <w:abstractNumId w:val="30"/>
  </w:num>
  <w:num w:numId="30" w16cid:durableId="1655186395">
    <w:abstractNumId w:val="12"/>
  </w:num>
  <w:num w:numId="31" w16cid:durableId="1931236206">
    <w:abstractNumId w:val="14"/>
  </w:num>
  <w:num w:numId="32" w16cid:durableId="1386952658">
    <w:abstractNumId w:val="28"/>
  </w:num>
  <w:num w:numId="33" w16cid:durableId="1689064938">
    <w:abstractNumId w:val="22"/>
  </w:num>
  <w:num w:numId="34" w16cid:durableId="738332840">
    <w:abstractNumId w:val="26"/>
  </w:num>
  <w:num w:numId="35" w16cid:durableId="1281497556">
    <w:abstractNumId w:val="13"/>
  </w:num>
  <w:num w:numId="36" w16cid:durableId="1083188344">
    <w:abstractNumId w:val="23"/>
  </w:num>
  <w:num w:numId="37" w16cid:durableId="1263562428">
    <w:abstractNumId w:val="19"/>
  </w:num>
  <w:num w:numId="38" w16cid:durableId="721909731">
    <w:abstractNumId w:val="18"/>
  </w:num>
  <w:num w:numId="39" w16cid:durableId="1672295605">
    <w:abstractNumId w:val="15"/>
  </w:num>
  <w:num w:numId="40" w16cid:durableId="1663847236">
    <w:abstractNumId w:val="6"/>
  </w:num>
  <w:num w:numId="41" w16cid:durableId="1619145650">
    <w:abstractNumId w:val="20"/>
  </w:num>
  <w:num w:numId="42" w16cid:durableId="284971374">
    <w:abstractNumId w:val="32"/>
  </w:num>
  <w:num w:numId="43" w16cid:durableId="857549961">
    <w:abstractNumId w:val="37"/>
  </w:num>
  <w:num w:numId="44" w16cid:durableId="63452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forms" w:enforcement="1" w:cryptProviderType="rsaAES" w:cryptAlgorithmClass="hash" w:cryptAlgorithmType="typeAny" w:cryptAlgorithmSid="14" w:cryptSpinCount="100000" w:hash="aVs6cHWDEY0DOPhHXCVZblgl6+Dj9VpNxGXnZ7eN6S9A47jcLBx1mnGPwbTKOv/frHK4qqWt1B1B51XiWRdhCA==" w:salt="kRCpNWTM5MdUdNal/7a/9g=="/>
  <w:defaultTabStop w:val="720"/>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5E8"/>
    <w:rsid w:val="0000040D"/>
    <w:rsid w:val="00011CB4"/>
    <w:rsid w:val="000124AE"/>
    <w:rsid w:val="00014576"/>
    <w:rsid w:val="0001556F"/>
    <w:rsid w:val="00022A76"/>
    <w:rsid w:val="000532C2"/>
    <w:rsid w:val="00060001"/>
    <w:rsid w:val="00090345"/>
    <w:rsid w:val="00090C0D"/>
    <w:rsid w:val="000A29E9"/>
    <w:rsid w:val="000A6571"/>
    <w:rsid w:val="000B1E97"/>
    <w:rsid w:val="000B2489"/>
    <w:rsid w:val="000D38C7"/>
    <w:rsid w:val="000F2DEF"/>
    <w:rsid w:val="000F5252"/>
    <w:rsid w:val="0010681C"/>
    <w:rsid w:val="00107A28"/>
    <w:rsid w:val="001106BE"/>
    <w:rsid w:val="001134AD"/>
    <w:rsid w:val="001329A2"/>
    <w:rsid w:val="001454A6"/>
    <w:rsid w:val="00154D4C"/>
    <w:rsid w:val="0016290C"/>
    <w:rsid w:val="00164E27"/>
    <w:rsid w:val="00170072"/>
    <w:rsid w:val="00177CF2"/>
    <w:rsid w:val="001801CA"/>
    <w:rsid w:val="00184F4A"/>
    <w:rsid w:val="00193457"/>
    <w:rsid w:val="00193ADC"/>
    <w:rsid w:val="001B09BD"/>
    <w:rsid w:val="001D2045"/>
    <w:rsid w:val="001D2DDD"/>
    <w:rsid w:val="001D3705"/>
    <w:rsid w:val="001D52DA"/>
    <w:rsid w:val="001D6189"/>
    <w:rsid w:val="001E660C"/>
    <w:rsid w:val="001F32C0"/>
    <w:rsid w:val="001F604D"/>
    <w:rsid w:val="0020002A"/>
    <w:rsid w:val="00202E3F"/>
    <w:rsid w:val="00204518"/>
    <w:rsid w:val="00207253"/>
    <w:rsid w:val="002078E4"/>
    <w:rsid w:val="0022296D"/>
    <w:rsid w:val="00223D05"/>
    <w:rsid w:val="00234C18"/>
    <w:rsid w:val="002363F2"/>
    <w:rsid w:val="00236CD9"/>
    <w:rsid w:val="00245491"/>
    <w:rsid w:val="0024574C"/>
    <w:rsid w:val="00253C9B"/>
    <w:rsid w:val="00270757"/>
    <w:rsid w:val="00275B81"/>
    <w:rsid w:val="00281D58"/>
    <w:rsid w:val="0028266D"/>
    <w:rsid w:val="002A27A1"/>
    <w:rsid w:val="002A4BC9"/>
    <w:rsid w:val="002A67AB"/>
    <w:rsid w:val="002A7AC9"/>
    <w:rsid w:val="002B5CC2"/>
    <w:rsid w:val="002B7564"/>
    <w:rsid w:val="002D02C0"/>
    <w:rsid w:val="002E2124"/>
    <w:rsid w:val="002F0DCC"/>
    <w:rsid w:val="002F1CE7"/>
    <w:rsid w:val="002F205C"/>
    <w:rsid w:val="002F501B"/>
    <w:rsid w:val="00312E43"/>
    <w:rsid w:val="00313EB1"/>
    <w:rsid w:val="00321A1D"/>
    <w:rsid w:val="003272E7"/>
    <w:rsid w:val="00331D90"/>
    <w:rsid w:val="00343324"/>
    <w:rsid w:val="003520B5"/>
    <w:rsid w:val="0035459D"/>
    <w:rsid w:val="00354E51"/>
    <w:rsid w:val="003860A4"/>
    <w:rsid w:val="003A5E57"/>
    <w:rsid w:val="003B2D81"/>
    <w:rsid w:val="003C07B1"/>
    <w:rsid w:val="003E012D"/>
    <w:rsid w:val="003E20AC"/>
    <w:rsid w:val="003E3826"/>
    <w:rsid w:val="003E533E"/>
    <w:rsid w:val="004055B1"/>
    <w:rsid w:val="004170CD"/>
    <w:rsid w:val="00442A87"/>
    <w:rsid w:val="00442B7F"/>
    <w:rsid w:val="0045078F"/>
    <w:rsid w:val="00451F67"/>
    <w:rsid w:val="00470CE0"/>
    <w:rsid w:val="004717B1"/>
    <w:rsid w:val="00471EB2"/>
    <w:rsid w:val="00475168"/>
    <w:rsid w:val="004779B9"/>
    <w:rsid w:val="004801CB"/>
    <w:rsid w:val="004B374C"/>
    <w:rsid w:val="004D2B9A"/>
    <w:rsid w:val="004D32D7"/>
    <w:rsid w:val="004D6A91"/>
    <w:rsid w:val="004E52B1"/>
    <w:rsid w:val="004F0C96"/>
    <w:rsid w:val="004F465A"/>
    <w:rsid w:val="00507E71"/>
    <w:rsid w:val="00534640"/>
    <w:rsid w:val="00534DFA"/>
    <w:rsid w:val="0054111B"/>
    <w:rsid w:val="00564935"/>
    <w:rsid w:val="00575FEC"/>
    <w:rsid w:val="00581576"/>
    <w:rsid w:val="00593379"/>
    <w:rsid w:val="00596251"/>
    <w:rsid w:val="00596A4E"/>
    <w:rsid w:val="00597A7C"/>
    <w:rsid w:val="005B6E11"/>
    <w:rsid w:val="005D6F9F"/>
    <w:rsid w:val="005E1E9F"/>
    <w:rsid w:val="005E34AA"/>
    <w:rsid w:val="005E3EBA"/>
    <w:rsid w:val="005F27EC"/>
    <w:rsid w:val="005F4167"/>
    <w:rsid w:val="005F643B"/>
    <w:rsid w:val="00600DF4"/>
    <w:rsid w:val="0060405F"/>
    <w:rsid w:val="00626EC9"/>
    <w:rsid w:val="00627F74"/>
    <w:rsid w:val="00633FAA"/>
    <w:rsid w:val="00634E67"/>
    <w:rsid w:val="00635D77"/>
    <w:rsid w:val="0065086C"/>
    <w:rsid w:val="006623AF"/>
    <w:rsid w:val="00667E40"/>
    <w:rsid w:val="00674B22"/>
    <w:rsid w:val="00675DBD"/>
    <w:rsid w:val="006769BB"/>
    <w:rsid w:val="00693113"/>
    <w:rsid w:val="00693A6A"/>
    <w:rsid w:val="00693DDD"/>
    <w:rsid w:val="00694C09"/>
    <w:rsid w:val="006B7412"/>
    <w:rsid w:val="006C7330"/>
    <w:rsid w:val="006D1BE8"/>
    <w:rsid w:val="006D45F4"/>
    <w:rsid w:val="006E2A9B"/>
    <w:rsid w:val="006E35BA"/>
    <w:rsid w:val="006E7E48"/>
    <w:rsid w:val="006F1423"/>
    <w:rsid w:val="006F14C1"/>
    <w:rsid w:val="006F5CE3"/>
    <w:rsid w:val="006F79A8"/>
    <w:rsid w:val="00710585"/>
    <w:rsid w:val="00711CE5"/>
    <w:rsid w:val="00723B37"/>
    <w:rsid w:val="007259AD"/>
    <w:rsid w:val="0073457C"/>
    <w:rsid w:val="007561D1"/>
    <w:rsid w:val="0075723E"/>
    <w:rsid w:val="00763426"/>
    <w:rsid w:val="007677F5"/>
    <w:rsid w:val="007A47DD"/>
    <w:rsid w:val="007B1AC3"/>
    <w:rsid w:val="007B59A9"/>
    <w:rsid w:val="007B5E1B"/>
    <w:rsid w:val="007C18AA"/>
    <w:rsid w:val="007C22C1"/>
    <w:rsid w:val="007C461D"/>
    <w:rsid w:val="007C6D49"/>
    <w:rsid w:val="007D5445"/>
    <w:rsid w:val="007E7ED6"/>
    <w:rsid w:val="008055B4"/>
    <w:rsid w:val="00805D22"/>
    <w:rsid w:val="00806B9A"/>
    <w:rsid w:val="0081568E"/>
    <w:rsid w:val="00817468"/>
    <w:rsid w:val="008275C9"/>
    <w:rsid w:val="0083079D"/>
    <w:rsid w:val="008322C9"/>
    <w:rsid w:val="00833FF3"/>
    <w:rsid w:val="008404F2"/>
    <w:rsid w:val="008433D0"/>
    <w:rsid w:val="00845023"/>
    <w:rsid w:val="008461A8"/>
    <w:rsid w:val="00846A91"/>
    <w:rsid w:val="00850F86"/>
    <w:rsid w:val="0085109A"/>
    <w:rsid w:val="00860F11"/>
    <w:rsid w:val="00864990"/>
    <w:rsid w:val="0087485D"/>
    <w:rsid w:val="00896BCA"/>
    <w:rsid w:val="00897645"/>
    <w:rsid w:val="008C0DFD"/>
    <w:rsid w:val="008C1482"/>
    <w:rsid w:val="008C37FD"/>
    <w:rsid w:val="008C5080"/>
    <w:rsid w:val="008D0167"/>
    <w:rsid w:val="008D17F0"/>
    <w:rsid w:val="008D2797"/>
    <w:rsid w:val="008E14BA"/>
    <w:rsid w:val="008E64F9"/>
    <w:rsid w:val="009009A4"/>
    <w:rsid w:val="00902778"/>
    <w:rsid w:val="00911412"/>
    <w:rsid w:val="00913A89"/>
    <w:rsid w:val="00931C9C"/>
    <w:rsid w:val="00942B6E"/>
    <w:rsid w:val="0095038F"/>
    <w:rsid w:val="00952103"/>
    <w:rsid w:val="00952120"/>
    <w:rsid w:val="0095236D"/>
    <w:rsid w:val="0095354B"/>
    <w:rsid w:val="00960FF6"/>
    <w:rsid w:val="00966A6C"/>
    <w:rsid w:val="0097799A"/>
    <w:rsid w:val="009820DB"/>
    <w:rsid w:val="009A2287"/>
    <w:rsid w:val="009C1466"/>
    <w:rsid w:val="009D2397"/>
    <w:rsid w:val="009D297B"/>
    <w:rsid w:val="009E4C28"/>
    <w:rsid w:val="009E580C"/>
    <w:rsid w:val="009F5782"/>
    <w:rsid w:val="00A032D7"/>
    <w:rsid w:val="00A12C5C"/>
    <w:rsid w:val="00A15A4C"/>
    <w:rsid w:val="00A17C04"/>
    <w:rsid w:val="00A24A12"/>
    <w:rsid w:val="00A3732E"/>
    <w:rsid w:val="00A4154F"/>
    <w:rsid w:val="00A44AB2"/>
    <w:rsid w:val="00A50D81"/>
    <w:rsid w:val="00A54ADF"/>
    <w:rsid w:val="00A61A57"/>
    <w:rsid w:val="00AA06D1"/>
    <w:rsid w:val="00AA3480"/>
    <w:rsid w:val="00AA6E2B"/>
    <w:rsid w:val="00AB5E88"/>
    <w:rsid w:val="00AB7BC0"/>
    <w:rsid w:val="00AE7B6E"/>
    <w:rsid w:val="00B23DF7"/>
    <w:rsid w:val="00B31D79"/>
    <w:rsid w:val="00B3310C"/>
    <w:rsid w:val="00B335C8"/>
    <w:rsid w:val="00B4697A"/>
    <w:rsid w:val="00B47092"/>
    <w:rsid w:val="00B4777B"/>
    <w:rsid w:val="00B57243"/>
    <w:rsid w:val="00B6489A"/>
    <w:rsid w:val="00B66C1D"/>
    <w:rsid w:val="00B72D0D"/>
    <w:rsid w:val="00B7318D"/>
    <w:rsid w:val="00B90EEF"/>
    <w:rsid w:val="00BA1E3E"/>
    <w:rsid w:val="00BC051E"/>
    <w:rsid w:val="00BC7D80"/>
    <w:rsid w:val="00BD500E"/>
    <w:rsid w:val="00BE46C7"/>
    <w:rsid w:val="00BF4F03"/>
    <w:rsid w:val="00C0131A"/>
    <w:rsid w:val="00C1078D"/>
    <w:rsid w:val="00C2713D"/>
    <w:rsid w:val="00C54D58"/>
    <w:rsid w:val="00C66E05"/>
    <w:rsid w:val="00C7073A"/>
    <w:rsid w:val="00C920E9"/>
    <w:rsid w:val="00CA1038"/>
    <w:rsid w:val="00CC07B0"/>
    <w:rsid w:val="00CC2029"/>
    <w:rsid w:val="00CC4583"/>
    <w:rsid w:val="00CC74C5"/>
    <w:rsid w:val="00CC7A80"/>
    <w:rsid w:val="00CD54E4"/>
    <w:rsid w:val="00CF3C70"/>
    <w:rsid w:val="00CF698E"/>
    <w:rsid w:val="00D00A3C"/>
    <w:rsid w:val="00D01C1B"/>
    <w:rsid w:val="00D03C5F"/>
    <w:rsid w:val="00D17AC5"/>
    <w:rsid w:val="00D257F7"/>
    <w:rsid w:val="00D55917"/>
    <w:rsid w:val="00D565E8"/>
    <w:rsid w:val="00D711E0"/>
    <w:rsid w:val="00D751CE"/>
    <w:rsid w:val="00D80E58"/>
    <w:rsid w:val="00D909E6"/>
    <w:rsid w:val="00D94B5C"/>
    <w:rsid w:val="00DA21CC"/>
    <w:rsid w:val="00DC0623"/>
    <w:rsid w:val="00DC377F"/>
    <w:rsid w:val="00DD4B3D"/>
    <w:rsid w:val="00DF26D0"/>
    <w:rsid w:val="00DF2A4C"/>
    <w:rsid w:val="00DF68EA"/>
    <w:rsid w:val="00E0425E"/>
    <w:rsid w:val="00E0693B"/>
    <w:rsid w:val="00E16D71"/>
    <w:rsid w:val="00E213B2"/>
    <w:rsid w:val="00E37157"/>
    <w:rsid w:val="00E40B96"/>
    <w:rsid w:val="00E4579E"/>
    <w:rsid w:val="00E47CA9"/>
    <w:rsid w:val="00E518FA"/>
    <w:rsid w:val="00E53C90"/>
    <w:rsid w:val="00E55C63"/>
    <w:rsid w:val="00E55EF3"/>
    <w:rsid w:val="00E57AF1"/>
    <w:rsid w:val="00E63AD2"/>
    <w:rsid w:val="00E67C95"/>
    <w:rsid w:val="00E7357E"/>
    <w:rsid w:val="00E77547"/>
    <w:rsid w:val="00E867DE"/>
    <w:rsid w:val="00E90932"/>
    <w:rsid w:val="00E97C1A"/>
    <w:rsid w:val="00EA3788"/>
    <w:rsid w:val="00EA4207"/>
    <w:rsid w:val="00EA7C1A"/>
    <w:rsid w:val="00EB1017"/>
    <w:rsid w:val="00EB3B2D"/>
    <w:rsid w:val="00EB3CFC"/>
    <w:rsid w:val="00EB51B2"/>
    <w:rsid w:val="00EB5C7A"/>
    <w:rsid w:val="00EC22D0"/>
    <w:rsid w:val="00EC3BA3"/>
    <w:rsid w:val="00ED6D67"/>
    <w:rsid w:val="00ED7246"/>
    <w:rsid w:val="00EE2827"/>
    <w:rsid w:val="00EE3DDB"/>
    <w:rsid w:val="00EE61BA"/>
    <w:rsid w:val="00EF2059"/>
    <w:rsid w:val="00EF3C2F"/>
    <w:rsid w:val="00EF77FA"/>
    <w:rsid w:val="00F0542C"/>
    <w:rsid w:val="00F11764"/>
    <w:rsid w:val="00F126EF"/>
    <w:rsid w:val="00F17E9A"/>
    <w:rsid w:val="00F27B60"/>
    <w:rsid w:val="00F357AD"/>
    <w:rsid w:val="00F42919"/>
    <w:rsid w:val="00F43F8C"/>
    <w:rsid w:val="00F44FD4"/>
    <w:rsid w:val="00F60357"/>
    <w:rsid w:val="00F60A73"/>
    <w:rsid w:val="00F64832"/>
    <w:rsid w:val="00F70772"/>
    <w:rsid w:val="00F76752"/>
    <w:rsid w:val="00F768EC"/>
    <w:rsid w:val="00F7711E"/>
    <w:rsid w:val="00F8570F"/>
    <w:rsid w:val="00F9300E"/>
    <w:rsid w:val="00F94737"/>
    <w:rsid w:val="00F95A4E"/>
    <w:rsid w:val="00FA7F4E"/>
    <w:rsid w:val="00FB7BE1"/>
    <w:rsid w:val="00FC6953"/>
    <w:rsid w:val="00FD6D53"/>
    <w:rsid w:val="00FD70E0"/>
    <w:rsid w:val="00FD7FF1"/>
    <w:rsid w:val="00FE1570"/>
    <w:rsid w:val="00FE1A25"/>
    <w:rsid w:val="12998D96"/>
    <w:rsid w:val="2456184A"/>
    <w:rsid w:val="33F80A17"/>
    <w:rsid w:val="3AE36B1E"/>
    <w:rsid w:val="43DD71FC"/>
    <w:rsid w:val="5FED5E3E"/>
    <w:rsid w:val="62F06163"/>
    <w:rsid w:val="63106A7C"/>
    <w:rsid w:val="66480B3E"/>
    <w:rsid w:val="71A9F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0421715D"/>
  <w15:chartTrackingRefBased/>
  <w15:docId w15:val="{8530854C-450C-4C92-A4D9-A692FB8F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81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26E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26EC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D1BE8"/>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5E8"/>
    <w:pPr>
      <w:spacing w:after="160" w:line="259"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EE2827"/>
    <w:pPr>
      <w:tabs>
        <w:tab w:val="center" w:pos="4680"/>
        <w:tab w:val="right" w:pos="9360"/>
      </w:tabs>
    </w:pPr>
  </w:style>
  <w:style w:type="character" w:customStyle="1" w:styleId="HeaderChar">
    <w:name w:val="Header Char"/>
    <w:basedOn w:val="DefaultParagraphFont"/>
    <w:link w:val="Header"/>
    <w:uiPriority w:val="99"/>
    <w:rsid w:val="00EE282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E2827"/>
    <w:pPr>
      <w:tabs>
        <w:tab w:val="center" w:pos="4680"/>
        <w:tab w:val="right" w:pos="9360"/>
      </w:tabs>
    </w:pPr>
  </w:style>
  <w:style w:type="character" w:customStyle="1" w:styleId="FooterChar">
    <w:name w:val="Footer Char"/>
    <w:basedOn w:val="DefaultParagraphFont"/>
    <w:link w:val="Footer"/>
    <w:uiPriority w:val="99"/>
    <w:rsid w:val="00EE2827"/>
    <w:rPr>
      <w:rFonts w:ascii="Times New Roman" w:eastAsia="Times New Roman" w:hAnsi="Times New Roman" w:cs="Times New Roman"/>
      <w:sz w:val="24"/>
      <w:szCs w:val="20"/>
    </w:rPr>
  </w:style>
  <w:style w:type="table" w:styleId="TableGrid">
    <w:name w:val="Table Grid"/>
    <w:basedOn w:val="TableNormal"/>
    <w:uiPriority w:val="39"/>
    <w:rsid w:val="00D55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26EC9"/>
    <w:pPr>
      <w:spacing w:before="100" w:beforeAutospacing="1" w:after="100" w:afterAutospacing="1"/>
    </w:pPr>
    <w:rPr>
      <w:szCs w:val="24"/>
    </w:rPr>
  </w:style>
  <w:style w:type="character" w:customStyle="1" w:styleId="normaltextrun">
    <w:name w:val="normaltextrun"/>
    <w:basedOn w:val="DefaultParagraphFont"/>
    <w:rsid w:val="00626EC9"/>
  </w:style>
  <w:style w:type="character" w:customStyle="1" w:styleId="eop">
    <w:name w:val="eop"/>
    <w:basedOn w:val="DefaultParagraphFont"/>
    <w:rsid w:val="00626EC9"/>
  </w:style>
  <w:style w:type="character" w:customStyle="1" w:styleId="tabchar">
    <w:name w:val="tabchar"/>
    <w:basedOn w:val="DefaultParagraphFont"/>
    <w:rsid w:val="00626EC9"/>
  </w:style>
  <w:style w:type="character" w:customStyle="1" w:styleId="Heading1Char">
    <w:name w:val="Heading 1 Char"/>
    <w:basedOn w:val="DefaultParagraphFont"/>
    <w:link w:val="Heading1"/>
    <w:uiPriority w:val="9"/>
    <w:rsid w:val="00626EC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26EC9"/>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FE1A25"/>
    <w:pPr>
      <w:spacing w:line="259" w:lineRule="auto"/>
      <w:outlineLvl w:val="9"/>
    </w:pPr>
  </w:style>
  <w:style w:type="paragraph" w:styleId="TOC1">
    <w:name w:val="toc 1"/>
    <w:basedOn w:val="Normal"/>
    <w:next w:val="Normal"/>
    <w:autoRedefine/>
    <w:uiPriority w:val="39"/>
    <w:unhideWhenUsed/>
    <w:rsid w:val="001D3705"/>
    <w:pPr>
      <w:tabs>
        <w:tab w:val="right" w:leader="dot" w:pos="9350"/>
      </w:tabs>
      <w:spacing w:after="100"/>
    </w:pPr>
    <w:rPr>
      <w:rFonts w:asciiTheme="minorHAnsi" w:eastAsiaTheme="majorEastAsia" w:hAnsiTheme="minorHAnsi" w:cstheme="minorHAnsi"/>
      <w:noProof/>
      <w:sz w:val="22"/>
    </w:rPr>
  </w:style>
  <w:style w:type="character" w:styleId="Hyperlink">
    <w:name w:val="Hyperlink"/>
    <w:basedOn w:val="DefaultParagraphFont"/>
    <w:uiPriority w:val="99"/>
    <w:unhideWhenUsed/>
    <w:rsid w:val="00FE1A25"/>
    <w:rPr>
      <w:color w:val="0563C1" w:themeColor="hyperlink"/>
      <w:u w:val="single"/>
    </w:rPr>
  </w:style>
  <w:style w:type="character" w:customStyle="1" w:styleId="Heading3Char">
    <w:name w:val="Heading 3 Char"/>
    <w:basedOn w:val="DefaultParagraphFont"/>
    <w:link w:val="Heading3"/>
    <w:uiPriority w:val="9"/>
    <w:rsid w:val="006D1BE8"/>
    <w:rPr>
      <w:rFonts w:asciiTheme="majorHAnsi" w:eastAsiaTheme="majorEastAsia" w:hAnsiTheme="majorHAnsi" w:cstheme="majorBidi"/>
      <w:color w:val="1F4D78" w:themeColor="accent1" w:themeShade="7F"/>
      <w:sz w:val="24"/>
      <w:szCs w:val="24"/>
    </w:rPr>
  </w:style>
  <w:style w:type="character" w:customStyle="1" w:styleId="scxw40635121">
    <w:name w:val="scxw40635121"/>
    <w:basedOn w:val="DefaultParagraphFont"/>
    <w:rsid w:val="00FA7F4E"/>
  </w:style>
  <w:style w:type="paragraph" w:styleId="TOC2">
    <w:name w:val="toc 2"/>
    <w:basedOn w:val="Normal"/>
    <w:next w:val="Normal"/>
    <w:autoRedefine/>
    <w:uiPriority w:val="39"/>
    <w:unhideWhenUsed/>
    <w:rsid w:val="00202E3F"/>
    <w:pPr>
      <w:tabs>
        <w:tab w:val="right" w:leader="dot" w:pos="9350"/>
      </w:tabs>
      <w:spacing w:after="100"/>
      <w:ind w:left="240"/>
    </w:pPr>
    <w:rPr>
      <w:rFonts w:asciiTheme="minorHAnsi" w:hAnsiTheme="minorHAnsi"/>
      <w:sz w:val="22"/>
    </w:rPr>
  </w:style>
  <w:style w:type="paragraph" w:styleId="Title">
    <w:name w:val="Title"/>
    <w:basedOn w:val="Normal"/>
    <w:next w:val="Normal"/>
    <w:link w:val="TitleChar"/>
    <w:uiPriority w:val="10"/>
    <w:qFormat/>
    <w:rsid w:val="005D6F9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F9F"/>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952120"/>
    <w:rPr>
      <w:color w:val="954F72" w:themeColor="followedHyperlink"/>
      <w:u w:val="single"/>
    </w:rPr>
  </w:style>
  <w:style w:type="paragraph" w:customStyle="1" w:styleId="Level1">
    <w:name w:val="Level 1"/>
    <w:basedOn w:val="Header"/>
    <w:rsid w:val="00E0693B"/>
    <w:pPr>
      <w:numPr>
        <w:numId w:val="29"/>
      </w:numPr>
      <w:tabs>
        <w:tab w:val="clear" w:pos="360"/>
        <w:tab w:val="clear" w:pos="4680"/>
        <w:tab w:val="clear" w:pos="9360"/>
        <w:tab w:val="center" w:pos="4320"/>
        <w:tab w:val="right" w:pos="8640"/>
      </w:tabs>
      <w:ind w:left="725" w:hanging="360"/>
    </w:pPr>
    <w:rPr>
      <w:szCs w:val="24"/>
      <w:lang w:val="x-none" w:eastAsia="x-none"/>
    </w:rPr>
  </w:style>
  <w:style w:type="paragraph" w:styleId="BalloonText">
    <w:name w:val="Balloon Text"/>
    <w:basedOn w:val="Normal"/>
    <w:link w:val="BalloonTextChar"/>
    <w:uiPriority w:val="99"/>
    <w:semiHidden/>
    <w:unhideWhenUsed/>
    <w:rsid w:val="00154D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D4C"/>
    <w:rPr>
      <w:rFonts w:ascii="Segoe UI" w:eastAsia="Times New Roman" w:hAnsi="Segoe UI" w:cs="Segoe UI"/>
      <w:sz w:val="18"/>
      <w:szCs w:val="18"/>
    </w:rPr>
  </w:style>
  <w:style w:type="character" w:styleId="PlaceholderText">
    <w:name w:val="Placeholder Text"/>
    <w:basedOn w:val="DefaultParagraphFont"/>
    <w:uiPriority w:val="99"/>
    <w:semiHidden/>
    <w:rsid w:val="00593379"/>
    <w:rPr>
      <w:color w:val="808080"/>
    </w:rPr>
  </w:style>
  <w:style w:type="character" w:styleId="CommentReference">
    <w:name w:val="annotation reference"/>
    <w:basedOn w:val="DefaultParagraphFont"/>
    <w:uiPriority w:val="99"/>
    <w:semiHidden/>
    <w:unhideWhenUsed/>
    <w:rsid w:val="00F0542C"/>
    <w:rPr>
      <w:sz w:val="16"/>
      <w:szCs w:val="16"/>
    </w:rPr>
  </w:style>
  <w:style w:type="paragraph" w:styleId="CommentText">
    <w:name w:val="annotation text"/>
    <w:basedOn w:val="Normal"/>
    <w:link w:val="CommentTextChar"/>
    <w:uiPriority w:val="99"/>
    <w:semiHidden/>
    <w:unhideWhenUsed/>
    <w:rsid w:val="00F0542C"/>
    <w:rPr>
      <w:sz w:val="20"/>
    </w:rPr>
  </w:style>
  <w:style w:type="character" w:customStyle="1" w:styleId="CommentTextChar">
    <w:name w:val="Comment Text Char"/>
    <w:basedOn w:val="DefaultParagraphFont"/>
    <w:link w:val="CommentText"/>
    <w:uiPriority w:val="99"/>
    <w:semiHidden/>
    <w:rsid w:val="00F054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542C"/>
    <w:rPr>
      <w:b/>
      <w:bCs/>
    </w:rPr>
  </w:style>
  <w:style w:type="character" w:customStyle="1" w:styleId="CommentSubjectChar">
    <w:name w:val="Comment Subject Char"/>
    <w:basedOn w:val="CommentTextChar"/>
    <w:link w:val="CommentSubject"/>
    <w:uiPriority w:val="99"/>
    <w:semiHidden/>
    <w:rsid w:val="00F0542C"/>
    <w:rPr>
      <w:rFonts w:ascii="Times New Roman" w:eastAsia="Times New Roman" w:hAnsi="Times New Roman" w:cs="Times New Roman"/>
      <w:b/>
      <w:bCs/>
      <w:sz w:val="20"/>
      <w:szCs w:val="20"/>
    </w:rPr>
  </w:style>
  <w:style w:type="paragraph" w:styleId="Revision">
    <w:name w:val="Revision"/>
    <w:hidden/>
    <w:uiPriority w:val="99"/>
    <w:semiHidden/>
    <w:rsid w:val="00ED7246"/>
    <w:pPr>
      <w:spacing w:after="0" w:line="240" w:lineRule="auto"/>
    </w:pPr>
    <w:rPr>
      <w:rFonts w:ascii="Times New Roman" w:eastAsia="Times New Roman" w:hAnsi="Times New Roman" w:cs="Times New Roman"/>
      <w:sz w:val="24"/>
      <w:szCs w:val="20"/>
    </w:rPr>
  </w:style>
  <w:style w:type="paragraph" w:styleId="BodyText">
    <w:name w:val="Body Text"/>
    <w:basedOn w:val="Normal"/>
    <w:link w:val="BodyTextChar"/>
    <w:uiPriority w:val="1"/>
    <w:qFormat/>
    <w:rsid w:val="00207253"/>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207253"/>
    <w:rPr>
      <w:rFonts w:ascii="Calibri" w:eastAsia="Calibri" w:hAnsi="Calibri" w:cs="Calibri"/>
    </w:rPr>
  </w:style>
  <w:style w:type="character" w:styleId="Emphasis">
    <w:name w:val="Emphasis"/>
    <w:basedOn w:val="DefaultParagraphFont"/>
    <w:uiPriority w:val="20"/>
    <w:qFormat/>
    <w:rsid w:val="00ED6D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0048">
      <w:bodyDiv w:val="1"/>
      <w:marLeft w:val="0"/>
      <w:marRight w:val="0"/>
      <w:marTop w:val="0"/>
      <w:marBottom w:val="0"/>
      <w:divBdr>
        <w:top w:val="none" w:sz="0" w:space="0" w:color="auto"/>
        <w:left w:val="none" w:sz="0" w:space="0" w:color="auto"/>
        <w:bottom w:val="none" w:sz="0" w:space="0" w:color="auto"/>
        <w:right w:val="none" w:sz="0" w:space="0" w:color="auto"/>
      </w:divBdr>
    </w:div>
    <w:div w:id="39062676">
      <w:bodyDiv w:val="1"/>
      <w:marLeft w:val="0"/>
      <w:marRight w:val="0"/>
      <w:marTop w:val="0"/>
      <w:marBottom w:val="0"/>
      <w:divBdr>
        <w:top w:val="none" w:sz="0" w:space="0" w:color="auto"/>
        <w:left w:val="none" w:sz="0" w:space="0" w:color="auto"/>
        <w:bottom w:val="none" w:sz="0" w:space="0" w:color="auto"/>
        <w:right w:val="none" w:sz="0" w:space="0" w:color="auto"/>
      </w:divBdr>
      <w:divsChild>
        <w:div w:id="1269507598">
          <w:marLeft w:val="0"/>
          <w:marRight w:val="0"/>
          <w:marTop w:val="0"/>
          <w:marBottom w:val="0"/>
          <w:divBdr>
            <w:top w:val="none" w:sz="0" w:space="0" w:color="auto"/>
            <w:left w:val="none" w:sz="0" w:space="0" w:color="auto"/>
            <w:bottom w:val="none" w:sz="0" w:space="0" w:color="auto"/>
            <w:right w:val="none" w:sz="0" w:space="0" w:color="auto"/>
          </w:divBdr>
        </w:div>
        <w:div w:id="1894923321">
          <w:marLeft w:val="0"/>
          <w:marRight w:val="0"/>
          <w:marTop w:val="0"/>
          <w:marBottom w:val="0"/>
          <w:divBdr>
            <w:top w:val="none" w:sz="0" w:space="0" w:color="auto"/>
            <w:left w:val="none" w:sz="0" w:space="0" w:color="auto"/>
            <w:bottom w:val="none" w:sz="0" w:space="0" w:color="auto"/>
            <w:right w:val="none" w:sz="0" w:space="0" w:color="auto"/>
          </w:divBdr>
        </w:div>
      </w:divsChild>
    </w:div>
    <w:div w:id="81100704">
      <w:bodyDiv w:val="1"/>
      <w:marLeft w:val="0"/>
      <w:marRight w:val="0"/>
      <w:marTop w:val="0"/>
      <w:marBottom w:val="0"/>
      <w:divBdr>
        <w:top w:val="none" w:sz="0" w:space="0" w:color="auto"/>
        <w:left w:val="none" w:sz="0" w:space="0" w:color="auto"/>
        <w:bottom w:val="none" w:sz="0" w:space="0" w:color="auto"/>
        <w:right w:val="none" w:sz="0" w:space="0" w:color="auto"/>
      </w:divBdr>
      <w:divsChild>
        <w:div w:id="894316653">
          <w:marLeft w:val="0"/>
          <w:marRight w:val="0"/>
          <w:marTop w:val="0"/>
          <w:marBottom w:val="0"/>
          <w:divBdr>
            <w:top w:val="none" w:sz="0" w:space="0" w:color="auto"/>
            <w:left w:val="none" w:sz="0" w:space="0" w:color="auto"/>
            <w:bottom w:val="none" w:sz="0" w:space="0" w:color="auto"/>
            <w:right w:val="none" w:sz="0" w:space="0" w:color="auto"/>
          </w:divBdr>
        </w:div>
        <w:div w:id="1366714208">
          <w:marLeft w:val="0"/>
          <w:marRight w:val="0"/>
          <w:marTop w:val="0"/>
          <w:marBottom w:val="0"/>
          <w:divBdr>
            <w:top w:val="none" w:sz="0" w:space="0" w:color="auto"/>
            <w:left w:val="none" w:sz="0" w:space="0" w:color="auto"/>
            <w:bottom w:val="none" w:sz="0" w:space="0" w:color="auto"/>
            <w:right w:val="none" w:sz="0" w:space="0" w:color="auto"/>
          </w:divBdr>
        </w:div>
      </w:divsChild>
    </w:div>
    <w:div w:id="352001754">
      <w:bodyDiv w:val="1"/>
      <w:marLeft w:val="0"/>
      <w:marRight w:val="0"/>
      <w:marTop w:val="0"/>
      <w:marBottom w:val="0"/>
      <w:divBdr>
        <w:top w:val="none" w:sz="0" w:space="0" w:color="auto"/>
        <w:left w:val="none" w:sz="0" w:space="0" w:color="auto"/>
        <w:bottom w:val="none" w:sz="0" w:space="0" w:color="auto"/>
        <w:right w:val="none" w:sz="0" w:space="0" w:color="auto"/>
      </w:divBdr>
    </w:div>
    <w:div w:id="621886009">
      <w:bodyDiv w:val="1"/>
      <w:marLeft w:val="0"/>
      <w:marRight w:val="0"/>
      <w:marTop w:val="0"/>
      <w:marBottom w:val="0"/>
      <w:divBdr>
        <w:top w:val="none" w:sz="0" w:space="0" w:color="auto"/>
        <w:left w:val="none" w:sz="0" w:space="0" w:color="auto"/>
        <w:bottom w:val="none" w:sz="0" w:space="0" w:color="auto"/>
        <w:right w:val="none" w:sz="0" w:space="0" w:color="auto"/>
      </w:divBdr>
      <w:divsChild>
        <w:div w:id="1141848790">
          <w:marLeft w:val="0"/>
          <w:marRight w:val="0"/>
          <w:marTop w:val="0"/>
          <w:marBottom w:val="0"/>
          <w:divBdr>
            <w:top w:val="none" w:sz="0" w:space="0" w:color="auto"/>
            <w:left w:val="none" w:sz="0" w:space="0" w:color="auto"/>
            <w:bottom w:val="none" w:sz="0" w:space="0" w:color="auto"/>
            <w:right w:val="none" w:sz="0" w:space="0" w:color="auto"/>
          </w:divBdr>
        </w:div>
        <w:div w:id="1745683904">
          <w:marLeft w:val="0"/>
          <w:marRight w:val="0"/>
          <w:marTop w:val="0"/>
          <w:marBottom w:val="0"/>
          <w:divBdr>
            <w:top w:val="none" w:sz="0" w:space="0" w:color="auto"/>
            <w:left w:val="none" w:sz="0" w:space="0" w:color="auto"/>
            <w:bottom w:val="none" w:sz="0" w:space="0" w:color="auto"/>
            <w:right w:val="none" w:sz="0" w:space="0" w:color="auto"/>
          </w:divBdr>
        </w:div>
        <w:div w:id="1934439236">
          <w:marLeft w:val="0"/>
          <w:marRight w:val="0"/>
          <w:marTop w:val="0"/>
          <w:marBottom w:val="0"/>
          <w:divBdr>
            <w:top w:val="none" w:sz="0" w:space="0" w:color="auto"/>
            <w:left w:val="none" w:sz="0" w:space="0" w:color="auto"/>
            <w:bottom w:val="none" w:sz="0" w:space="0" w:color="auto"/>
            <w:right w:val="none" w:sz="0" w:space="0" w:color="auto"/>
          </w:divBdr>
        </w:div>
      </w:divsChild>
    </w:div>
    <w:div w:id="754978555">
      <w:bodyDiv w:val="1"/>
      <w:marLeft w:val="0"/>
      <w:marRight w:val="0"/>
      <w:marTop w:val="0"/>
      <w:marBottom w:val="0"/>
      <w:divBdr>
        <w:top w:val="none" w:sz="0" w:space="0" w:color="auto"/>
        <w:left w:val="none" w:sz="0" w:space="0" w:color="auto"/>
        <w:bottom w:val="none" w:sz="0" w:space="0" w:color="auto"/>
        <w:right w:val="none" w:sz="0" w:space="0" w:color="auto"/>
      </w:divBdr>
    </w:div>
    <w:div w:id="915170798">
      <w:bodyDiv w:val="1"/>
      <w:marLeft w:val="0"/>
      <w:marRight w:val="0"/>
      <w:marTop w:val="0"/>
      <w:marBottom w:val="0"/>
      <w:divBdr>
        <w:top w:val="none" w:sz="0" w:space="0" w:color="auto"/>
        <w:left w:val="none" w:sz="0" w:space="0" w:color="auto"/>
        <w:bottom w:val="none" w:sz="0" w:space="0" w:color="auto"/>
        <w:right w:val="none" w:sz="0" w:space="0" w:color="auto"/>
      </w:divBdr>
      <w:divsChild>
        <w:div w:id="63917146">
          <w:marLeft w:val="360"/>
          <w:marRight w:val="0"/>
          <w:marTop w:val="200"/>
          <w:marBottom w:val="0"/>
          <w:divBdr>
            <w:top w:val="none" w:sz="0" w:space="0" w:color="auto"/>
            <w:left w:val="none" w:sz="0" w:space="0" w:color="auto"/>
            <w:bottom w:val="none" w:sz="0" w:space="0" w:color="auto"/>
            <w:right w:val="none" w:sz="0" w:space="0" w:color="auto"/>
          </w:divBdr>
        </w:div>
        <w:div w:id="437407417">
          <w:marLeft w:val="1080"/>
          <w:marRight w:val="0"/>
          <w:marTop w:val="100"/>
          <w:marBottom w:val="0"/>
          <w:divBdr>
            <w:top w:val="none" w:sz="0" w:space="0" w:color="auto"/>
            <w:left w:val="none" w:sz="0" w:space="0" w:color="auto"/>
            <w:bottom w:val="none" w:sz="0" w:space="0" w:color="auto"/>
            <w:right w:val="none" w:sz="0" w:space="0" w:color="auto"/>
          </w:divBdr>
        </w:div>
        <w:div w:id="649216888">
          <w:marLeft w:val="360"/>
          <w:marRight w:val="0"/>
          <w:marTop w:val="200"/>
          <w:marBottom w:val="0"/>
          <w:divBdr>
            <w:top w:val="none" w:sz="0" w:space="0" w:color="auto"/>
            <w:left w:val="none" w:sz="0" w:space="0" w:color="auto"/>
            <w:bottom w:val="none" w:sz="0" w:space="0" w:color="auto"/>
            <w:right w:val="none" w:sz="0" w:space="0" w:color="auto"/>
          </w:divBdr>
        </w:div>
        <w:div w:id="682978088">
          <w:marLeft w:val="1080"/>
          <w:marRight w:val="0"/>
          <w:marTop w:val="100"/>
          <w:marBottom w:val="0"/>
          <w:divBdr>
            <w:top w:val="none" w:sz="0" w:space="0" w:color="auto"/>
            <w:left w:val="none" w:sz="0" w:space="0" w:color="auto"/>
            <w:bottom w:val="none" w:sz="0" w:space="0" w:color="auto"/>
            <w:right w:val="none" w:sz="0" w:space="0" w:color="auto"/>
          </w:divBdr>
        </w:div>
        <w:div w:id="994802252">
          <w:marLeft w:val="360"/>
          <w:marRight w:val="0"/>
          <w:marTop w:val="200"/>
          <w:marBottom w:val="0"/>
          <w:divBdr>
            <w:top w:val="none" w:sz="0" w:space="0" w:color="auto"/>
            <w:left w:val="none" w:sz="0" w:space="0" w:color="auto"/>
            <w:bottom w:val="none" w:sz="0" w:space="0" w:color="auto"/>
            <w:right w:val="none" w:sz="0" w:space="0" w:color="auto"/>
          </w:divBdr>
        </w:div>
        <w:div w:id="1414930646">
          <w:marLeft w:val="360"/>
          <w:marRight w:val="0"/>
          <w:marTop w:val="200"/>
          <w:marBottom w:val="0"/>
          <w:divBdr>
            <w:top w:val="none" w:sz="0" w:space="0" w:color="auto"/>
            <w:left w:val="none" w:sz="0" w:space="0" w:color="auto"/>
            <w:bottom w:val="none" w:sz="0" w:space="0" w:color="auto"/>
            <w:right w:val="none" w:sz="0" w:space="0" w:color="auto"/>
          </w:divBdr>
        </w:div>
      </w:divsChild>
    </w:div>
    <w:div w:id="1060907656">
      <w:bodyDiv w:val="1"/>
      <w:marLeft w:val="0"/>
      <w:marRight w:val="0"/>
      <w:marTop w:val="0"/>
      <w:marBottom w:val="0"/>
      <w:divBdr>
        <w:top w:val="none" w:sz="0" w:space="0" w:color="auto"/>
        <w:left w:val="none" w:sz="0" w:space="0" w:color="auto"/>
        <w:bottom w:val="none" w:sz="0" w:space="0" w:color="auto"/>
        <w:right w:val="none" w:sz="0" w:space="0" w:color="auto"/>
      </w:divBdr>
      <w:divsChild>
        <w:div w:id="246233840">
          <w:marLeft w:val="0"/>
          <w:marRight w:val="0"/>
          <w:marTop w:val="0"/>
          <w:marBottom w:val="0"/>
          <w:divBdr>
            <w:top w:val="none" w:sz="0" w:space="0" w:color="auto"/>
            <w:left w:val="none" w:sz="0" w:space="0" w:color="auto"/>
            <w:bottom w:val="none" w:sz="0" w:space="0" w:color="auto"/>
            <w:right w:val="none" w:sz="0" w:space="0" w:color="auto"/>
          </w:divBdr>
        </w:div>
        <w:div w:id="528185587">
          <w:marLeft w:val="0"/>
          <w:marRight w:val="0"/>
          <w:marTop w:val="0"/>
          <w:marBottom w:val="0"/>
          <w:divBdr>
            <w:top w:val="none" w:sz="0" w:space="0" w:color="auto"/>
            <w:left w:val="none" w:sz="0" w:space="0" w:color="auto"/>
            <w:bottom w:val="none" w:sz="0" w:space="0" w:color="auto"/>
            <w:right w:val="none" w:sz="0" w:space="0" w:color="auto"/>
          </w:divBdr>
        </w:div>
        <w:div w:id="550772690">
          <w:marLeft w:val="0"/>
          <w:marRight w:val="0"/>
          <w:marTop w:val="0"/>
          <w:marBottom w:val="0"/>
          <w:divBdr>
            <w:top w:val="none" w:sz="0" w:space="0" w:color="auto"/>
            <w:left w:val="none" w:sz="0" w:space="0" w:color="auto"/>
            <w:bottom w:val="none" w:sz="0" w:space="0" w:color="auto"/>
            <w:right w:val="none" w:sz="0" w:space="0" w:color="auto"/>
          </w:divBdr>
        </w:div>
        <w:div w:id="673999066">
          <w:marLeft w:val="0"/>
          <w:marRight w:val="0"/>
          <w:marTop w:val="0"/>
          <w:marBottom w:val="0"/>
          <w:divBdr>
            <w:top w:val="none" w:sz="0" w:space="0" w:color="auto"/>
            <w:left w:val="none" w:sz="0" w:space="0" w:color="auto"/>
            <w:bottom w:val="none" w:sz="0" w:space="0" w:color="auto"/>
            <w:right w:val="none" w:sz="0" w:space="0" w:color="auto"/>
          </w:divBdr>
        </w:div>
        <w:div w:id="740367720">
          <w:marLeft w:val="0"/>
          <w:marRight w:val="0"/>
          <w:marTop w:val="0"/>
          <w:marBottom w:val="0"/>
          <w:divBdr>
            <w:top w:val="none" w:sz="0" w:space="0" w:color="auto"/>
            <w:left w:val="none" w:sz="0" w:space="0" w:color="auto"/>
            <w:bottom w:val="none" w:sz="0" w:space="0" w:color="auto"/>
            <w:right w:val="none" w:sz="0" w:space="0" w:color="auto"/>
          </w:divBdr>
        </w:div>
        <w:div w:id="1067144613">
          <w:marLeft w:val="0"/>
          <w:marRight w:val="0"/>
          <w:marTop w:val="0"/>
          <w:marBottom w:val="0"/>
          <w:divBdr>
            <w:top w:val="none" w:sz="0" w:space="0" w:color="auto"/>
            <w:left w:val="none" w:sz="0" w:space="0" w:color="auto"/>
            <w:bottom w:val="none" w:sz="0" w:space="0" w:color="auto"/>
            <w:right w:val="none" w:sz="0" w:space="0" w:color="auto"/>
          </w:divBdr>
        </w:div>
        <w:div w:id="1079256484">
          <w:marLeft w:val="0"/>
          <w:marRight w:val="0"/>
          <w:marTop w:val="0"/>
          <w:marBottom w:val="0"/>
          <w:divBdr>
            <w:top w:val="none" w:sz="0" w:space="0" w:color="auto"/>
            <w:left w:val="none" w:sz="0" w:space="0" w:color="auto"/>
            <w:bottom w:val="none" w:sz="0" w:space="0" w:color="auto"/>
            <w:right w:val="none" w:sz="0" w:space="0" w:color="auto"/>
          </w:divBdr>
        </w:div>
        <w:div w:id="1126463525">
          <w:marLeft w:val="0"/>
          <w:marRight w:val="0"/>
          <w:marTop w:val="0"/>
          <w:marBottom w:val="0"/>
          <w:divBdr>
            <w:top w:val="none" w:sz="0" w:space="0" w:color="auto"/>
            <w:left w:val="none" w:sz="0" w:space="0" w:color="auto"/>
            <w:bottom w:val="none" w:sz="0" w:space="0" w:color="auto"/>
            <w:right w:val="none" w:sz="0" w:space="0" w:color="auto"/>
          </w:divBdr>
        </w:div>
        <w:div w:id="1323584033">
          <w:marLeft w:val="0"/>
          <w:marRight w:val="0"/>
          <w:marTop w:val="0"/>
          <w:marBottom w:val="0"/>
          <w:divBdr>
            <w:top w:val="none" w:sz="0" w:space="0" w:color="auto"/>
            <w:left w:val="none" w:sz="0" w:space="0" w:color="auto"/>
            <w:bottom w:val="none" w:sz="0" w:space="0" w:color="auto"/>
            <w:right w:val="none" w:sz="0" w:space="0" w:color="auto"/>
          </w:divBdr>
        </w:div>
        <w:div w:id="1728450365">
          <w:marLeft w:val="0"/>
          <w:marRight w:val="0"/>
          <w:marTop w:val="0"/>
          <w:marBottom w:val="0"/>
          <w:divBdr>
            <w:top w:val="none" w:sz="0" w:space="0" w:color="auto"/>
            <w:left w:val="none" w:sz="0" w:space="0" w:color="auto"/>
            <w:bottom w:val="none" w:sz="0" w:space="0" w:color="auto"/>
            <w:right w:val="none" w:sz="0" w:space="0" w:color="auto"/>
          </w:divBdr>
          <w:divsChild>
            <w:div w:id="1986230119">
              <w:marLeft w:val="-75"/>
              <w:marRight w:val="0"/>
              <w:marTop w:val="30"/>
              <w:marBottom w:val="30"/>
              <w:divBdr>
                <w:top w:val="none" w:sz="0" w:space="0" w:color="auto"/>
                <w:left w:val="none" w:sz="0" w:space="0" w:color="auto"/>
                <w:bottom w:val="none" w:sz="0" w:space="0" w:color="auto"/>
                <w:right w:val="none" w:sz="0" w:space="0" w:color="auto"/>
              </w:divBdr>
              <w:divsChild>
                <w:div w:id="38288936">
                  <w:marLeft w:val="0"/>
                  <w:marRight w:val="0"/>
                  <w:marTop w:val="0"/>
                  <w:marBottom w:val="0"/>
                  <w:divBdr>
                    <w:top w:val="none" w:sz="0" w:space="0" w:color="auto"/>
                    <w:left w:val="none" w:sz="0" w:space="0" w:color="auto"/>
                    <w:bottom w:val="none" w:sz="0" w:space="0" w:color="auto"/>
                    <w:right w:val="none" w:sz="0" w:space="0" w:color="auto"/>
                  </w:divBdr>
                  <w:divsChild>
                    <w:div w:id="463617839">
                      <w:marLeft w:val="0"/>
                      <w:marRight w:val="0"/>
                      <w:marTop w:val="0"/>
                      <w:marBottom w:val="0"/>
                      <w:divBdr>
                        <w:top w:val="none" w:sz="0" w:space="0" w:color="auto"/>
                        <w:left w:val="none" w:sz="0" w:space="0" w:color="auto"/>
                        <w:bottom w:val="none" w:sz="0" w:space="0" w:color="auto"/>
                        <w:right w:val="none" w:sz="0" w:space="0" w:color="auto"/>
                      </w:divBdr>
                    </w:div>
                  </w:divsChild>
                </w:div>
                <w:div w:id="293368940">
                  <w:marLeft w:val="0"/>
                  <w:marRight w:val="0"/>
                  <w:marTop w:val="0"/>
                  <w:marBottom w:val="0"/>
                  <w:divBdr>
                    <w:top w:val="none" w:sz="0" w:space="0" w:color="auto"/>
                    <w:left w:val="none" w:sz="0" w:space="0" w:color="auto"/>
                    <w:bottom w:val="none" w:sz="0" w:space="0" w:color="auto"/>
                    <w:right w:val="none" w:sz="0" w:space="0" w:color="auto"/>
                  </w:divBdr>
                  <w:divsChild>
                    <w:div w:id="1710063282">
                      <w:marLeft w:val="0"/>
                      <w:marRight w:val="0"/>
                      <w:marTop w:val="0"/>
                      <w:marBottom w:val="0"/>
                      <w:divBdr>
                        <w:top w:val="none" w:sz="0" w:space="0" w:color="auto"/>
                        <w:left w:val="none" w:sz="0" w:space="0" w:color="auto"/>
                        <w:bottom w:val="none" w:sz="0" w:space="0" w:color="auto"/>
                        <w:right w:val="none" w:sz="0" w:space="0" w:color="auto"/>
                      </w:divBdr>
                    </w:div>
                  </w:divsChild>
                </w:div>
                <w:div w:id="894854238">
                  <w:marLeft w:val="0"/>
                  <w:marRight w:val="0"/>
                  <w:marTop w:val="0"/>
                  <w:marBottom w:val="0"/>
                  <w:divBdr>
                    <w:top w:val="none" w:sz="0" w:space="0" w:color="auto"/>
                    <w:left w:val="none" w:sz="0" w:space="0" w:color="auto"/>
                    <w:bottom w:val="none" w:sz="0" w:space="0" w:color="auto"/>
                    <w:right w:val="none" w:sz="0" w:space="0" w:color="auto"/>
                  </w:divBdr>
                  <w:divsChild>
                    <w:div w:id="492722927">
                      <w:marLeft w:val="0"/>
                      <w:marRight w:val="0"/>
                      <w:marTop w:val="0"/>
                      <w:marBottom w:val="0"/>
                      <w:divBdr>
                        <w:top w:val="none" w:sz="0" w:space="0" w:color="auto"/>
                        <w:left w:val="none" w:sz="0" w:space="0" w:color="auto"/>
                        <w:bottom w:val="none" w:sz="0" w:space="0" w:color="auto"/>
                        <w:right w:val="none" w:sz="0" w:space="0" w:color="auto"/>
                      </w:divBdr>
                    </w:div>
                  </w:divsChild>
                </w:div>
                <w:div w:id="1125276866">
                  <w:marLeft w:val="0"/>
                  <w:marRight w:val="0"/>
                  <w:marTop w:val="0"/>
                  <w:marBottom w:val="0"/>
                  <w:divBdr>
                    <w:top w:val="none" w:sz="0" w:space="0" w:color="auto"/>
                    <w:left w:val="none" w:sz="0" w:space="0" w:color="auto"/>
                    <w:bottom w:val="none" w:sz="0" w:space="0" w:color="auto"/>
                    <w:right w:val="none" w:sz="0" w:space="0" w:color="auto"/>
                  </w:divBdr>
                  <w:divsChild>
                    <w:div w:id="1997176319">
                      <w:marLeft w:val="0"/>
                      <w:marRight w:val="0"/>
                      <w:marTop w:val="0"/>
                      <w:marBottom w:val="0"/>
                      <w:divBdr>
                        <w:top w:val="none" w:sz="0" w:space="0" w:color="auto"/>
                        <w:left w:val="none" w:sz="0" w:space="0" w:color="auto"/>
                        <w:bottom w:val="none" w:sz="0" w:space="0" w:color="auto"/>
                        <w:right w:val="none" w:sz="0" w:space="0" w:color="auto"/>
                      </w:divBdr>
                    </w:div>
                  </w:divsChild>
                </w:div>
                <w:div w:id="1241603576">
                  <w:marLeft w:val="0"/>
                  <w:marRight w:val="0"/>
                  <w:marTop w:val="0"/>
                  <w:marBottom w:val="0"/>
                  <w:divBdr>
                    <w:top w:val="none" w:sz="0" w:space="0" w:color="auto"/>
                    <w:left w:val="none" w:sz="0" w:space="0" w:color="auto"/>
                    <w:bottom w:val="none" w:sz="0" w:space="0" w:color="auto"/>
                    <w:right w:val="none" w:sz="0" w:space="0" w:color="auto"/>
                  </w:divBdr>
                  <w:divsChild>
                    <w:div w:id="1134955746">
                      <w:marLeft w:val="0"/>
                      <w:marRight w:val="0"/>
                      <w:marTop w:val="0"/>
                      <w:marBottom w:val="0"/>
                      <w:divBdr>
                        <w:top w:val="none" w:sz="0" w:space="0" w:color="auto"/>
                        <w:left w:val="none" w:sz="0" w:space="0" w:color="auto"/>
                        <w:bottom w:val="none" w:sz="0" w:space="0" w:color="auto"/>
                        <w:right w:val="none" w:sz="0" w:space="0" w:color="auto"/>
                      </w:divBdr>
                    </w:div>
                  </w:divsChild>
                </w:div>
                <w:div w:id="1292638801">
                  <w:marLeft w:val="0"/>
                  <w:marRight w:val="0"/>
                  <w:marTop w:val="0"/>
                  <w:marBottom w:val="0"/>
                  <w:divBdr>
                    <w:top w:val="none" w:sz="0" w:space="0" w:color="auto"/>
                    <w:left w:val="none" w:sz="0" w:space="0" w:color="auto"/>
                    <w:bottom w:val="none" w:sz="0" w:space="0" w:color="auto"/>
                    <w:right w:val="none" w:sz="0" w:space="0" w:color="auto"/>
                  </w:divBdr>
                  <w:divsChild>
                    <w:div w:id="796411127">
                      <w:marLeft w:val="0"/>
                      <w:marRight w:val="0"/>
                      <w:marTop w:val="0"/>
                      <w:marBottom w:val="0"/>
                      <w:divBdr>
                        <w:top w:val="none" w:sz="0" w:space="0" w:color="auto"/>
                        <w:left w:val="none" w:sz="0" w:space="0" w:color="auto"/>
                        <w:bottom w:val="none" w:sz="0" w:space="0" w:color="auto"/>
                        <w:right w:val="none" w:sz="0" w:space="0" w:color="auto"/>
                      </w:divBdr>
                    </w:div>
                  </w:divsChild>
                </w:div>
                <w:div w:id="1295864728">
                  <w:marLeft w:val="0"/>
                  <w:marRight w:val="0"/>
                  <w:marTop w:val="0"/>
                  <w:marBottom w:val="0"/>
                  <w:divBdr>
                    <w:top w:val="none" w:sz="0" w:space="0" w:color="auto"/>
                    <w:left w:val="none" w:sz="0" w:space="0" w:color="auto"/>
                    <w:bottom w:val="none" w:sz="0" w:space="0" w:color="auto"/>
                    <w:right w:val="none" w:sz="0" w:space="0" w:color="auto"/>
                  </w:divBdr>
                  <w:divsChild>
                    <w:div w:id="584000363">
                      <w:marLeft w:val="0"/>
                      <w:marRight w:val="0"/>
                      <w:marTop w:val="0"/>
                      <w:marBottom w:val="0"/>
                      <w:divBdr>
                        <w:top w:val="none" w:sz="0" w:space="0" w:color="auto"/>
                        <w:left w:val="none" w:sz="0" w:space="0" w:color="auto"/>
                        <w:bottom w:val="none" w:sz="0" w:space="0" w:color="auto"/>
                        <w:right w:val="none" w:sz="0" w:space="0" w:color="auto"/>
                      </w:divBdr>
                    </w:div>
                  </w:divsChild>
                </w:div>
                <w:div w:id="1380546340">
                  <w:marLeft w:val="0"/>
                  <w:marRight w:val="0"/>
                  <w:marTop w:val="0"/>
                  <w:marBottom w:val="0"/>
                  <w:divBdr>
                    <w:top w:val="none" w:sz="0" w:space="0" w:color="auto"/>
                    <w:left w:val="none" w:sz="0" w:space="0" w:color="auto"/>
                    <w:bottom w:val="none" w:sz="0" w:space="0" w:color="auto"/>
                    <w:right w:val="none" w:sz="0" w:space="0" w:color="auto"/>
                  </w:divBdr>
                  <w:divsChild>
                    <w:div w:id="1566067532">
                      <w:marLeft w:val="0"/>
                      <w:marRight w:val="0"/>
                      <w:marTop w:val="0"/>
                      <w:marBottom w:val="0"/>
                      <w:divBdr>
                        <w:top w:val="none" w:sz="0" w:space="0" w:color="auto"/>
                        <w:left w:val="none" w:sz="0" w:space="0" w:color="auto"/>
                        <w:bottom w:val="none" w:sz="0" w:space="0" w:color="auto"/>
                        <w:right w:val="none" w:sz="0" w:space="0" w:color="auto"/>
                      </w:divBdr>
                    </w:div>
                  </w:divsChild>
                </w:div>
                <w:div w:id="1769614321">
                  <w:marLeft w:val="0"/>
                  <w:marRight w:val="0"/>
                  <w:marTop w:val="0"/>
                  <w:marBottom w:val="0"/>
                  <w:divBdr>
                    <w:top w:val="none" w:sz="0" w:space="0" w:color="auto"/>
                    <w:left w:val="none" w:sz="0" w:space="0" w:color="auto"/>
                    <w:bottom w:val="none" w:sz="0" w:space="0" w:color="auto"/>
                    <w:right w:val="none" w:sz="0" w:space="0" w:color="auto"/>
                  </w:divBdr>
                  <w:divsChild>
                    <w:div w:id="102389232">
                      <w:marLeft w:val="0"/>
                      <w:marRight w:val="0"/>
                      <w:marTop w:val="0"/>
                      <w:marBottom w:val="0"/>
                      <w:divBdr>
                        <w:top w:val="none" w:sz="0" w:space="0" w:color="auto"/>
                        <w:left w:val="none" w:sz="0" w:space="0" w:color="auto"/>
                        <w:bottom w:val="none" w:sz="0" w:space="0" w:color="auto"/>
                        <w:right w:val="none" w:sz="0" w:space="0" w:color="auto"/>
                      </w:divBdr>
                    </w:div>
                  </w:divsChild>
                </w:div>
                <w:div w:id="2120753704">
                  <w:marLeft w:val="0"/>
                  <w:marRight w:val="0"/>
                  <w:marTop w:val="0"/>
                  <w:marBottom w:val="0"/>
                  <w:divBdr>
                    <w:top w:val="none" w:sz="0" w:space="0" w:color="auto"/>
                    <w:left w:val="none" w:sz="0" w:space="0" w:color="auto"/>
                    <w:bottom w:val="none" w:sz="0" w:space="0" w:color="auto"/>
                    <w:right w:val="none" w:sz="0" w:space="0" w:color="auto"/>
                  </w:divBdr>
                  <w:divsChild>
                    <w:div w:id="6196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85281">
          <w:marLeft w:val="0"/>
          <w:marRight w:val="0"/>
          <w:marTop w:val="0"/>
          <w:marBottom w:val="0"/>
          <w:divBdr>
            <w:top w:val="none" w:sz="0" w:space="0" w:color="auto"/>
            <w:left w:val="none" w:sz="0" w:space="0" w:color="auto"/>
            <w:bottom w:val="none" w:sz="0" w:space="0" w:color="auto"/>
            <w:right w:val="none" w:sz="0" w:space="0" w:color="auto"/>
          </w:divBdr>
        </w:div>
        <w:div w:id="1967663911">
          <w:marLeft w:val="0"/>
          <w:marRight w:val="0"/>
          <w:marTop w:val="0"/>
          <w:marBottom w:val="0"/>
          <w:divBdr>
            <w:top w:val="none" w:sz="0" w:space="0" w:color="auto"/>
            <w:left w:val="none" w:sz="0" w:space="0" w:color="auto"/>
            <w:bottom w:val="none" w:sz="0" w:space="0" w:color="auto"/>
            <w:right w:val="none" w:sz="0" w:space="0" w:color="auto"/>
          </w:divBdr>
        </w:div>
      </w:divsChild>
    </w:div>
    <w:div w:id="1135560808">
      <w:bodyDiv w:val="1"/>
      <w:marLeft w:val="0"/>
      <w:marRight w:val="0"/>
      <w:marTop w:val="0"/>
      <w:marBottom w:val="0"/>
      <w:divBdr>
        <w:top w:val="none" w:sz="0" w:space="0" w:color="auto"/>
        <w:left w:val="none" w:sz="0" w:space="0" w:color="auto"/>
        <w:bottom w:val="none" w:sz="0" w:space="0" w:color="auto"/>
        <w:right w:val="none" w:sz="0" w:space="0" w:color="auto"/>
      </w:divBdr>
    </w:div>
    <w:div w:id="1196385878">
      <w:bodyDiv w:val="1"/>
      <w:marLeft w:val="0"/>
      <w:marRight w:val="0"/>
      <w:marTop w:val="0"/>
      <w:marBottom w:val="0"/>
      <w:divBdr>
        <w:top w:val="none" w:sz="0" w:space="0" w:color="auto"/>
        <w:left w:val="none" w:sz="0" w:space="0" w:color="auto"/>
        <w:bottom w:val="none" w:sz="0" w:space="0" w:color="auto"/>
        <w:right w:val="none" w:sz="0" w:space="0" w:color="auto"/>
      </w:divBdr>
      <w:divsChild>
        <w:div w:id="1330058717">
          <w:marLeft w:val="0"/>
          <w:marRight w:val="0"/>
          <w:marTop w:val="0"/>
          <w:marBottom w:val="0"/>
          <w:divBdr>
            <w:top w:val="none" w:sz="0" w:space="0" w:color="auto"/>
            <w:left w:val="none" w:sz="0" w:space="0" w:color="auto"/>
            <w:bottom w:val="none" w:sz="0" w:space="0" w:color="auto"/>
            <w:right w:val="none" w:sz="0" w:space="0" w:color="auto"/>
          </w:divBdr>
        </w:div>
        <w:div w:id="1630238744">
          <w:marLeft w:val="0"/>
          <w:marRight w:val="0"/>
          <w:marTop w:val="0"/>
          <w:marBottom w:val="0"/>
          <w:divBdr>
            <w:top w:val="none" w:sz="0" w:space="0" w:color="auto"/>
            <w:left w:val="none" w:sz="0" w:space="0" w:color="auto"/>
            <w:bottom w:val="none" w:sz="0" w:space="0" w:color="auto"/>
            <w:right w:val="none" w:sz="0" w:space="0" w:color="auto"/>
          </w:divBdr>
        </w:div>
        <w:div w:id="1789928656">
          <w:marLeft w:val="0"/>
          <w:marRight w:val="0"/>
          <w:marTop w:val="0"/>
          <w:marBottom w:val="0"/>
          <w:divBdr>
            <w:top w:val="none" w:sz="0" w:space="0" w:color="auto"/>
            <w:left w:val="none" w:sz="0" w:space="0" w:color="auto"/>
            <w:bottom w:val="none" w:sz="0" w:space="0" w:color="auto"/>
            <w:right w:val="none" w:sz="0" w:space="0" w:color="auto"/>
          </w:divBdr>
        </w:div>
        <w:div w:id="2050951057">
          <w:marLeft w:val="0"/>
          <w:marRight w:val="0"/>
          <w:marTop w:val="0"/>
          <w:marBottom w:val="0"/>
          <w:divBdr>
            <w:top w:val="none" w:sz="0" w:space="0" w:color="auto"/>
            <w:left w:val="none" w:sz="0" w:space="0" w:color="auto"/>
            <w:bottom w:val="none" w:sz="0" w:space="0" w:color="auto"/>
            <w:right w:val="none" w:sz="0" w:space="0" w:color="auto"/>
          </w:divBdr>
        </w:div>
      </w:divsChild>
    </w:div>
    <w:div w:id="1220826283">
      <w:bodyDiv w:val="1"/>
      <w:marLeft w:val="0"/>
      <w:marRight w:val="0"/>
      <w:marTop w:val="0"/>
      <w:marBottom w:val="0"/>
      <w:divBdr>
        <w:top w:val="none" w:sz="0" w:space="0" w:color="auto"/>
        <w:left w:val="none" w:sz="0" w:space="0" w:color="auto"/>
        <w:bottom w:val="none" w:sz="0" w:space="0" w:color="auto"/>
        <w:right w:val="none" w:sz="0" w:space="0" w:color="auto"/>
      </w:divBdr>
      <w:divsChild>
        <w:div w:id="82726509">
          <w:marLeft w:val="1080"/>
          <w:marRight w:val="0"/>
          <w:marTop w:val="100"/>
          <w:marBottom w:val="0"/>
          <w:divBdr>
            <w:top w:val="none" w:sz="0" w:space="0" w:color="auto"/>
            <w:left w:val="none" w:sz="0" w:space="0" w:color="auto"/>
            <w:bottom w:val="none" w:sz="0" w:space="0" w:color="auto"/>
            <w:right w:val="none" w:sz="0" w:space="0" w:color="auto"/>
          </w:divBdr>
        </w:div>
        <w:div w:id="532350302">
          <w:marLeft w:val="360"/>
          <w:marRight w:val="0"/>
          <w:marTop w:val="200"/>
          <w:marBottom w:val="0"/>
          <w:divBdr>
            <w:top w:val="none" w:sz="0" w:space="0" w:color="auto"/>
            <w:left w:val="none" w:sz="0" w:space="0" w:color="auto"/>
            <w:bottom w:val="none" w:sz="0" w:space="0" w:color="auto"/>
            <w:right w:val="none" w:sz="0" w:space="0" w:color="auto"/>
          </w:divBdr>
        </w:div>
        <w:div w:id="1850487977">
          <w:marLeft w:val="360"/>
          <w:marRight w:val="0"/>
          <w:marTop w:val="200"/>
          <w:marBottom w:val="0"/>
          <w:divBdr>
            <w:top w:val="none" w:sz="0" w:space="0" w:color="auto"/>
            <w:left w:val="none" w:sz="0" w:space="0" w:color="auto"/>
            <w:bottom w:val="none" w:sz="0" w:space="0" w:color="auto"/>
            <w:right w:val="none" w:sz="0" w:space="0" w:color="auto"/>
          </w:divBdr>
        </w:div>
        <w:div w:id="2137599354">
          <w:marLeft w:val="1080"/>
          <w:marRight w:val="0"/>
          <w:marTop w:val="100"/>
          <w:marBottom w:val="0"/>
          <w:divBdr>
            <w:top w:val="none" w:sz="0" w:space="0" w:color="auto"/>
            <w:left w:val="none" w:sz="0" w:space="0" w:color="auto"/>
            <w:bottom w:val="none" w:sz="0" w:space="0" w:color="auto"/>
            <w:right w:val="none" w:sz="0" w:space="0" w:color="auto"/>
          </w:divBdr>
        </w:div>
      </w:divsChild>
    </w:div>
    <w:div w:id="1221601426">
      <w:bodyDiv w:val="1"/>
      <w:marLeft w:val="0"/>
      <w:marRight w:val="0"/>
      <w:marTop w:val="0"/>
      <w:marBottom w:val="0"/>
      <w:divBdr>
        <w:top w:val="none" w:sz="0" w:space="0" w:color="auto"/>
        <w:left w:val="none" w:sz="0" w:space="0" w:color="auto"/>
        <w:bottom w:val="none" w:sz="0" w:space="0" w:color="auto"/>
        <w:right w:val="none" w:sz="0" w:space="0" w:color="auto"/>
      </w:divBdr>
    </w:div>
    <w:div w:id="1272320309">
      <w:bodyDiv w:val="1"/>
      <w:marLeft w:val="0"/>
      <w:marRight w:val="0"/>
      <w:marTop w:val="0"/>
      <w:marBottom w:val="0"/>
      <w:divBdr>
        <w:top w:val="none" w:sz="0" w:space="0" w:color="auto"/>
        <w:left w:val="none" w:sz="0" w:space="0" w:color="auto"/>
        <w:bottom w:val="none" w:sz="0" w:space="0" w:color="auto"/>
        <w:right w:val="none" w:sz="0" w:space="0" w:color="auto"/>
      </w:divBdr>
    </w:div>
    <w:div w:id="1284072518">
      <w:bodyDiv w:val="1"/>
      <w:marLeft w:val="0"/>
      <w:marRight w:val="0"/>
      <w:marTop w:val="0"/>
      <w:marBottom w:val="0"/>
      <w:divBdr>
        <w:top w:val="none" w:sz="0" w:space="0" w:color="auto"/>
        <w:left w:val="none" w:sz="0" w:space="0" w:color="auto"/>
        <w:bottom w:val="none" w:sz="0" w:space="0" w:color="auto"/>
        <w:right w:val="none" w:sz="0" w:space="0" w:color="auto"/>
      </w:divBdr>
      <w:divsChild>
        <w:div w:id="208609304">
          <w:marLeft w:val="0"/>
          <w:marRight w:val="0"/>
          <w:marTop w:val="0"/>
          <w:marBottom w:val="0"/>
          <w:divBdr>
            <w:top w:val="none" w:sz="0" w:space="0" w:color="auto"/>
            <w:left w:val="none" w:sz="0" w:space="0" w:color="auto"/>
            <w:bottom w:val="none" w:sz="0" w:space="0" w:color="auto"/>
            <w:right w:val="none" w:sz="0" w:space="0" w:color="auto"/>
          </w:divBdr>
        </w:div>
        <w:div w:id="1277447841">
          <w:marLeft w:val="0"/>
          <w:marRight w:val="0"/>
          <w:marTop w:val="0"/>
          <w:marBottom w:val="0"/>
          <w:divBdr>
            <w:top w:val="none" w:sz="0" w:space="0" w:color="auto"/>
            <w:left w:val="none" w:sz="0" w:space="0" w:color="auto"/>
            <w:bottom w:val="none" w:sz="0" w:space="0" w:color="auto"/>
            <w:right w:val="none" w:sz="0" w:space="0" w:color="auto"/>
          </w:divBdr>
        </w:div>
      </w:divsChild>
    </w:div>
    <w:div w:id="1452169479">
      <w:bodyDiv w:val="1"/>
      <w:marLeft w:val="0"/>
      <w:marRight w:val="0"/>
      <w:marTop w:val="0"/>
      <w:marBottom w:val="0"/>
      <w:divBdr>
        <w:top w:val="none" w:sz="0" w:space="0" w:color="auto"/>
        <w:left w:val="none" w:sz="0" w:space="0" w:color="auto"/>
        <w:bottom w:val="none" w:sz="0" w:space="0" w:color="auto"/>
        <w:right w:val="none" w:sz="0" w:space="0" w:color="auto"/>
      </w:divBdr>
    </w:div>
    <w:div w:id="1524594642">
      <w:bodyDiv w:val="1"/>
      <w:marLeft w:val="0"/>
      <w:marRight w:val="0"/>
      <w:marTop w:val="0"/>
      <w:marBottom w:val="0"/>
      <w:divBdr>
        <w:top w:val="none" w:sz="0" w:space="0" w:color="auto"/>
        <w:left w:val="none" w:sz="0" w:space="0" w:color="auto"/>
        <w:bottom w:val="none" w:sz="0" w:space="0" w:color="auto"/>
        <w:right w:val="none" w:sz="0" w:space="0" w:color="auto"/>
      </w:divBdr>
    </w:div>
    <w:div w:id="1717579882">
      <w:bodyDiv w:val="1"/>
      <w:marLeft w:val="0"/>
      <w:marRight w:val="0"/>
      <w:marTop w:val="0"/>
      <w:marBottom w:val="0"/>
      <w:divBdr>
        <w:top w:val="none" w:sz="0" w:space="0" w:color="auto"/>
        <w:left w:val="none" w:sz="0" w:space="0" w:color="auto"/>
        <w:bottom w:val="none" w:sz="0" w:space="0" w:color="auto"/>
        <w:right w:val="none" w:sz="0" w:space="0" w:color="auto"/>
      </w:divBdr>
    </w:div>
    <w:div w:id="1727685216">
      <w:bodyDiv w:val="1"/>
      <w:marLeft w:val="0"/>
      <w:marRight w:val="0"/>
      <w:marTop w:val="0"/>
      <w:marBottom w:val="0"/>
      <w:divBdr>
        <w:top w:val="none" w:sz="0" w:space="0" w:color="auto"/>
        <w:left w:val="none" w:sz="0" w:space="0" w:color="auto"/>
        <w:bottom w:val="none" w:sz="0" w:space="0" w:color="auto"/>
        <w:right w:val="none" w:sz="0" w:space="0" w:color="auto"/>
      </w:divBdr>
    </w:div>
    <w:div w:id="1731034484">
      <w:bodyDiv w:val="1"/>
      <w:marLeft w:val="0"/>
      <w:marRight w:val="0"/>
      <w:marTop w:val="0"/>
      <w:marBottom w:val="0"/>
      <w:divBdr>
        <w:top w:val="none" w:sz="0" w:space="0" w:color="auto"/>
        <w:left w:val="none" w:sz="0" w:space="0" w:color="auto"/>
        <w:bottom w:val="none" w:sz="0" w:space="0" w:color="auto"/>
        <w:right w:val="none" w:sz="0" w:space="0" w:color="auto"/>
      </w:divBdr>
      <w:divsChild>
        <w:div w:id="723452673">
          <w:marLeft w:val="0"/>
          <w:marRight w:val="0"/>
          <w:marTop w:val="0"/>
          <w:marBottom w:val="0"/>
          <w:divBdr>
            <w:top w:val="none" w:sz="0" w:space="0" w:color="auto"/>
            <w:left w:val="none" w:sz="0" w:space="0" w:color="auto"/>
            <w:bottom w:val="none" w:sz="0" w:space="0" w:color="auto"/>
            <w:right w:val="none" w:sz="0" w:space="0" w:color="auto"/>
          </w:divBdr>
        </w:div>
        <w:div w:id="1086224119">
          <w:marLeft w:val="0"/>
          <w:marRight w:val="0"/>
          <w:marTop w:val="0"/>
          <w:marBottom w:val="0"/>
          <w:divBdr>
            <w:top w:val="none" w:sz="0" w:space="0" w:color="auto"/>
            <w:left w:val="none" w:sz="0" w:space="0" w:color="auto"/>
            <w:bottom w:val="none" w:sz="0" w:space="0" w:color="auto"/>
            <w:right w:val="none" w:sz="0" w:space="0" w:color="auto"/>
          </w:divBdr>
        </w:div>
        <w:div w:id="1148479359">
          <w:marLeft w:val="0"/>
          <w:marRight w:val="0"/>
          <w:marTop w:val="0"/>
          <w:marBottom w:val="0"/>
          <w:divBdr>
            <w:top w:val="none" w:sz="0" w:space="0" w:color="auto"/>
            <w:left w:val="none" w:sz="0" w:space="0" w:color="auto"/>
            <w:bottom w:val="none" w:sz="0" w:space="0" w:color="auto"/>
            <w:right w:val="none" w:sz="0" w:space="0" w:color="auto"/>
          </w:divBdr>
        </w:div>
        <w:div w:id="2028632999">
          <w:marLeft w:val="0"/>
          <w:marRight w:val="0"/>
          <w:marTop w:val="0"/>
          <w:marBottom w:val="0"/>
          <w:divBdr>
            <w:top w:val="none" w:sz="0" w:space="0" w:color="auto"/>
            <w:left w:val="none" w:sz="0" w:space="0" w:color="auto"/>
            <w:bottom w:val="none" w:sz="0" w:space="0" w:color="auto"/>
            <w:right w:val="none" w:sz="0" w:space="0" w:color="auto"/>
          </w:divBdr>
        </w:div>
      </w:divsChild>
    </w:div>
    <w:div w:id="1817524902">
      <w:bodyDiv w:val="1"/>
      <w:marLeft w:val="0"/>
      <w:marRight w:val="0"/>
      <w:marTop w:val="0"/>
      <w:marBottom w:val="0"/>
      <w:divBdr>
        <w:top w:val="none" w:sz="0" w:space="0" w:color="auto"/>
        <w:left w:val="none" w:sz="0" w:space="0" w:color="auto"/>
        <w:bottom w:val="none" w:sz="0" w:space="0" w:color="auto"/>
        <w:right w:val="none" w:sz="0" w:space="0" w:color="auto"/>
      </w:divBdr>
      <w:divsChild>
        <w:div w:id="425619425">
          <w:marLeft w:val="0"/>
          <w:marRight w:val="0"/>
          <w:marTop w:val="0"/>
          <w:marBottom w:val="0"/>
          <w:divBdr>
            <w:top w:val="none" w:sz="0" w:space="0" w:color="auto"/>
            <w:left w:val="none" w:sz="0" w:space="0" w:color="auto"/>
            <w:bottom w:val="none" w:sz="0" w:space="0" w:color="auto"/>
            <w:right w:val="none" w:sz="0" w:space="0" w:color="auto"/>
          </w:divBdr>
        </w:div>
        <w:div w:id="1067992599">
          <w:marLeft w:val="0"/>
          <w:marRight w:val="0"/>
          <w:marTop w:val="0"/>
          <w:marBottom w:val="0"/>
          <w:divBdr>
            <w:top w:val="none" w:sz="0" w:space="0" w:color="auto"/>
            <w:left w:val="none" w:sz="0" w:space="0" w:color="auto"/>
            <w:bottom w:val="none" w:sz="0" w:space="0" w:color="auto"/>
            <w:right w:val="none" w:sz="0" w:space="0" w:color="auto"/>
          </w:divBdr>
        </w:div>
      </w:divsChild>
    </w:div>
    <w:div w:id="1917323419">
      <w:bodyDiv w:val="1"/>
      <w:marLeft w:val="0"/>
      <w:marRight w:val="0"/>
      <w:marTop w:val="0"/>
      <w:marBottom w:val="0"/>
      <w:divBdr>
        <w:top w:val="none" w:sz="0" w:space="0" w:color="auto"/>
        <w:left w:val="none" w:sz="0" w:space="0" w:color="auto"/>
        <w:bottom w:val="none" w:sz="0" w:space="0" w:color="auto"/>
        <w:right w:val="none" w:sz="0" w:space="0" w:color="auto"/>
      </w:divBdr>
    </w:div>
    <w:div w:id="212966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24/subtitle-A/part-91/subpart-A/section-91.5" TargetMode="External"/><Relationship Id="rId18" Type="http://schemas.openxmlformats.org/officeDocument/2006/relationships/header" Target="header1.xml"/><Relationship Id="rId26" Type="http://schemas.openxmlformats.org/officeDocument/2006/relationships/footer" Target="footer6.xml"/><Relationship Id="rId39" Type="http://schemas.openxmlformats.org/officeDocument/2006/relationships/footer" Target="footer12.xml"/><Relationship Id="rId21" Type="http://schemas.openxmlformats.org/officeDocument/2006/relationships/footer" Target="footer2.xml"/><Relationship Id="rId34" Type="http://schemas.openxmlformats.org/officeDocument/2006/relationships/hyperlink" Target="https://www.govinfo.gov/link/uscode/42/1786" TargetMode="External"/><Relationship Id="rId42" Type="http://schemas.openxmlformats.org/officeDocument/2006/relationships/hyperlink" Target="https://www.govinfo.gov/link/uscode/42/14043e-2" TargetMode="External"/><Relationship Id="rId47" Type="http://schemas.openxmlformats.org/officeDocument/2006/relationships/footer" Target="footer14.xml"/><Relationship Id="rId50" Type="http://schemas.openxmlformats.org/officeDocument/2006/relationships/footer" Target="footer1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udexchange.info/resource/6479/notice-cpd-2110-requirements-for-the-use-of-funds-in-the-home-arp-program/" TargetMode="External"/><Relationship Id="rId29" Type="http://schemas.openxmlformats.org/officeDocument/2006/relationships/hyperlink" Target="https://www.govinfo.gov/link/uscode/42/5732a" TargetMode="External"/><Relationship Id="rId11" Type="http://schemas.openxmlformats.org/officeDocument/2006/relationships/image" Target="media/image1.jpeg"/><Relationship Id="rId24" Type="http://schemas.openxmlformats.org/officeDocument/2006/relationships/footer" Target="footer4.xml"/><Relationship Id="rId32" Type="http://schemas.openxmlformats.org/officeDocument/2006/relationships/hyperlink" Target="https://www.govinfo.gov/link/uscode/42/254b" TargetMode="External"/><Relationship Id="rId37" Type="http://schemas.openxmlformats.org/officeDocument/2006/relationships/footer" Target="footer10.xml"/><Relationship Id="rId40" Type="http://schemas.openxmlformats.org/officeDocument/2006/relationships/hyperlink" Target="https://www.govinfo.gov/link/uscode/42/5732a" TargetMode="External"/><Relationship Id="rId45" Type="http://schemas.openxmlformats.org/officeDocument/2006/relationships/hyperlink" Target="https://www.govinfo.gov/link/uscode/42/1786"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govinfo.gov/link/uscode/42/14043e-2" TargetMode="External"/><Relationship Id="rId44" Type="http://schemas.openxmlformats.org/officeDocument/2006/relationships/hyperlink" Target="https://www.govinfo.gov/link/uscode/7/2012" TargetMode="External"/><Relationship Id="rId52"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exchange.info/resource/1974/criteria-and-recordkeeping-requirements-for-definition-of-homeless/" TargetMode="External"/><Relationship Id="rId22" Type="http://schemas.openxmlformats.org/officeDocument/2006/relationships/header" Target="header3.xml"/><Relationship Id="rId27" Type="http://schemas.openxmlformats.org/officeDocument/2006/relationships/footer" Target="footer7.xml"/><Relationship Id="rId30" Type="http://schemas.openxmlformats.org/officeDocument/2006/relationships/hyperlink" Target="https://www.govinfo.gov/link/uscode/42/9832" TargetMode="External"/><Relationship Id="rId35" Type="http://schemas.openxmlformats.org/officeDocument/2006/relationships/hyperlink" Target="https://www.govinfo.gov/link/uscode/42/11434a" TargetMode="External"/><Relationship Id="rId43" Type="http://schemas.openxmlformats.org/officeDocument/2006/relationships/hyperlink" Target="https://www.govinfo.gov/link/uscode/42/254b" TargetMode="External"/><Relationship Id="rId48" Type="http://schemas.openxmlformats.org/officeDocument/2006/relationships/footer" Target="footer15.xml"/><Relationship Id="rId8" Type="http://schemas.openxmlformats.org/officeDocument/2006/relationships/webSettings" Target="webSettings.xml"/><Relationship Id="rId51" Type="http://schemas.openxmlformats.org/officeDocument/2006/relationships/footer" Target="footer18.xml"/><Relationship Id="rId3" Type="http://schemas.openxmlformats.org/officeDocument/2006/relationships/customXml" Target="../customXml/item3.xml"/><Relationship Id="rId12" Type="http://schemas.openxmlformats.org/officeDocument/2006/relationships/hyperlink" Target="https://www.ecfr.gov/current/title-24/subtitle-B/chapter-V/subchapter-C/part-578/subpart-A/section-578.3" TargetMode="External"/><Relationship Id="rId17" Type="http://schemas.openxmlformats.org/officeDocument/2006/relationships/hyperlink" Target="https://www.tdhca.state.tx.us/home-arp/index.htm" TargetMode="External"/><Relationship Id="rId25" Type="http://schemas.openxmlformats.org/officeDocument/2006/relationships/footer" Target="footer5.xml"/><Relationship Id="rId33" Type="http://schemas.openxmlformats.org/officeDocument/2006/relationships/hyperlink" Target="https://www.govinfo.gov/link/uscode/7/2012" TargetMode="External"/><Relationship Id="rId38" Type="http://schemas.openxmlformats.org/officeDocument/2006/relationships/footer" Target="footer11.xml"/><Relationship Id="rId46" Type="http://schemas.openxmlformats.org/officeDocument/2006/relationships/footer" Target="footer13.xml"/><Relationship Id="rId20" Type="http://schemas.openxmlformats.org/officeDocument/2006/relationships/footer" Target="footer1.xml"/><Relationship Id="rId41" Type="http://schemas.openxmlformats.org/officeDocument/2006/relationships/hyperlink" Target="https://www.govinfo.gov/link/uscode/42/9832"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udexchange.info/resource/1975/criteria-for-definition-of-at-risk-of-homelessness/" TargetMode="External"/><Relationship Id="rId23" Type="http://schemas.openxmlformats.org/officeDocument/2006/relationships/footer" Target="footer3.xml"/><Relationship Id="rId28" Type="http://schemas.openxmlformats.org/officeDocument/2006/relationships/footer" Target="footer8.xml"/><Relationship Id="rId36" Type="http://schemas.openxmlformats.org/officeDocument/2006/relationships/footer" Target="footer9.xml"/><Relationship Id="rId49"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13BCDD63F7294787DB74E308314300" ma:contentTypeVersion="2" ma:contentTypeDescription="Create a new document." ma:contentTypeScope="" ma:versionID="6f800c37d9e725ef93d33f129b3b8afc">
  <xsd:schema xmlns:xsd="http://www.w3.org/2001/XMLSchema" xmlns:xs="http://www.w3.org/2001/XMLSchema" xmlns:p="http://schemas.microsoft.com/office/2006/metadata/properties" xmlns:ns3="0d67f53e-8d75-4392-b51f-cf2484ef82ab" targetNamespace="http://schemas.microsoft.com/office/2006/metadata/properties" ma:root="true" ma:fieldsID="9b299db90bfdccffdd952dca7e4f3ac5" ns3:_="">
    <xsd:import namespace="0d67f53e-8d75-4392-b51f-cf2484ef8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7f53e-8d75-4392-b51f-cf2484ef8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27D083-0DB4-4FE4-BD1C-9A35F2D2B04B}">
  <ds:schemaRefs>
    <ds:schemaRef ds:uri="http://schemas.openxmlformats.org/officeDocument/2006/bibliography"/>
  </ds:schemaRefs>
</ds:datastoreItem>
</file>

<file path=customXml/itemProps2.xml><?xml version="1.0" encoding="utf-8"?>
<ds:datastoreItem xmlns:ds="http://schemas.openxmlformats.org/officeDocument/2006/customXml" ds:itemID="{38903AE7-2B64-46DB-9AD4-4C54AC795408}">
  <ds:schemaRefs>
    <ds:schemaRef ds:uri="http://schemas.openxmlformats.org/package/2006/metadata/core-properties"/>
    <ds:schemaRef ds:uri="0d67f53e-8d75-4392-b51f-cf2484ef82ab"/>
    <ds:schemaRef ds:uri="http://purl.org/dc/terms/"/>
    <ds:schemaRef ds:uri="http://schemas.microsoft.com/office/infopath/2007/PartnerControls"/>
    <ds:schemaRef ds:uri="http://schemas.microsoft.com/office/2006/documentManagement/types"/>
    <ds:schemaRef ds:uri="http://purl.org/dc/elements/1.1/"/>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F9F76DA-747A-4E0F-BF6D-7E355AE9C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7f53e-8d75-4392-b51f-cf2484ef8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5E7290-EB72-4DAF-AE6A-AEC085EA94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5248</TotalTime>
  <Pages>27</Pages>
  <Words>9150</Words>
  <Characters>48955</Characters>
  <Application>Microsoft Office Word</Application>
  <DocSecurity>0</DocSecurity>
  <Lines>1882</Lines>
  <Paragraphs>1162</Paragraphs>
  <ScaleCrop>false</ScaleCrop>
  <HeadingPairs>
    <vt:vector size="2" baseType="variant">
      <vt:variant>
        <vt:lpstr>Title</vt:lpstr>
      </vt:variant>
      <vt:variant>
        <vt:i4>1</vt:i4>
      </vt:variant>
    </vt:vector>
  </HeadingPairs>
  <TitlesOfParts>
    <vt:vector size="1" baseType="lpstr">
      <vt:lpstr/>
    </vt:vector>
  </TitlesOfParts>
  <Company>TDHCA</Company>
  <LinksUpToDate>false</LinksUpToDate>
  <CharactersWithSpaces>56943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Burtzos</dc:creator>
  <cp:keywords/>
  <dc:description/>
  <cp:lastModifiedBy>NCantu</cp:lastModifiedBy>
  <cp:revision>32</cp:revision>
  <cp:lastPrinted>2022-08-25T20:17:00Z</cp:lastPrinted>
  <dcterms:created xsi:type="dcterms:W3CDTF">2024-08-30T23:36:00Z</dcterms:created>
  <dcterms:modified xsi:type="dcterms:W3CDTF">2025-07-01T16:59:00Z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0x0101002913BCDD63F7294787DB74E308314300</vt:lpwstr>
  </property>
  <property fmtid="{D5CDD505-2E9C-101B-9397-08002B2CF9AE}" pid="3" name="ComplianceAssetId">
    <vt:lpwstr/>
  </property>
  <property fmtid="{D5CDD505-2E9C-101B-9397-08002B2CF9AE}" pid="4" name="_ExtendedDescription">
    <vt:lpwstr/>
  </property>
</Properties>
</file>