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41A" w:rsidRPr="008F1034" w:rsidRDefault="00AC053B" w:rsidP="00E6041A">
      <w:pPr>
        <w:spacing w:before="62" w:line="244" w:lineRule="auto"/>
        <w:ind w:right="210"/>
        <w:jc w:val="center"/>
        <w:rPr>
          <w:rFonts w:asciiTheme="minorHAnsi" w:hAnsiTheme="minorHAnsi"/>
          <w:sz w:val="24"/>
        </w:rPr>
      </w:pPr>
      <w:r w:rsidRPr="008F1034">
        <w:rPr>
          <w:rFonts w:asciiTheme="minorHAnsi" w:hAnsiTheme="minorHAnsi"/>
          <w:sz w:val="24"/>
        </w:rPr>
        <w:t>TEXAS DEPARTMENT O</w:t>
      </w:r>
      <w:r w:rsidR="00E6041A" w:rsidRPr="008F1034">
        <w:rPr>
          <w:rFonts w:asciiTheme="minorHAnsi" w:hAnsiTheme="minorHAnsi"/>
          <w:sz w:val="24"/>
        </w:rPr>
        <w:t>F HOUSING AND COMMUNITY AFFAIRS</w:t>
      </w:r>
    </w:p>
    <w:p w:rsidR="00D43982" w:rsidRDefault="00E6041A" w:rsidP="00E6041A">
      <w:pPr>
        <w:spacing w:before="62" w:line="244" w:lineRule="auto"/>
        <w:ind w:right="210"/>
        <w:jc w:val="center"/>
        <w:rPr>
          <w:rFonts w:asciiTheme="minorHAnsi" w:hAnsiTheme="minorHAnsi"/>
          <w:b/>
          <w:sz w:val="24"/>
          <w:szCs w:val="24"/>
        </w:rPr>
      </w:pPr>
      <w:r>
        <w:rPr>
          <w:rFonts w:asciiTheme="minorHAnsi" w:hAnsiTheme="minorHAnsi"/>
          <w:b/>
          <w:sz w:val="24"/>
          <w:szCs w:val="24"/>
        </w:rPr>
        <w:t xml:space="preserve">INCOME </w:t>
      </w:r>
      <w:r w:rsidR="00AC053B" w:rsidRPr="00FB6B5D">
        <w:rPr>
          <w:rFonts w:asciiTheme="minorHAnsi" w:hAnsiTheme="minorHAnsi"/>
          <w:b/>
          <w:sz w:val="24"/>
          <w:szCs w:val="24"/>
        </w:rPr>
        <w:t>VERIFICATION FOR HOUSEHOLDS WITH SECTION 8 CERTIFICATES</w:t>
      </w:r>
    </w:p>
    <w:p w:rsidR="00FB6B5D" w:rsidRPr="00FB6B5D" w:rsidRDefault="00FB6B5D" w:rsidP="00FB6B5D">
      <w:pPr>
        <w:spacing w:line="245" w:lineRule="auto"/>
        <w:ind w:left="1440" w:right="1123" w:firstLine="461"/>
        <w:jc w:val="center"/>
        <w:rPr>
          <w:rFonts w:asciiTheme="minorHAnsi" w:hAnsiTheme="minorHAnsi"/>
          <w:b/>
          <w:sz w:val="8"/>
          <w:szCs w:val="8"/>
        </w:rPr>
      </w:pPr>
    </w:p>
    <w:p w:rsidR="00D43982" w:rsidRPr="007708B8" w:rsidRDefault="00FB6B5D" w:rsidP="00FB6B5D">
      <w:pPr>
        <w:pStyle w:val="BodyText"/>
        <w:jc w:val="center"/>
        <w:rPr>
          <w:rFonts w:ascii="Times New Roman"/>
          <w:i/>
          <w:sz w:val="18"/>
          <w:szCs w:val="18"/>
        </w:rPr>
      </w:pPr>
      <w:r w:rsidRPr="007708B8">
        <w:rPr>
          <w:rFonts w:ascii="Times New Roman"/>
          <w:i/>
          <w:sz w:val="18"/>
          <w:szCs w:val="18"/>
        </w:rPr>
        <w:t>(The Section-8 income</w:t>
      </w:r>
      <w:r w:rsidR="008F1034">
        <w:rPr>
          <w:rFonts w:ascii="Times New Roman"/>
          <w:i/>
          <w:sz w:val="18"/>
          <w:szCs w:val="18"/>
        </w:rPr>
        <w:t xml:space="preserve"> certification</w:t>
      </w:r>
      <w:r w:rsidRPr="007708B8">
        <w:rPr>
          <w:rFonts w:ascii="Times New Roman"/>
          <w:i/>
          <w:sz w:val="18"/>
          <w:szCs w:val="18"/>
        </w:rPr>
        <w:t>/recertification</w:t>
      </w:r>
      <w:r w:rsidR="008F1034">
        <w:rPr>
          <w:rFonts w:ascii="Times New Roman"/>
          <w:i/>
          <w:sz w:val="18"/>
          <w:szCs w:val="18"/>
        </w:rPr>
        <w:t xml:space="preserve"> date</w:t>
      </w:r>
      <w:r w:rsidRPr="007708B8">
        <w:rPr>
          <w:rFonts w:ascii="Times New Roman"/>
          <w:i/>
          <w:sz w:val="18"/>
          <w:szCs w:val="18"/>
        </w:rPr>
        <w:t xml:space="preserve"> must be within 120 days of the property income certification/recertification</w:t>
      </w:r>
      <w:r w:rsidR="008F1034">
        <w:rPr>
          <w:rFonts w:ascii="Times New Roman"/>
          <w:i/>
          <w:sz w:val="18"/>
          <w:szCs w:val="18"/>
        </w:rPr>
        <w:t xml:space="preserve"> date.</w:t>
      </w:r>
      <w:r w:rsidRPr="007708B8">
        <w:rPr>
          <w:rFonts w:ascii="Times New Roman"/>
          <w:i/>
          <w:sz w:val="18"/>
          <w:szCs w:val="18"/>
        </w:rPr>
        <w:t>)</w:t>
      </w:r>
    </w:p>
    <w:p w:rsidR="00D43982" w:rsidRPr="00302B5D" w:rsidRDefault="00D43982">
      <w:pPr>
        <w:pStyle w:val="BodyText"/>
        <w:spacing w:before="6"/>
        <w:rPr>
          <w:rFonts w:ascii="Times New Roman"/>
          <w:b/>
          <w:sz w:val="12"/>
          <w:szCs w:val="12"/>
        </w:rPr>
      </w:pPr>
    </w:p>
    <w:p w:rsidR="00D43982" w:rsidRPr="004A4505" w:rsidRDefault="00AC053B">
      <w:pPr>
        <w:pStyle w:val="BodyText"/>
        <w:tabs>
          <w:tab w:val="left" w:pos="1439"/>
        </w:tabs>
        <w:spacing w:before="1"/>
        <w:ind w:right="110"/>
        <w:jc w:val="right"/>
        <w:rPr>
          <w:rFonts w:asciiTheme="minorHAnsi" w:hAnsiTheme="minorHAnsi"/>
          <w:sz w:val="22"/>
          <w:szCs w:val="22"/>
        </w:rPr>
      </w:pPr>
      <w:r w:rsidRPr="004A4505">
        <w:rPr>
          <w:rFonts w:asciiTheme="minorHAnsi" w:hAnsiTheme="minorHAnsi"/>
          <w:sz w:val="22"/>
          <w:szCs w:val="22"/>
        </w:rPr>
        <w:t>Unit</w:t>
      </w:r>
      <w:r w:rsidRPr="004A4505">
        <w:rPr>
          <w:rFonts w:asciiTheme="minorHAnsi" w:hAnsiTheme="minorHAnsi"/>
          <w:spacing w:val="-4"/>
          <w:sz w:val="22"/>
          <w:szCs w:val="22"/>
        </w:rPr>
        <w:t xml:space="preserve"> </w:t>
      </w:r>
      <w:r w:rsidRPr="004A4505">
        <w:rPr>
          <w:rFonts w:asciiTheme="minorHAnsi" w:hAnsiTheme="minorHAnsi"/>
          <w:sz w:val="22"/>
          <w:szCs w:val="22"/>
        </w:rPr>
        <w:t xml:space="preserve">#:  </w:t>
      </w:r>
      <w:r w:rsidRPr="004A4505">
        <w:rPr>
          <w:rFonts w:asciiTheme="minorHAnsi" w:hAnsiTheme="minorHAnsi"/>
          <w:spacing w:val="-25"/>
          <w:sz w:val="22"/>
          <w:szCs w:val="22"/>
        </w:rPr>
        <w:t xml:space="preserve"> </w:t>
      </w:r>
      <w:r w:rsidRPr="004A4505">
        <w:rPr>
          <w:rFonts w:asciiTheme="minorHAnsi" w:hAnsiTheme="minorHAnsi"/>
          <w:sz w:val="22"/>
          <w:szCs w:val="22"/>
          <w:u w:val="single"/>
        </w:rPr>
        <w:t xml:space="preserve"> </w:t>
      </w:r>
      <w:r w:rsidRPr="004A4505">
        <w:rPr>
          <w:rFonts w:asciiTheme="minorHAnsi" w:hAnsiTheme="minorHAnsi"/>
          <w:sz w:val="22"/>
          <w:szCs w:val="22"/>
          <w:u w:val="single"/>
        </w:rPr>
        <w:tab/>
      </w:r>
    </w:p>
    <w:p w:rsidR="00D43982" w:rsidRPr="00D75097" w:rsidRDefault="00AC053B">
      <w:pPr>
        <w:pStyle w:val="BodyText"/>
        <w:tabs>
          <w:tab w:val="left" w:pos="2312"/>
        </w:tabs>
        <w:spacing w:before="94"/>
        <w:ind w:left="152"/>
        <w:rPr>
          <w:rFonts w:asciiTheme="minorHAnsi" w:hAnsiTheme="minorHAnsi"/>
          <w:sz w:val="22"/>
          <w:szCs w:val="22"/>
        </w:rPr>
      </w:pPr>
      <w:r w:rsidRPr="00D75097">
        <w:rPr>
          <w:rFonts w:asciiTheme="minorHAnsi" w:hAnsiTheme="minorHAnsi"/>
          <w:sz w:val="22"/>
          <w:szCs w:val="22"/>
        </w:rPr>
        <w:t>To:</w:t>
      </w:r>
      <w:r w:rsidRPr="00D75097">
        <w:rPr>
          <w:rFonts w:asciiTheme="minorHAnsi" w:hAnsiTheme="minorHAnsi"/>
          <w:sz w:val="22"/>
          <w:szCs w:val="22"/>
        </w:rPr>
        <w:tab/>
        <w:t>Section 8 Program</w:t>
      </w:r>
      <w:r w:rsidRPr="00D75097">
        <w:rPr>
          <w:rFonts w:asciiTheme="minorHAnsi" w:hAnsiTheme="minorHAnsi"/>
          <w:spacing w:val="2"/>
          <w:sz w:val="22"/>
          <w:szCs w:val="22"/>
        </w:rPr>
        <w:t xml:space="preserve"> </w:t>
      </w:r>
      <w:r w:rsidRPr="00D75097">
        <w:rPr>
          <w:rFonts w:asciiTheme="minorHAnsi" w:hAnsiTheme="minorHAnsi"/>
          <w:sz w:val="22"/>
          <w:szCs w:val="22"/>
        </w:rPr>
        <w:t>Administrator</w:t>
      </w:r>
    </w:p>
    <w:p w:rsidR="00D43982" w:rsidRPr="00302B5D" w:rsidRDefault="00D43982">
      <w:pPr>
        <w:pStyle w:val="BodyText"/>
        <w:rPr>
          <w:rFonts w:asciiTheme="minorHAnsi" w:hAnsiTheme="minorHAnsi"/>
          <w:sz w:val="12"/>
          <w:szCs w:val="12"/>
        </w:rPr>
      </w:pPr>
    </w:p>
    <w:p w:rsidR="00D43982" w:rsidRPr="00D75097" w:rsidRDefault="00AC053B">
      <w:pPr>
        <w:pStyle w:val="BodyText"/>
        <w:tabs>
          <w:tab w:val="left" w:pos="2311"/>
          <w:tab w:val="left" w:pos="6631"/>
        </w:tabs>
        <w:ind w:left="152"/>
        <w:rPr>
          <w:rFonts w:asciiTheme="minorHAnsi" w:hAnsiTheme="minorHAnsi"/>
          <w:sz w:val="22"/>
          <w:szCs w:val="22"/>
        </w:rPr>
      </w:pPr>
      <w:r w:rsidRPr="00D75097">
        <w:rPr>
          <w:rFonts w:asciiTheme="minorHAnsi" w:hAnsiTheme="minorHAnsi"/>
          <w:sz w:val="22"/>
          <w:szCs w:val="22"/>
        </w:rPr>
        <w:t>Housing</w:t>
      </w:r>
      <w:r w:rsidRPr="00D75097">
        <w:rPr>
          <w:rFonts w:asciiTheme="minorHAnsi" w:hAnsiTheme="minorHAnsi"/>
          <w:spacing w:val="1"/>
          <w:sz w:val="22"/>
          <w:szCs w:val="22"/>
        </w:rPr>
        <w:t xml:space="preserve"> </w:t>
      </w:r>
      <w:r w:rsidRPr="00D75097">
        <w:rPr>
          <w:rFonts w:asciiTheme="minorHAnsi" w:hAnsiTheme="minorHAnsi"/>
          <w:sz w:val="22"/>
          <w:szCs w:val="22"/>
        </w:rPr>
        <w:t>Authority:</w:t>
      </w:r>
      <w:r w:rsidRPr="00D75097">
        <w:rPr>
          <w:rFonts w:asciiTheme="minorHAnsi" w:hAnsiTheme="minorHAnsi"/>
          <w:sz w:val="22"/>
          <w:szCs w:val="22"/>
        </w:rPr>
        <w:tab/>
      </w:r>
      <w:r w:rsidRPr="00D75097">
        <w:rPr>
          <w:rFonts w:asciiTheme="minorHAnsi" w:hAnsiTheme="minorHAnsi"/>
          <w:sz w:val="22"/>
          <w:szCs w:val="22"/>
          <w:u w:val="single"/>
        </w:rPr>
        <w:t xml:space="preserve"> </w:t>
      </w:r>
      <w:r w:rsidRPr="00D75097">
        <w:rPr>
          <w:rFonts w:asciiTheme="minorHAnsi" w:hAnsiTheme="minorHAnsi"/>
          <w:sz w:val="22"/>
          <w:szCs w:val="22"/>
          <w:u w:val="single"/>
        </w:rPr>
        <w:tab/>
      </w:r>
    </w:p>
    <w:p w:rsidR="00D43982" w:rsidRPr="00302B5D" w:rsidRDefault="00D43982">
      <w:pPr>
        <w:pStyle w:val="BodyText"/>
        <w:spacing w:before="10"/>
        <w:rPr>
          <w:rFonts w:asciiTheme="minorHAnsi" w:hAnsiTheme="minorHAnsi"/>
          <w:sz w:val="12"/>
          <w:szCs w:val="12"/>
        </w:rPr>
      </w:pPr>
    </w:p>
    <w:p w:rsidR="00D43982" w:rsidRPr="00D75097" w:rsidRDefault="00AC053B">
      <w:pPr>
        <w:pStyle w:val="BodyText"/>
        <w:tabs>
          <w:tab w:val="left" w:pos="2311"/>
          <w:tab w:val="left" w:pos="6631"/>
        </w:tabs>
        <w:spacing w:before="94"/>
        <w:ind w:left="152"/>
        <w:rPr>
          <w:rFonts w:asciiTheme="minorHAnsi" w:hAnsiTheme="minorHAnsi"/>
          <w:sz w:val="22"/>
          <w:szCs w:val="22"/>
        </w:rPr>
      </w:pPr>
      <w:r w:rsidRPr="00D75097">
        <w:rPr>
          <w:rFonts w:asciiTheme="minorHAnsi" w:hAnsiTheme="minorHAnsi"/>
          <w:sz w:val="22"/>
          <w:szCs w:val="22"/>
        </w:rPr>
        <w:t>Address:</w:t>
      </w:r>
      <w:r w:rsidRPr="00D75097">
        <w:rPr>
          <w:rFonts w:asciiTheme="minorHAnsi" w:hAnsiTheme="minorHAnsi"/>
          <w:sz w:val="22"/>
          <w:szCs w:val="22"/>
        </w:rPr>
        <w:tab/>
      </w:r>
      <w:r w:rsidRPr="00D75097">
        <w:rPr>
          <w:rFonts w:asciiTheme="minorHAnsi" w:hAnsiTheme="minorHAnsi"/>
          <w:sz w:val="22"/>
          <w:szCs w:val="22"/>
          <w:u w:val="single"/>
        </w:rPr>
        <w:t xml:space="preserve"> </w:t>
      </w:r>
      <w:r w:rsidRPr="00D75097">
        <w:rPr>
          <w:rFonts w:asciiTheme="minorHAnsi" w:hAnsiTheme="minorHAnsi"/>
          <w:sz w:val="22"/>
          <w:szCs w:val="22"/>
          <w:u w:val="single"/>
        </w:rPr>
        <w:tab/>
      </w:r>
    </w:p>
    <w:p w:rsidR="00D43982" w:rsidRPr="00302B5D" w:rsidRDefault="00D43982">
      <w:pPr>
        <w:pStyle w:val="BodyText"/>
        <w:spacing w:before="10"/>
        <w:rPr>
          <w:rFonts w:asciiTheme="minorHAnsi" w:hAnsiTheme="minorHAnsi"/>
          <w:sz w:val="12"/>
          <w:szCs w:val="12"/>
        </w:rPr>
      </w:pPr>
    </w:p>
    <w:p w:rsidR="00D43982" w:rsidRPr="00D75097" w:rsidRDefault="00AC053B">
      <w:pPr>
        <w:pStyle w:val="BodyText"/>
        <w:tabs>
          <w:tab w:val="left" w:pos="2311"/>
          <w:tab w:val="left" w:pos="6631"/>
        </w:tabs>
        <w:spacing w:before="94"/>
        <w:ind w:left="152"/>
        <w:rPr>
          <w:rFonts w:asciiTheme="minorHAnsi" w:hAnsiTheme="minorHAnsi"/>
          <w:sz w:val="22"/>
          <w:szCs w:val="22"/>
        </w:rPr>
      </w:pPr>
      <w:r w:rsidRPr="00D75097">
        <w:rPr>
          <w:rFonts w:asciiTheme="minorHAnsi" w:hAnsiTheme="minorHAnsi"/>
          <w:sz w:val="22"/>
          <w:szCs w:val="22"/>
        </w:rPr>
        <w:t>City, State</w:t>
      </w:r>
      <w:r w:rsidRPr="00D75097">
        <w:rPr>
          <w:rFonts w:asciiTheme="minorHAnsi" w:hAnsiTheme="minorHAnsi"/>
          <w:spacing w:val="45"/>
          <w:sz w:val="22"/>
          <w:szCs w:val="22"/>
        </w:rPr>
        <w:t xml:space="preserve"> </w:t>
      </w:r>
      <w:r w:rsidRPr="00D75097">
        <w:rPr>
          <w:rFonts w:asciiTheme="minorHAnsi" w:hAnsiTheme="minorHAnsi"/>
          <w:sz w:val="22"/>
          <w:szCs w:val="22"/>
        </w:rPr>
        <w:t>Zip:</w:t>
      </w:r>
      <w:r w:rsidRPr="00D75097">
        <w:rPr>
          <w:rFonts w:asciiTheme="minorHAnsi" w:hAnsiTheme="minorHAnsi"/>
          <w:sz w:val="22"/>
          <w:szCs w:val="22"/>
        </w:rPr>
        <w:tab/>
      </w:r>
      <w:r w:rsidRPr="00D75097">
        <w:rPr>
          <w:rFonts w:asciiTheme="minorHAnsi" w:hAnsiTheme="minorHAnsi"/>
          <w:sz w:val="22"/>
          <w:szCs w:val="22"/>
          <w:u w:val="single"/>
        </w:rPr>
        <w:t xml:space="preserve"> </w:t>
      </w:r>
      <w:r w:rsidRPr="00D75097">
        <w:rPr>
          <w:rFonts w:asciiTheme="minorHAnsi" w:hAnsiTheme="minorHAnsi"/>
          <w:sz w:val="22"/>
          <w:szCs w:val="22"/>
          <w:u w:val="single"/>
        </w:rPr>
        <w:tab/>
      </w:r>
    </w:p>
    <w:p w:rsidR="00D43982" w:rsidRPr="00D75097" w:rsidRDefault="00D43982">
      <w:pPr>
        <w:pStyle w:val="BodyText"/>
        <w:spacing w:before="1"/>
        <w:rPr>
          <w:rFonts w:asciiTheme="minorHAnsi" w:hAnsiTheme="minorHAnsi"/>
        </w:rPr>
      </w:pPr>
    </w:p>
    <w:p w:rsidR="00D43982" w:rsidRPr="00D75097" w:rsidRDefault="00AC053B" w:rsidP="00D75097">
      <w:pPr>
        <w:pStyle w:val="BodyText"/>
        <w:tabs>
          <w:tab w:val="left" w:pos="3420"/>
          <w:tab w:val="left" w:pos="9900"/>
        </w:tabs>
        <w:ind w:left="152"/>
        <w:rPr>
          <w:rFonts w:asciiTheme="minorHAnsi" w:hAnsiTheme="minorHAnsi"/>
          <w:sz w:val="22"/>
          <w:szCs w:val="22"/>
        </w:rPr>
      </w:pPr>
      <w:r w:rsidRPr="00D75097">
        <w:rPr>
          <w:rFonts w:asciiTheme="minorHAnsi" w:hAnsiTheme="minorHAnsi"/>
          <w:sz w:val="22"/>
          <w:szCs w:val="22"/>
          <w:u w:val="single"/>
        </w:rPr>
        <w:tab/>
      </w:r>
      <w:r w:rsidRPr="00D75097">
        <w:rPr>
          <w:rFonts w:asciiTheme="minorHAnsi" w:hAnsiTheme="minorHAnsi"/>
          <w:spacing w:val="-1"/>
          <w:sz w:val="22"/>
          <w:szCs w:val="22"/>
        </w:rPr>
        <w:t xml:space="preserve"> </w:t>
      </w:r>
      <w:proofErr w:type="gramStart"/>
      <w:r w:rsidRPr="00D75097">
        <w:rPr>
          <w:rFonts w:asciiTheme="minorHAnsi" w:hAnsiTheme="minorHAnsi"/>
          <w:sz w:val="22"/>
          <w:szCs w:val="22"/>
        </w:rPr>
        <w:t>has</w:t>
      </w:r>
      <w:proofErr w:type="gramEnd"/>
      <w:r w:rsidRPr="00D75097">
        <w:rPr>
          <w:rFonts w:asciiTheme="minorHAnsi" w:hAnsiTheme="minorHAnsi"/>
          <w:sz w:val="22"/>
          <w:szCs w:val="22"/>
        </w:rPr>
        <w:t xml:space="preserve"> applied for residency/is a resident of</w:t>
      </w:r>
      <w:r w:rsidRPr="00D75097">
        <w:rPr>
          <w:rFonts w:asciiTheme="minorHAnsi" w:hAnsiTheme="minorHAnsi"/>
          <w:sz w:val="22"/>
          <w:szCs w:val="22"/>
          <w:u w:val="single"/>
        </w:rPr>
        <w:t xml:space="preserve"> </w:t>
      </w:r>
      <w:r w:rsidRPr="00D75097">
        <w:rPr>
          <w:rFonts w:asciiTheme="minorHAnsi" w:hAnsiTheme="minorHAnsi"/>
          <w:sz w:val="22"/>
          <w:szCs w:val="22"/>
          <w:u w:val="single"/>
        </w:rPr>
        <w:tab/>
      </w:r>
      <w:r w:rsidRPr="00D75097">
        <w:rPr>
          <w:rFonts w:asciiTheme="minorHAnsi" w:hAnsiTheme="minorHAnsi"/>
          <w:sz w:val="22"/>
          <w:szCs w:val="22"/>
        </w:rPr>
        <w:t>,</w:t>
      </w:r>
    </w:p>
    <w:p w:rsidR="00D43982" w:rsidRPr="00AC053B" w:rsidRDefault="00AC053B">
      <w:pPr>
        <w:tabs>
          <w:tab w:val="left" w:pos="8070"/>
        </w:tabs>
        <w:spacing w:line="183" w:lineRule="exact"/>
        <w:ind w:left="152"/>
        <w:jc w:val="both"/>
        <w:rPr>
          <w:rFonts w:asciiTheme="minorHAnsi" w:hAnsiTheme="minorHAnsi"/>
          <w:i/>
          <w:sz w:val="18"/>
          <w:szCs w:val="18"/>
        </w:rPr>
      </w:pPr>
      <w:r w:rsidRPr="00AC053B">
        <w:rPr>
          <w:rFonts w:asciiTheme="minorHAnsi" w:hAnsiTheme="minorHAnsi"/>
          <w:i/>
          <w:sz w:val="18"/>
          <w:szCs w:val="18"/>
        </w:rPr>
        <w:t>(Applicant/Resident</w:t>
      </w:r>
      <w:r w:rsidRPr="00AC053B">
        <w:rPr>
          <w:rFonts w:asciiTheme="minorHAnsi" w:hAnsiTheme="minorHAnsi"/>
          <w:i/>
          <w:spacing w:val="-2"/>
          <w:sz w:val="18"/>
          <w:szCs w:val="18"/>
        </w:rPr>
        <w:t xml:space="preserve"> </w:t>
      </w:r>
      <w:r w:rsidRPr="00AC053B">
        <w:rPr>
          <w:rFonts w:asciiTheme="minorHAnsi" w:hAnsiTheme="minorHAnsi"/>
          <w:i/>
          <w:sz w:val="18"/>
          <w:szCs w:val="18"/>
        </w:rPr>
        <w:t>Name)</w:t>
      </w:r>
      <w:r w:rsidRPr="00AC053B">
        <w:rPr>
          <w:rFonts w:asciiTheme="minorHAnsi" w:hAnsiTheme="minorHAnsi"/>
          <w:i/>
          <w:sz w:val="18"/>
          <w:szCs w:val="18"/>
        </w:rPr>
        <w:tab/>
        <w:t>(Property</w:t>
      </w:r>
      <w:r w:rsidRPr="00AC053B">
        <w:rPr>
          <w:rFonts w:asciiTheme="minorHAnsi" w:hAnsiTheme="minorHAnsi"/>
          <w:i/>
          <w:spacing w:val="-4"/>
          <w:sz w:val="18"/>
          <w:szCs w:val="18"/>
        </w:rPr>
        <w:t xml:space="preserve"> </w:t>
      </w:r>
      <w:r w:rsidRPr="00AC053B">
        <w:rPr>
          <w:rFonts w:asciiTheme="minorHAnsi" w:hAnsiTheme="minorHAnsi"/>
          <w:i/>
          <w:sz w:val="18"/>
          <w:szCs w:val="18"/>
        </w:rPr>
        <w:t>Name)</w:t>
      </w:r>
    </w:p>
    <w:p w:rsidR="00D43982" w:rsidRPr="00D75097" w:rsidRDefault="00AC053B">
      <w:pPr>
        <w:pStyle w:val="BodyText"/>
        <w:ind w:left="151" w:right="110"/>
        <w:jc w:val="both"/>
        <w:rPr>
          <w:rFonts w:asciiTheme="minorHAnsi" w:hAnsiTheme="minorHAnsi"/>
          <w:sz w:val="22"/>
          <w:szCs w:val="22"/>
        </w:rPr>
      </w:pPr>
      <w:proofErr w:type="gramStart"/>
      <w:r w:rsidRPr="00D75097">
        <w:rPr>
          <w:rFonts w:asciiTheme="minorHAnsi" w:hAnsiTheme="minorHAnsi"/>
          <w:sz w:val="22"/>
          <w:szCs w:val="22"/>
        </w:rPr>
        <w:t>a</w:t>
      </w:r>
      <w:proofErr w:type="gramEnd"/>
      <w:r w:rsidRPr="00D75097">
        <w:rPr>
          <w:rFonts w:asciiTheme="minorHAnsi" w:hAnsiTheme="minorHAnsi"/>
          <w:sz w:val="22"/>
          <w:szCs w:val="22"/>
        </w:rPr>
        <w:t xml:space="preserve"> </w:t>
      </w:r>
      <w:r w:rsidR="00792A3C">
        <w:rPr>
          <w:rFonts w:asciiTheme="minorHAnsi" w:hAnsiTheme="minorHAnsi"/>
          <w:sz w:val="22"/>
          <w:szCs w:val="22"/>
        </w:rPr>
        <w:t>TDHCA Affordable Housing Program property</w:t>
      </w:r>
      <w:r w:rsidRPr="00D75097">
        <w:rPr>
          <w:rFonts w:asciiTheme="minorHAnsi" w:hAnsiTheme="minorHAnsi"/>
          <w:sz w:val="22"/>
          <w:szCs w:val="22"/>
        </w:rPr>
        <w:t xml:space="preserve">. In the case of a tenant receiving housing assistance payments under HUD’s Section 8 Existing Housing </w:t>
      </w:r>
      <w:r w:rsidR="00792A3C">
        <w:rPr>
          <w:rFonts w:asciiTheme="minorHAnsi" w:hAnsiTheme="minorHAnsi"/>
          <w:sz w:val="22"/>
          <w:szCs w:val="22"/>
        </w:rPr>
        <w:t xml:space="preserve">Choice </w:t>
      </w:r>
      <w:r w:rsidRPr="00D75097">
        <w:rPr>
          <w:rFonts w:asciiTheme="minorHAnsi" w:hAnsiTheme="minorHAnsi"/>
          <w:sz w:val="22"/>
          <w:szCs w:val="22"/>
        </w:rPr>
        <w:t>Program, regulations allow that if the PHA provides a statement to the building owner declaring that the tenant’s income does not exceed the applicable limit, then the owner is not required to further verify the tenant’s</w:t>
      </w:r>
      <w:r w:rsidRPr="00D75097">
        <w:rPr>
          <w:rFonts w:asciiTheme="minorHAnsi" w:hAnsiTheme="minorHAnsi"/>
          <w:spacing w:val="-25"/>
          <w:sz w:val="22"/>
          <w:szCs w:val="22"/>
        </w:rPr>
        <w:t xml:space="preserve"> </w:t>
      </w:r>
      <w:r w:rsidRPr="00D75097">
        <w:rPr>
          <w:rFonts w:asciiTheme="minorHAnsi" w:hAnsiTheme="minorHAnsi"/>
          <w:sz w:val="22"/>
          <w:szCs w:val="22"/>
        </w:rPr>
        <w:t>income.</w:t>
      </w:r>
      <w:r w:rsidR="00E75CA5">
        <w:rPr>
          <w:rFonts w:asciiTheme="minorHAnsi" w:hAnsiTheme="minorHAnsi"/>
          <w:sz w:val="22"/>
          <w:szCs w:val="22"/>
        </w:rPr>
        <w:t xml:space="preserve">  </w:t>
      </w:r>
    </w:p>
    <w:p w:rsidR="00E75CA5" w:rsidRDefault="00AC053B" w:rsidP="00D75097">
      <w:pPr>
        <w:pStyle w:val="BodyText"/>
        <w:tabs>
          <w:tab w:val="left" w:pos="5490"/>
          <w:tab w:val="left" w:pos="5911"/>
          <w:tab w:val="left" w:pos="6631"/>
          <w:tab w:val="left" w:pos="7351"/>
          <w:tab w:val="left" w:pos="8071"/>
          <w:tab w:val="left" w:pos="9511"/>
        </w:tabs>
        <w:spacing w:before="1" w:line="460" w:lineRule="atLeast"/>
        <w:ind w:left="151" w:right="567" w:hanging="1"/>
        <w:rPr>
          <w:rFonts w:asciiTheme="minorHAnsi" w:hAnsiTheme="minorHAnsi"/>
          <w:w w:val="105"/>
          <w:sz w:val="22"/>
          <w:szCs w:val="22"/>
        </w:rPr>
      </w:pPr>
      <w:r w:rsidRPr="00D75097">
        <w:rPr>
          <w:rFonts w:asciiTheme="minorHAnsi" w:hAnsiTheme="minorHAnsi"/>
          <w:w w:val="105"/>
          <w:sz w:val="22"/>
          <w:szCs w:val="22"/>
        </w:rPr>
        <w:t>Number</w:t>
      </w:r>
      <w:r w:rsidRPr="00D75097">
        <w:rPr>
          <w:rFonts w:asciiTheme="minorHAnsi" w:hAnsiTheme="minorHAnsi"/>
          <w:spacing w:val="-30"/>
          <w:w w:val="105"/>
          <w:sz w:val="22"/>
          <w:szCs w:val="22"/>
        </w:rPr>
        <w:t xml:space="preserve"> </w:t>
      </w:r>
      <w:r w:rsidRPr="00D75097">
        <w:rPr>
          <w:rFonts w:asciiTheme="minorHAnsi" w:hAnsiTheme="minorHAnsi"/>
          <w:w w:val="105"/>
          <w:sz w:val="22"/>
          <w:szCs w:val="22"/>
        </w:rPr>
        <w:t>of</w:t>
      </w:r>
      <w:r w:rsidRPr="00D75097">
        <w:rPr>
          <w:rFonts w:asciiTheme="minorHAnsi" w:hAnsiTheme="minorHAnsi"/>
          <w:spacing w:val="-30"/>
          <w:w w:val="105"/>
          <w:sz w:val="22"/>
          <w:szCs w:val="22"/>
        </w:rPr>
        <w:t xml:space="preserve"> </w:t>
      </w:r>
      <w:r w:rsidRPr="00D75097">
        <w:rPr>
          <w:rFonts w:asciiTheme="minorHAnsi" w:hAnsiTheme="minorHAnsi"/>
          <w:w w:val="105"/>
          <w:sz w:val="22"/>
          <w:szCs w:val="22"/>
        </w:rPr>
        <w:t>Household</w:t>
      </w:r>
      <w:r w:rsidRPr="00D75097">
        <w:rPr>
          <w:rFonts w:asciiTheme="minorHAnsi" w:hAnsiTheme="minorHAnsi"/>
          <w:spacing w:val="-30"/>
          <w:w w:val="105"/>
          <w:sz w:val="22"/>
          <w:szCs w:val="22"/>
        </w:rPr>
        <w:t xml:space="preserve"> </w:t>
      </w:r>
      <w:r w:rsidR="00D75097" w:rsidRPr="00D75097">
        <w:rPr>
          <w:rFonts w:asciiTheme="minorHAnsi" w:hAnsiTheme="minorHAnsi"/>
          <w:w w:val="105"/>
          <w:sz w:val="22"/>
          <w:szCs w:val="22"/>
        </w:rPr>
        <w:t xml:space="preserve">Members:  </w:t>
      </w:r>
      <w:r w:rsidRPr="00D75097">
        <w:rPr>
          <w:rFonts w:asciiTheme="minorHAnsi" w:hAnsiTheme="minorHAnsi"/>
          <w:w w:val="105"/>
          <w:sz w:val="22"/>
          <w:szCs w:val="22"/>
          <w:u w:val="single"/>
        </w:rPr>
        <w:tab/>
      </w:r>
      <w:r w:rsidRPr="00D75097">
        <w:rPr>
          <w:rFonts w:asciiTheme="minorHAnsi" w:hAnsiTheme="minorHAnsi"/>
          <w:w w:val="105"/>
          <w:sz w:val="22"/>
          <w:szCs w:val="22"/>
        </w:rPr>
        <w:tab/>
      </w:r>
      <w:r w:rsidR="00D75097" w:rsidRPr="00D75097">
        <w:rPr>
          <w:rFonts w:asciiTheme="minorHAnsi" w:hAnsiTheme="minorHAnsi"/>
          <w:w w:val="105"/>
          <w:sz w:val="22"/>
          <w:szCs w:val="22"/>
        </w:rPr>
        <w:sym w:font="Wingdings" w:char="F0A8"/>
      </w:r>
      <w:r w:rsidRPr="00D75097">
        <w:rPr>
          <w:rFonts w:asciiTheme="minorHAnsi" w:hAnsiTheme="minorHAnsi"/>
          <w:spacing w:val="45"/>
          <w:w w:val="105"/>
          <w:sz w:val="22"/>
          <w:szCs w:val="22"/>
        </w:rPr>
        <w:t xml:space="preserve"> </w:t>
      </w:r>
      <w:r w:rsidRPr="00D75097">
        <w:rPr>
          <w:rFonts w:asciiTheme="minorHAnsi" w:hAnsiTheme="minorHAnsi"/>
          <w:w w:val="105"/>
          <w:sz w:val="22"/>
          <w:szCs w:val="22"/>
        </w:rPr>
        <w:t>Move-In</w:t>
      </w:r>
      <w:r w:rsidRPr="00D75097">
        <w:rPr>
          <w:rFonts w:asciiTheme="minorHAnsi" w:hAnsiTheme="minorHAnsi"/>
          <w:w w:val="105"/>
          <w:sz w:val="22"/>
          <w:szCs w:val="22"/>
        </w:rPr>
        <w:tab/>
      </w:r>
      <w:r w:rsidR="00D75097" w:rsidRPr="00D75097">
        <w:rPr>
          <w:rFonts w:asciiTheme="minorHAnsi" w:hAnsiTheme="minorHAnsi"/>
          <w:w w:val="105"/>
          <w:sz w:val="22"/>
          <w:szCs w:val="22"/>
        </w:rPr>
        <w:sym w:font="Wingdings" w:char="F0A8"/>
      </w:r>
      <w:r w:rsidRPr="00D75097">
        <w:rPr>
          <w:rFonts w:asciiTheme="minorHAnsi" w:hAnsiTheme="minorHAnsi"/>
          <w:spacing w:val="17"/>
          <w:w w:val="105"/>
          <w:sz w:val="22"/>
          <w:szCs w:val="22"/>
        </w:rPr>
        <w:t xml:space="preserve"> </w:t>
      </w:r>
      <w:r w:rsidRPr="00D75097">
        <w:rPr>
          <w:rFonts w:asciiTheme="minorHAnsi" w:hAnsiTheme="minorHAnsi"/>
          <w:w w:val="105"/>
          <w:sz w:val="22"/>
          <w:szCs w:val="22"/>
        </w:rPr>
        <w:t>Recertification</w:t>
      </w:r>
    </w:p>
    <w:p w:rsidR="00D43982" w:rsidRPr="00D75097" w:rsidRDefault="00AC053B" w:rsidP="00E75CA5">
      <w:pPr>
        <w:pStyle w:val="BodyText"/>
        <w:tabs>
          <w:tab w:val="left" w:pos="5490"/>
          <w:tab w:val="left" w:pos="5911"/>
          <w:tab w:val="left" w:pos="6631"/>
          <w:tab w:val="left" w:pos="7351"/>
          <w:tab w:val="left" w:pos="8071"/>
          <w:tab w:val="left" w:pos="9511"/>
        </w:tabs>
        <w:spacing w:line="460" w:lineRule="atLeast"/>
        <w:ind w:left="144" w:right="562"/>
        <w:rPr>
          <w:rFonts w:asciiTheme="minorHAnsi" w:hAnsiTheme="minorHAnsi"/>
          <w:sz w:val="22"/>
          <w:szCs w:val="22"/>
        </w:rPr>
      </w:pPr>
      <w:r w:rsidRPr="00D75097">
        <w:rPr>
          <w:rFonts w:asciiTheme="minorHAnsi" w:hAnsiTheme="minorHAnsi"/>
          <w:sz w:val="22"/>
          <w:szCs w:val="22"/>
        </w:rPr>
        <w:t>Permission</w:t>
      </w:r>
      <w:r w:rsidRPr="00D75097">
        <w:rPr>
          <w:rFonts w:asciiTheme="minorHAnsi" w:hAnsiTheme="minorHAnsi"/>
          <w:spacing w:val="-10"/>
          <w:sz w:val="22"/>
          <w:szCs w:val="22"/>
        </w:rPr>
        <w:t xml:space="preserve"> </w:t>
      </w:r>
      <w:r w:rsidRPr="00D75097">
        <w:rPr>
          <w:rFonts w:asciiTheme="minorHAnsi" w:hAnsiTheme="minorHAnsi"/>
          <w:sz w:val="22"/>
          <w:szCs w:val="22"/>
        </w:rPr>
        <w:t xml:space="preserve">by: </w:t>
      </w:r>
      <w:r w:rsidRPr="00D75097">
        <w:rPr>
          <w:rFonts w:asciiTheme="minorHAnsi" w:hAnsiTheme="minorHAnsi"/>
          <w:sz w:val="22"/>
          <w:szCs w:val="22"/>
          <w:u w:val="single"/>
        </w:rPr>
        <w:t xml:space="preserve"> </w:t>
      </w:r>
      <w:r w:rsidRPr="00D75097">
        <w:rPr>
          <w:rFonts w:asciiTheme="minorHAnsi" w:hAnsiTheme="minorHAnsi"/>
          <w:sz w:val="22"/>
          <w:szCs w:val="22"/>
          <w:u w:val="single"/>
        </w:rPr>
        <w:tab/>
      </w:r>
      <w:r w:rsidRPr="00D75097">
        <w:rPr>
          <w:rFonts w:asciiTheme="minorHAnsi" w:hAnsiTheme="minorHAnsi"/>
          <w:sz w:val="22"/>
          <w:szCs w:val="22"/>
          <w:u w:val="single"/>
        </w:rPr>
        <w:tab/>
      </w:r>
      <w:r w:rsidRPr="00D75097">
        <w:rPr>
          <w:rFonts w:asciiTheme="minorHAnsi" w:hAnsiTheme="minorHAnsi"/>
          <w:sz w:val="22"/>
          <w:szCs w:val="22"/>
        </w:rPr>
        <w:tab/>
      </w:r>
      <w:r w:rsidRPr="00D75097">
        <w:rPr>
          <w:rFonts w:asciiTheme="minorHAnsi" w:hAnsiTheme="minorHAnsi"/>
          <w:sz w:val="22"/>
          <w:szCs w:val="22"/>
        </w:rPr>
        <w:tab/>
      </w:r>
      <w:r w:rsidRPr="00D75097">
        <w:rPr>
          <w:rFonts w:asciiTheme="minorHAnsi" w:hAnsiTheme="minorHAnsi"/>
          <w:sz w:val="22"/>
          <w:szCs w:val="22"/>
          <w:u w:val="single"/>
        </w:rPr>
        <w:t xml:space="preserve"> </w:t>
      </w:r>
      <w:r w:rsidRPr="00D75097">
        <w:rPr>
          <w:rFonts w:asciiTheme="minorHAnsi" w:hAnsiTheme="minorHAnsi"/>
          <w:sz w:val="22"/>
          <w:szCs w:val="22"/>
          <w:u w:val="single"/>
        </w:rPr>
        <w:tab/>
      </w:r>
      <w:r w:rsidRPr="00D75097">
        <w:rPr>
          <w:rFonts w:asciiTheme="minorHAnsi" w:hAnsiTheme="minorHAnsi"/>
          <w:sz w:val="22"/>
          <w:szCs w:val="22"/>
          <w:u w:val="single"/>
        </w:rPr>
        <w:tab/>
      </w:r>
    </w:p>
    <w:p w:rsidR="00D43982" w:rsidRPr="00AC053B" w:rsidRDefault="00AC053B">
      <w:pPr>
        <w:tabs>
          <w:tab w:val="left" w:pos="6651"/>
        </w:tabs>
        <w:spacing w:line="183" w:lineRule="exact"/>
        <w:ind w:left="172"/>
        <w:jc w:val="center"/>
        <w:rPr>
          <w:rFonts w:asciiTheme="minorHAnsi" w:hAnsiTheme="minorHAnsi"/>
          <w:i/>
          <w:sz w:val="18"/>
          <w:szCs w:val="18"/>
        </w:rPr>
      </w:pPr>
      <w:r w:rsidRPr="00AC053B">
        <w:rPr>
          <w:rFonts w:asciiTheme="minorHAnsi" w:hAnsiTheme="minorHAnsi"/>
          <w:i/>
          <w:sz w:val="18"/>
          <w:szCs w:val="18"/>
        </w:rPr>
        <w:t>(</w:t>
      </w:r>
      <w:r w:rsidR="00792A3C">
        <w:rPr>
          <w:rFonts w:asciiTheme="minorHAnsi" w:hAnsiTheme="minorHAnsi"/>
          <w:i/>
          <w:sz w:val="18"/>
          <w:szCs w:val="18"/>
        </w:rPr>
        <w:t>Signature of Applicant/</w:t>
      </w:r>
      <w:r w:rsidR="00C46573">
        <w:rPr>
          <w:rFonts w:asciiTheme="minorHAnsi" w:hAnsiTheme="minorHAnsi"/>
          <w:i/>
          <w:sz w:val="18"/>
          <w:szCs w:val="18"/>
        </w:rPr>
        <w:t>Resident</w:t>
      </w:r>
      <w:bookmarkStart w:id="0" w:name="_GoBack"/>
      <w:bookmarkEnd w:id="0"/>
      <w:r w:rsidRPr="00AC053B">
        <w:rPr>
          <w:rFonts w:asciiTheme="minorHAnsi" w:hAnsiTheme="minorHAnsi"/>
          <w:i/>
          <w:sz w:val="18"/>
          <w:szCs w:val="18"/>
        </w:rPr>
        <w:t>)</w:t>
      </w:r>
      <w:r w:rsidRPr="00D75097">
        <w:rPr>
          <w:rFonts w:asciiTheme="minorHAnsi" w:hAnsiTheme="minorHAnsi"/>
          <w:i/>
        </w:rPr>
        <w:tab/>
      </w:r>
      <w:r w:rsidRPr="00AC053B">
        <w:rPr>
          <w:rFonts w:asciiTheme="minorHAnsi" w:hAnsiTheme="minorHAnsi"/>
          <w:i/>
          <w:sz w:val="18"/>
          <w:szCs w:val="18"/>
        </w:rPr>
        <w:t>(Date)</w:t>
      </w:r>
    </w:p>
    <w:p w:rsidR="00D43982" w:rsidRPr="00302B5D" w:rsidRDefault="00D43982">
      <w:pPr>
        <w:pStyle w:val="BodyText"/>
        <w:spacing w:before="4"/>
        <w:rPr>
          <w:rFonts w:asciiTheme="minorHAnsi" w:hAnsiTheme="minorHAnsi"/>
          <w:i/>
          <w:sz w:val="12"/>
          <w:szCs w:val="12"/>
        </w:rPr>
      </w:pPr>
    </w:p>
    <w:p w:rsidR="00D43982" w:rsidRPr="00D75097" w:rsidRDefault="00AC053B">
      <w:pPr>
        <w:pStyle w:val="BodyText"/>
        <w:spacing w:before="92"/>
        <w:ind w:left="151" w:right="106"/>
        <w:rPr>
          <w:rFonts w:asciiTheme="minorHAnsi" w:hAnsiTheme="minorHAnsi"/>
          <w:sz w:val="22"/>
          <w:szCs w:val="22"/>
        </w:rPr>
      </w:pPr>
      <w:r w:rsidRPr="00D75097">
        <w:rPr>
          <w:rFonts w:asciiTheme="minorHAnsi" w:hAnsiTheme="minorHAnsi"/>
          <w:sz w:val="22"/>
          <w:szCs w:val="22"/>
        </w:rPr>
        <w:t>Please complete the section below and return this form in the enclosed self-addressed, stamped envelope. Thank you in advance for your prompt attention.</w:t>
      </w:r>
    </w:p>
    <w:p w:rsidR="00D43982" w:rsidRPr="00302B5D" w:rsidRDefault="00D43982">
      <w:pPr>
        <w:pStyle w:val="BodyText"/>
        <w:rPr>
          <w:rFonts w:asciiTheme="minorHAnsi" w:hAnsiTheme="minorHAnsi"/>
          <w:sz w:val="12"/>
          <w:szCs w:val="12"/>
        </w:rPr>
      </w:pPr>
    </w:p>
    <w:p w:rsidR="00D43982" w:rsidRPr="00D75097" w:rsidRDefault="00AC053B">
      <w:pPr>
        <w:pStyle w:val="BodyText"/>
        <w:ind w:left="1064"/>
        <w:jc w:val="center"/>
        <w:rPr>
          <w:rFonts w:asciiTheme="minorHAnsi" w:hAnsiTheme="minorHAnsi"/>
          <w:sz w:val="22"/>
          <w:szCs w:val="22"/>
        </w:rPr>
      </w:pPr>
      <w:r w:rsidRPr="00D75097">
        <w:rPr>
          <w:rFonts w:asciiTheme="minorHAnsi" w:hAnsiTheme="minorHAnsi"/>
          <w:sz w:val="22"/>
          <w:szCs w:val="22"/>
        </w:rPr>
        <w:t>Sincerely,</w:t>
      </w:r>
    </w:p>
    <w:p w:rsidR="00D43982" w:rsidRPr="00302B5D" w:rsidRDefault="00D43982">
      <w:pPr>
        <w:pStyle w:val="BodyText"/>
        <w:rPr>
          <w:rFonts w:asciiTheme="minorHAnsi" w:hAnsiTheme="minorHAnsi"/>
          <w:sz w:val="12"/>
          <w:szCs w:val="12"/>
        </w:rPr>
      </w:pPr>
    </w:p>
    <w:p w:rsidR="00D43982" w:rsidRDefault="00C46573" w:rsidP="00D75097">
      <w:pPr>
        <w:pStyle w:val="BodyText"/>
        <w:tabs>
          <w:tab w:val="left" w:pos="6210"/>
        </w:tabs>
        <w:spacing w:before="8"/>
        <w:ind w:firstLine="5760"/>
        <w:rPr>
          <w:rFonts w:asciiTheme="minorHAnsi" w:hAnsiTheme="minorHAnsi"/>
          <w:sz w:val="22"/>
          <w:szCs w:val="22"/>
        </w:rPr>
      </w:pPr>
      <w:r>
        <w:rPr>
          <w:rFonts w:asciiTheme="minorHAnsi" w:hAnsiTheme="minorHAnsi"/>
          <w:sz w:val="22"/>
          <w:szCs w:val="22"/>
        </w:rPr>
        <w:pict>
          <v:line id="_x0000_s1026" style="position:absolute;left:0;text-align:left;z-index:251657728;mso-wrap-distance-left:0;mso-wrap-distance-right:0;mso-position-horizontal-relative:page" from="309.6pt,10.8pt" to="525.6pt,10.8pt" strokeweight=".72pt">
            <w10:wrap type="topAndBottom" anchorx="page"/>
          </v:line>
        </w:pict>
      </w:r>
      <w:r w:rsidR="00AC053B" w:rsidRPr="00D75097">
        <w:rPr>
          <w:rFonts w:asciiTheme="minorHAnsi" w:hAnsiTheme="minorHAnsi"/>
          <w:sz w:val="22"/>
          <w:szCs w:val="22"/>
        </w:rPr>
        <w:t>Apartment Manager</w:t>
      </w:r>
    </w:p>
    <w:p w:rsidR="00E6041A" w:rsidRPr="00D75097" w:rsidRDefault="00E6041A" w:rsidP="00D75097">
      <w:pPr>
        <w:pStyle w:val="BodyText"/>
        <w:tabs>
          <w:tab w:val="left" w:pos="6210"/>
        </w:tabs>
        <w:spacing w:before="8"/>
        <w:ind w:firstLine="5760"/>
        <w:rPr>
          <w:rFonts w:asciiTheme="minorHAnsi" w:hAnsiTheme="minorHAnsi"/>
          <w:sz w:val="22"/>
          <w:szCs w:val="22"/>
        </w:rPr>
      </w:pPr>
    </w:p>
    <w:p w:rsidR="00D43982" w:rsidRPr="00302B5D" w:rsidRDefault="00D43982">
      <w:pPr>
        <w:pStyle w:val="BodyText"/>
        <w:spacing w:before="5"/>
        <w:rPr>
          <w:rFonts w:asciiTheme="minorHAnsi" w:hAnsiTheme="minorHAnsi"/>
          <w:sz w:val="12"/>
          <w:szCs w:val="12"/>
        </w:rPr>
      </w:pPr>
    </w:p>
    <w:p w:rsidR="00D43982" w:rsidRPr="00D75097" w:rsidRDefault="00AC053B">
      <w:pPr>
        <w:ind w:left="38"/>
        <w:jc w:val="center"/>
        <w:rPr>
          <w:rFonts w:asciiTheme="minorHAnsi" w:hAnsiTheme="minorHAnsi"/>
          <w:b/>
        </w:rPr>
      </w:pPr>
      <w:r w:rsidRPr="00D75097">
        <w:rPr>
          <w:rFonts w:asciiTheme="minorHAnsi" w:hAnsiTheme="minorHAnsi"/>
          <w:b/>
        </w:rPr>
        <w:t>THE FOLLOWING TO BE COMPLETED BY THE PUBLIC HOUSING AUTHORITY:</w:t>
      </w:r>
    </w:p>
    <w:p w:rsidR="00D43982" w:rsidRPr="004A4505" w:rsidRDefault="00D43982">
      <w:pPr>
        <w:pStyle w:val="BodyText"/>
        <w:spacing w:before="10"/>
        <w:rPr>
          <w:rFonts w:asciiTheme="minorHAnsi" w:hAnsiTheme="minorHAnsi"/>
          <w:b/>
          <w:sz w:val="16"/>
          <w:szCs w:val="16"/>
        </w:rPr>
      </w:pPr>
    </w:p>
    <w:p w:rsidR="00D43982" w:rsidRPr="00D75097" w:rsidRDefault="00AC053B">
      <w:pPr>
        <w:pStyle w:val="BodyText"/>
        <w:tabs>
          <w:tab w:val="left" w:pos="7080"/>
        </w:tabs>
        <w:spacing w:line="230" w:lineRule="exact"/>
        <w:ind w:left="152"/>
        <w:jc w:val="both"/>
        <w:rPr>
          <w:rFonts w:asciiTheme="minorHAnsi" w:hAnsiTheme="minorHAnsi"/>
          <w:sz w:val="22"/>
          <w:szCs w:val="22"/>
        </w:rPr>
      </w:pPr>
      <w:r w:rsidRPr="00D75097">
        <w:rPr>
          <w:rFonts w:asciiTheme="minorHAnsi" w:hAnsiTheme="minorHAnsi"/>
          <w:sz w:val="22"/>
          <w:szCs w:val="22"/>
        </w:rPr>
        <w:t>Based on the last income certification/recertification effective on</w:t>
      </w:r>
      <w:r w:rsidRPr="00D75097">
        <w:rPr>
          <w:rFonts w:asciiTheme="minorHAnsi" w:hAnsiTheme="minorHAnsi"/>
          <w:sz w:val="22"/>
          <w:szCs w:val="22"/>
          <w:u w:val="single"/>
        </w:rPr>
        <w:t xml:space="preserve"> </w:t>
      </w:r>
      <w:r w:rsidRPr="00D75097">
        <w:rPr>
          <w:rFonts w:asciiTheme="minorHAnsi" w:hAnsiTheme="minorHAnsi"/>
          <w:sz w:val="22"/>
          <w:szCs w:val="22"/>
          <w:u w:val="single"/>
        </w:rPr>
        <w:tab/>
      </w:r>
      <w:r w:rsidRPr="00D75097">
        <w:rPr>
          <w:rFonts w:asciiTheme="minorHAnsi" w:hAnsiTheme="minorHAnsi"/>
          <w:sz w:val="22"/>
          <w:szCs w:val="22"/>
        </w:rPr>
        <w:t>, the household consists</w:t>
      </w:r>
    </w:p>
    <w:p w:rsidR="00D43982" w:rsidRPr="00AC053B" w:rsidRDefault="00D75097">
      <w:pPr>
        <w:spacing w:line="184" w:lineRule="exact"/>
        <w:ind w:left="2607"/>
        <w:jc w:val="center"/>
        <w:rPr>
          <w:rFonts w:asciiTheme="minorHAnsi" w:hAnsiTheme="minorHAnsi"/>
          <w:i/>
          <w:sz w:val="18"/>
          <w:szCs w:val="18"/>
        </w:rPr>
      </w:pPr>
      <w:r w:rsidRPr="00AC053B">
        <w:rPr>
          <w:rFonts w:asciiTheme="minorHAnsi" w:hAnsiTheme="minorHAnsi"/>
          <w:i/>
          <w:sz w:val="18"/>
          <w:szCs w:val="18"/>
        </w:rPr>
        <w:t xml:space="preserve">  </w:t>
      </w:r>
      <w:r w:rsidR="00AC053B" w:rsidRPr="00AC053B">
        <w:rPr>
          <w:rFonts w:asciiTheme="minorHAnsi" w:hAnsiTheme="minorHAnsi"/>
          <w:i/>
          <w:sz w:val="18"/>
          <w:szCs w:val="18"/>
        </w:rPr>
        <w:t>(Date)</w:t>
      </w:r>
    </w:p>
    <w:p w:rsidR="00E6041A" w:rsidRPr="00E6041A" w:rsidRDefault="004A4505" w:rsidP="00086F54">
      <w:pPr>
        <w:tabs>
          <w:tab w:val="left" w:pos="1530"/>
          <w:tab w:val="left" w:pos="9990"/>
        </w:tabs>
        <w:spacing w:before="4" w:line="230" w:lineRule="exact"/>
        <w:ind w:left="152"/>
        <w:jc w:val="both"/>
        <w:rPr>
          <w:rFonts w:asciiTheme="minorHAnsi" w:hAnsiTheme="minorHAnsi"/>
          <w:i/>
          <w:sz w:val="18"/>
          <w:szCs w:val="18"/>
        </w:rPr>
      </w:pPr>
      <w:proofErr w:type="gramStart"/>
      <w:r>
        <w:rPr>
          <w:rFonts w:asciiTheme="minorHAnsi" w:hAnsiTheme="minorHAnsi"/>
        </w:rPr>
        <w:t>o</w:t>
      </w:r>
      <w:r w:rsidR="00AC053B" w:rsidRPr="00D75097">
        <w:rPr>
          <w:rFonts w:asciiTheme="minorHAnsi" w:hAnsiTheme="minorHAnsi"/>
        </w:rPr>
        <w:t>f</w:t>
      </w:r>
      <w:proofErr w:type="gramEnd"/>
      <w:r>
        <w:rPr>
          <w:rFonts w:asciiTheme="minorHAnsi" w:hAnsiTheme="minorHAnsi"/>
          <w:u w:val="single"/>
        </w:rPr>
        <w:tab/>
      </w:r>
      <w:r w:rsidR="00AC053B" w:rsidRPr="00D75097">
        <w:rPr>
          <w:rFonts w:asciiTheme="minorHAnsi" w:hAnsiTheme="minorHAnsi"/>
        </w:rPr>
        <w:t xml:space="preserve">members whose combined </w:t>
      </w:r>
      <w:r w:rsidR="00E6041A">
        <w:rPr>
          <w:rFonts w:asciiTheme="minorHAnsi" w:hAnsiTheme="minorHAnsi"/>
        </w:rPr>
        <w:t xml:space="preserve">gross </w:t>
      </w:r>
      <w:r w:rsidR="00AC053B" w:rsidRPr="00D75097">
        <w:rPr>
          <w:rFonts w:asciiTheme="minorHAnsi" w:hAnsiTheme="minorHAnsi"/>
        </w:rPr>
        <w:t xml:space="preserve">annual income </w:t>
      </w:r>
      <w:r w:rsidR="00AC053B" w:rsidRPr="00792A3C">
        <w:rPr>
          <w:rFonts w:asciiTheme="minorHAnsi" w:hAnsiTheme="minorHAnsi"/>
        </w:rPr>
        <w:t>before any adjustments</w:t>
      </w:r>
      <w:r w:rsidR="00FB6B5D" w:rsidRPr="00792A3C">
        <w:rPr>
          <w:rFonts w:asciiTheme="minorHAnsi" w:hAnsiTheme="minorHAnsi"/>
        </w:rPr>
        <w:t xml:space="preserve"> is</w:t>
      </w:r>
      <w:r w:rsidR="00C46C00" w:rsidRPr="00792A3C">
        <w:rPr>
          <w:rFonts w:asciiTheme="minorHAnsi" w:hAnsiTheme="minorHAnsi"/>
        </w:rPr>
        <w:t xml:space="preserve"> $</w:t>
      </w:r>
      <w:r w:rsidR="00E6041A">
        <w:rPr>
          <w:rFonts w:asciiTheme="minorHAnsi" w:hAnsiTheme="minorHAnsi"/>
          <w:i/>
          <w:sz w:val="18"/>
          <w:szCs w:val="18"/>
          <w:u w:val="single"/>
        </w:rPr>
        <w:tab/>
      </w:r>
      <w:r w:rsidR="00E6041A">
        <w:rPr>
          <w:rFonts w:asciiTheme="minorHAnsi" w:hAnsiTheme="minorHAnsi"/>
          <w:i/>
          <w:sz w:val="18"/>
          <w:szCs w:val="18"/>
        </w:rPr>
        <w:t xml:space="preserve"> .</w:t>
      </w:r>
    </w:p>
    <w:p w:rsidR="00D75097" w:rsidRPr="004A4505" w:rsidRDefault="00E6041A" w:rsidP="00086F54">
      <w:pPr>
        <w:tabs>
          <w:tab w:val="left" w:pos="360"/>
          <w:tab w:val="left" w:pos="8370"/>
        </w:tabs>
        <w:spacing w:before="4" w:line="230" w:lineRule="exact"/>
        <w:ind w:left="152"/>
        <w:rPr>
          <w:rFonts w:asciiTheme="minorHAnsi" w:hAnsiTheme="minorHAnsi"/>
          <w:i/>
          <w:sz w:val="18"/>
          <w:szCs w:val="18"/>
        </w:rPr>
      </w:pPr>
      <w:r w:rsidRPr="00E6041A">
        <w:rPr>
          <w:rFonts w:asciiTheme="minorHAnsi" w:hAnsiTheme="minorHAnsi"/>
          <w:i/>
          <w:sz w:val="18"/>
          <w:szCs w:val="18"/>
        </w:rPr>
        <w:tab/>
      </w:r>
      <w:r>
        <w:rPr>
          <w:rFonts w:asciiTheme="minorHAnsi" w:hAnsiTheme="minorHAnsi"/>
          <w:i/>
          <w:sz w:val="18"/>
          <w:szCs w:val="18"/>
        </w:rPr>
        <w:t xml:space="preserve">(# </w:t>
      </w:r>
      <w:proofErr w:type="gramStart"/>
      <w:r>
        <w:rPr>
          <w:rFonts w:asciiTheme="minorHAnsi" w:hAnsiTheme="minorHAnsi"/>
          <w:i/>
          <w:sz w:val="18"/>
          <w:szCs w:val="18"/>
        </w:rPr>
        <w:t>of</w:t>
      </w:r>
      <w:proofErr w:type="gramEnd"/>
      <w:r>
        <w:rPr>
          <w:rFonts w:asciiTheme="minorHAnsi" w:hAnsiTheme="minorHAnsi"/>
          <w:i/>
          <w:sz w:val="18"/>
          <w:szCs w:val="18"/>
        </w:rPr>
        <w:t xml:space="preserve"> members)</w:t>
      </w:r>
      <w:r w:rsidR="00086F54">
        <w:rPr>
          <w:rFonts w:asciiTheme="minorHAnsi" w:hAnsiTheme="minorHAnsi"/>
          <w:i/>
          <w:sz w:val="18"/>
          <w:szCs w:val="18"/>
        </w:rPr>
        <w:tab/>
        <w:t>(Gross Annual Income)</w:t>
      </w:r>
    </w:p>
    <w:tbl>
      <w:tblPr>
        <w:tblW w:w="0" w:type="auto"/>
        <w:tblInd w:w="10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650"/>
        <w:gridCol w:w="720"/>
        <w:gridCol w:w="2160"/>
        <w:gridCol w:w="720"/>
        <w:gridCol w:w="2160"/>
      </w:tblGrid>
      <w:tr w:rsidR="00D43982" w:rsidRPr="00D75097">
        <w:trPr>
          <w:trHeight w:hRule="exact" w:val="714"/>
        </w:trPr>
        <w:tc>
          <w:tcPr>
            <w:tcW w:w="3650" w:type="dxa"/>
            <w:tcBorders>
              <w:bottom w:val="single" w:sz="7" w:space="0" w:color="000000"/>
            </w:tcBorders>
          </w:tcPr>
          <w:p w:rsidR="00D43982" w:rsidRPr="00D75097" w:rsidRDefault="00D43982" w:rsidP="00D75097">
            <w:pPr>
              <w:pStyle w:val="TableParagraph"/>
              <w:spacing w:before="0" w:line="224" w:lineRule="exact"/>
              <w:rPr>
                <w:rFonts w:asciiTheme="minorHAnsi" w:hAnsiTheme="minorHAnsi"/>
              </w:rPr>
            </w:pPr>
          </w:p>
        </w:tc>
        <w:tc>
          <w:tcPr>
            <w:tcW w:w="5760" w:type="dxa"/>
            <w:gridSpan w:val="4"/>
          </w:tcPr>
          <w:p w:rsidR="00D43982" w:rsidRPr="00D75097" w:rsidRDefault="00D43982">
            <w:pPr>
              <w:rPr>
                <w:rFonts w:asciiTheme="minorHAnsi" w:hAnsiTheme="minorHAnsi"/>
              </w:rPr>
            </w:pPr>
          </w:p>
        </w:tc>
      </w:tr>
      <w:tr w:rsidR="00D43982" w:rsidRPr="00AC053B">
        <w:trPr>
          <w:trHeight w:hRule="exact" w:val="1010"/>
        </w:trPr>
        <w:tc>
          <w:tcPr>
            <w:tcW w:w="3650" w:type="dxa"/>
            <w:tcBorders>
              <w:top w:val="single" w:sz="7" w:space="0" w:color="000000"/>
              <w:bottom w:val="single" w:sz="7" w:space="0" w:color="000000"/>
            </w:tcBorders>
          </w:tcPr>
          <w:p w:rsidR="00D43982" w:rsidRPr="00AC053B" w:rsidRDefault="00AC053B">
            <w:pPr>
              <w:pStyle w:val="TableParagraph"/>
              <w:rPr>
                <w:rFonts w:asciiTheme="minorHAnsi" w:hAnsiTheme="minorHAnsi"/>
                <w:i/>
                <w:sz w:val="18"/>
                <w:szCs w:val="18"/>
              </w:rPr>
            </w:pPr>
            <w:r w:rsidRPr="00AC053B">
              <w:rPr>
                <w:rFonts w:asciiTheme="minorHAnsi" w:hAnsiTheme="minorHAnsi"/>
                <w:i/>
                <w:sz w:val="18"/>
                <w:szCs w:val="18"/>
              </w:rPr>
              <w:t>(Signature)</w:t>
            </w:r>
          </w:p>
        </w:tc>
        <w:tc>
          <w:tcPr>
            <w:tcW w:w="720" w:type="dxa"/>
          </w:tcPr>
          <w:p w:rsidR="00D43982" w:rsidRPr="00AC053B" w:rsidRDefault="00D43982">
            <w:pPr>
              <w:rPr>
                <w:rFonts w:asciiTheme="minorHAnsi" w:hAnsiTheme="minorHAnsi"/>
                <w:sz w:val="18"/>
                <w:szCs w:val="18"/>
              </w:rPr>
            </w:pPr>
          </w:p>
        </w:tc>
        <w:tc>
          <w:tcPr>
            <w:tcW w:w="2160" w:type="dxa"/>
            <w:tcBorders>
              <w:top w:val="single" w:sz="7" w:space="0" w:color="000000"/>
              <w:bottom w:val="single" w:sz="7" w:space="0" w:color="000000"/>
            </w:tcBorders>
          </w:tcPr>
          <w:p w:rsidR="00D43982" w:rsidRPr="00AC053B" w:rsidRDefault="00AC053B">
            <w:pPr>
              <w:pStyle w:val="TableParagraph"/>
              <w:ind w:left="719"/>
              <w:rPr>
                <w:rFonts w:asciiTheme="minorHAnsi" w:hAnsiTheme="minorHAnsi"/>
                <w:i/>
                <w:sz w:val="18"/>
                <w:szCs w:val="18"/>
              </w:rPr>
            </w:pPr>
            <w:r w:rsidRPr="00AC053B">
              <w:rPr>
                <w:rFonts w:asciiTheme="minorHAnsi" w:hAnsiTheme="minorHAnsi"/>
                <w:i/>
                <w:sz w:val="18"/>
                <w:szCs w:val="18"/>
              </w:rPr>
              <w:t>(Date)</w:t>
            </w:r>
          </w:p>
        </w:tc>
        <w:tc>
          <w:tcPr>
            <w:tcW w:w="720" w:type="dxa"/>
          </w:tcPr>
          <w:p w:rsidR="00D43982" w:rsidRPr="00AC053B" w:rsidRDefault="00D43982">
            <w:pPr>
              <w:rPr>
                <w:rFonts w:asciiTheme="minorHAnsi" w:hAnsiTheme="minorHAnsi"/>
                <w:sz w:val="18"/>
                <w:szCs w:val="18"/>
              </w:rPr>
            </w:pPr>
          </w:p>
        </w:tc>
        <w:tc>
          <w:tcPr>
            <w:tcW w:w="2160" w:type="dxa"/>
            <w:tcBorders>
              <w:top w:val="single" w:sz="7" w:space="0" w:color="000000"/>
            </w:tcBorders>
          </w:tcPr>
          <w:p w:rsidR="00D43982" w:rsidRPr="00AC053B" w:rsidRDefault="00AC053B">
            <w:pPr>
              <w:pStyle w:val="TableParagraph"/>
              <w:ind w:left="719"/>
              <w:rPr>
                <w:rFonts w:asciiTheme="minorHAnsi" w:hAnsiTheme="minorHAnsi"/>
                <w:i/>
                <w:sz w:val="18"/>
                <w:szCs w:val="18"/>
              </w:rPr>
            </w:pPr>
            <w:r w:rsidRPr="00AC053B">
              <w:rPr>
                <w:rFonts w:asciiTheme="minorHAnsi" w:hAnsiTheme="minorHAnsi"/>
                <w:i/>
                <w:sz w:val="18"/>
                <w:szCs w:val="18"/>
              </w:rPr>
              <w:t>(Phone #)</w:t>
            </w:r>
          </w:p>
        </w:tc>
      </w:tr>
      <w:tr w:rsidR="00D43982" w:rsidRPr="00AC053B">
        <w:trPr>
          <w:trHeight w:hRule="exact" w:val="200"/>
        </w:trPr>
        <w:tc>
          <w:tcPr>
            <w:tcW w:w="3650" w:type="dxa"/>
            <w:tcBorders>
              <w:top w:val="single" w:sz="7" w:space="0" w:color="000000"/>
            </w:tcBorders>
          </w:tcPr>
          <w:p w:rsidR="00D43982" w:rsidRPr="00AC053B" w:rsidRDefault="00AC053B">
            <w:pPr>
              <w:pStyle w:val="TableParagraph"/>
              <w:rPr>
                <w:rFonts w:asciiTheme="minorHAnsi" w:hAnsiTheme="minorHAnsi"/>
                <w:i/>
                <w:sz w:val="18"/>
                <w:szCs w:val="18"/>
              </w:rPr>
            </w:pPr>
            <w:r w:rsidRPr="00AC053B">
              <w:rPr>
                <w:rFonts w:asciiTheme="minorHAnsi" w:hAnsiTheme="minorHAnsi"/>
                <w:i/>
                <w:sz w:val="18"/>
                <w:szCs w:val="18"/>
              </w:rPr>
              <w:t>(Printed Name)</w:t>
            </w:r>
          </w:p>
        </w:tc>
        <w:tc>
          <w:tcPr>
            <w:tcW w:w="720" w:type="dxa"/>
          </w:tcPr>
          <w:p w:rsidR="00D43982" w:rsidRPr="00AC053B" w:rsidRDefault="00D43982">
            <w:pPr>
              <w:rPr>
                <w:rFonts w:asciiTheme="minorHAnsi" w:hAnsiTheme="minorHAnsi"/>
                <w:sz w:val="18"/>
                <w:szCs w:val="18"/>
              </w:rPr>
            </w:pPr>
          </w:p>
        </w:tc>
        <w:tc>
          <w:tcPr>
            <w:tcW w:w="2160" w:type="dxa"/>
            <w:tcBorders>
              <w:top w:val="single" w:sz="7" w:space="0" w:color="000000"/>
            </w:tcBorders>
          </w:tcPr>
          <w:p w:rsidR="00D43982" w:rsidRPr="00AC053B" w:rsidRDefault="00AC053B">
            <w:pPr>
              <w:pStyle w:val="TableParagraph"/>
              <w:ind w:left="719"/>
              <w:rPr>
                <w:rFonts w:asciiTheme="minorHAnsi" w:hAnsiTheme="minorHAnsi"/>
                <w:i/>
                <w:sz w:val="18"/>
                <w:szCs w:val="18"/>
              </w:rPr>
            </w:pPr>
            <w:r w:rsidRPr="00AC053B">
              <w:rPr>
                <w:rFonts w:asciiTheme="minorHAnsi" w:hAnsiTheme="minorHAnsi"/>
                <w:i/>
                <w:sz w:val="18"/>
                <w:szCs w:val="18"/>
              </w:rPr>
              <w:t>(Title)</w:t>
            </w:r>
          </w:p>
        </w:tc>
        <w:tc>
          <w:tcPr>
            <w:tcW w:w="720" w:type="dxa"/>
          </w:tcPr>
          <w:p w:rsidR="00D43982" w:rsidRPr="00AC053B" w:rsidRDefault="00D43982">
            <w:pPr>
              <w:rPr>
                <w:rFonts w:asciiTheme="minorHAnsi" w:hAnsiTheme="minorHAnsi"/>
                <w:sz w:val="18"/>
                <w:szCs w:val="18"/>
              </w:rPr>
            </w:pPr>
          </w:p>
        </w:tc>
        <w:tc>
          <w:tcPr>
            <w:tcW w:w="2160" w:type="dxa"/>
          </w:tcPr>
          <w:p w:rsidR="00D43982" w:rsidRPr="00AC053B" w:rsidRDefault="00D43982">
            <w:pPr>
              <w:rPr>
                <w:rFonts w:asciiTheme="minorHAnsi" w:hAnsiTheme="minorHAnsi"/>
                <w:sz w:val="18"/>
                <w:szCs w:val="18"/>
              </w:rPr>
            </w:pPr>
          </w:p>
        </w:tc>
      </w:tr>
    </w:tbl>
    <w:p w:rsidR="00D43982" w:rsidRPr="00D75097" w:rsidRDefault="00D43982">
      <w:pPr>
        <w:pStyle w:val="BodyText"/>
        <w:rPr>
          <w:rFonts w:asciiTheme="minorHAnsi" w:hAnsiTheme="minorHAnsi"/>
          <w:i/>
          <w:sz w:val="18"/>
        </w:rPr>
      </w:pPr>
    </w:p>
    <w:p w:rsidR="00302B5D" w:rsidRPr="00302B5D" w:rsidRDefault="00302B5D" w:rsidP="00302B5D">
      <w:pPr>
        <w:pStyle w:val="Default"/>
        <w:rPr>
          <w:sz w:val="12"/>
          <w:szCs w:val="12"/>
        </w:rPr>
      </w:pPr>
    </w:p>
    <w:p w:rsidR="00792A3C" w:rsidRDefault="00302B5D" w:rsidP="00302B5D">
      <w:pPr>
        <w:spacing w:line="244" w:lineRule="auto"/>
        <w:ind w:left="151" w:right="109"/>
        <w:jc w:val="both"/>
        <w:rPr>
          <w:rFonts w:asciiTheme="minorHAnsi" w:hAnsiTheme="minorHAnsi" w:cstheme="minorHAnsi"/>
          <w:sz w:val="16"/>
          <w:szCs w:val="16"/>
        </w:rPr>
      </w:pPr>
      <w:r w:rsidRPr="00302B5D">
        <w:rPr>
          <w:rFonts w:asciiTheme="minorHAnsi" w:hAnsiTheme="minorHAnsi" w:cstheme="minorHAnsi"/>
          <w:b/>
          <w:bCs/>
          <w:sz w:val="16"/>
          <w:szCs w:val="16"/>
        </w:rPr>
        <w:t xml:space="preserve">PENALTIES FOR MISUSING THIS CONTENT: </w:t>
      </w:r>
      <w:r w:rsidRPr="00302B5D">
        <w:rPr>
          <w:rFonts w:asciiTheme="minorHAnsi" w:hAnsiTheme="minorHAnsi" w:cstheme="minorHAnsi"/>
          <w:sz w:val="16"/>
          <w:szCs w:val="16"/>
        </w:rPr>
        <w:t>Title 18, Section 1001 of the U.S. Code states that a person is guilty of a felony for knowingly and willingly making false or fraudulent statements to any department of the United States Government. HUD and any owner (or any employee of HUD or the owner) may be subject to penalties for unauthorized disclosures or improper uses of information collected based on the consent form. Use of the information collected based on this verification form is restricted to the purposes cited above. Any person who knowingly or willingly requests, obtains, or discloses any information under false pretenses concerning an applicant or participant may be subject to a misdemeanor and fined not more than $5,000. Any applicant or participant affected by negligent disclosure of information may bring civil action for damages and seek other relief, as may be appropriate, against the officer or employee of HUD or the owner responsible for the unauthorized disclosure or improper use. Penalty provisions for misusing the social security number are contained in the Social Security Act at 208 (a) (6), (7), and (8). Violations of these provisions are cited as violations of 42 USC 408 (a), (6), (7), and (8).</w:t>
      </w:r>
      <w:r>
        <w:rPr>
          <w:rFonts w:asciiTheme="minorHAnsi" w:hAnsiTheme="minorHAnsi" w:cstheme="minorHAnsi"/>
          <w:sz w:val="16"/>
          <w:szCs w:val="16"/>
        </w:rPr>
        <w:tab/>
      </w:r>
    </w:p>
    <w:p w:rsidR="00086F54" w:rsidRDefault="00302B5D" w:rsidP="00302B5D">
      <w:pPr>
        <w:spacing w:line="244" w:lineRule="auto"/>
        <w:ind w:left="151" w:right="109"/>
        <w:jc w:val="both"/>
        <w:rPr>
          <w:rFonts w:asciiTheme="minorHAnsi" w:hAnsiTheme="minorHAnsi" w:cstheme="minorHAnsi"/>
          <w:sz w:val="16"/>
          <w:szCs w:val="16"/>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p>
    <w:p w:rsidR="00086F54" w:rsidRDefault="00086F54" w:rsidP="00302B5D">
      <w:pPr>
        <w:spacing w:line="244" w:lineRule="auto"/>
        <w:ind w:left="151" w:right="109"/>
        <w:jc w:val="both"/>
        <w:rPr>
          <w:rFonts w:asciiTheme="minorHAnsi" w:hAnsiTheme="minorHAnsi" w:cstheme="minorHAnsi"/>
          <w:b/>
          <w:sz w:val="16"/>
          <w:szCs w:val="16"/>
        </w:rPr>
      </w:pPr>
    </w:p>
    <w:p w:rsidR="00302B5D" w:rsidRPr="00086F54" w:rsidRDefault="00086F54" w:rsidP="00086F54">
      <w:pPr>
        <w:spacing w:line="244" w:lineRule="auto"/>
        <w:ind w:left="151" w:right="109"/>
        <w:jc w:val="right"/>
        <w:rPr>
          <w:rFonts w:asciiTheme="minorHAnsi" w:hAnsiTheme="minorHAnsi" w:cstheme="minorHAnsi"/>
          <w:sz w:val="16"/>
          <w:szCs w:val="16"/>
        </w:rPr>
      </w:pPr>
      <w:r>
        <w:rPr>
          <w:rFonts w:asciiTheme="minorHAnsi" w:hAnsiTheme="minorHAnsi" w:cstheme="minorHAnsi"/>
          <w:sz w:val="16"/>
          <w:szCs w:val="16"/>
        </w:rPr>
        <w:t xml:space="preserve">Revised </w:t>
      </w:r>
      <w:r w:rsidR="004F2D27">
        <w:rPr>
          <w:rFonts w:asciiTheme="minorHAnsi" w:hAnsiTheme="minorHAnsi" w:cstheme="minorHAnsi"/>
          <w:sz w:val="16"/>
          <w:szCs w:val="16"/>
        </w:rPr>
        <w:t>January 24, 2022</w:t>
      </w:r>
    </w:p>
    <w:sectPr w:rsidR="00302B5D" w:rsidRPr="00086F54">
      <w:type w:val="continuous"/>
      <w:pgSz w:w="12240" w:h="15840"/>
      <w:pgMar w:top="260" w:right="104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D43982"/>
    <w:rsid w:val="00086F54"/>
    <w:rsid w:val="00302B5D"/>
    <w:rsid w:val="004A4505"/>
    <w:rsid w:val="004F2D27"/>
    <w:rsid w:val="007708B8"/>
    <w:rsid w:val="00792A3C"/>
    <w:rsid w:val="00846EB2"/>
    <w:rsid w:val="008F1034"/>
    <w:rsid w:val="00AC053B"/>
    <w:rsid w:val="00C46573"/>
    <w:rsid w:val="00C46C00"/>
    <w:rsid w:val="00D43982"/>
    <w:rsid w:val="00D75097"/>
    <w:rsid w:val="00E6041A"/>
    <w:rsid w:val="00E75CA5"/>
    <w:rsid w:val="00FB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C81D3AD"/>
  <w15:docId w15:val="{17EB77D9-485F-41BD-A0C0-5FEC596CB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
      <w:ind w:left="50"/>
    </w:pPr>
  </w:style>
  <w:style w:type="paragraph" w:customStyle="1" w:styleId="Default">
    <w:name w:val="Default"/>
    <w:rsid w:val="00302B5D"/>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418</Words>
  <Characters>2347</Characters>
  <Application>Microsoft Office Word</Application>
  <DocSecurity>0</DocSecurity>
  <Lines>67</Lines>
  <Paragraphs>34</Paragraphs>
  <ScaleCrop>false</ScaleCrop>
  <HeadingPairs>
    <vt:vector size="2" baseType="variant">
      <vt:variant>
        <vt:lpstr>Title</vt:lpstr>
      </vt:variant>
      <vt:variant>
        <vt:i4>1</vt:i4>
      </vt:variant>
    </vt:vector>
  </HeadingPairs>
  <TitlesOfParts>
    <vt:vector size="1" baseType="lpstr">
      <vt:lpstr>TEXAS DEPARTMENT OF HOUSING AND COMMUNITY AFFAIRS</vt:lpstr>
    </vt:vector>
  </TitlesOfParts>
  <Company>TDHCA</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DEPARTMENT OF HOUSING AND COMMUNITY AFFAIRS</dc:title>
  <dc:creator>Virginia Tucker</dc:creator>
  <cp:lastModifiedBy>Virginia Tucker</cp:lastModifiedBy>
  <cp:revision>13</cp:revision>
  <dcterms:created xsi:type="dcterms:W3CDTF">2021-08-25T12:20:00Z</dcterms:created>
  <dcterms:modified xsi:type="dcterms:W3CDTF">2022-02-02T18:39:00Z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2010-06-01T00:00:00Z</vt:filetime>
  </property>
  <property fmtid="{D5CDD505-2E9C-101B-9397-08002B2CF9AE}" pid="3" name="Creator">
    <vt:lpwstr>Acrobat PDFMaker 8.1 for Word</vt:lpwstr>
  </property>
  <property fmtid="{D5CDD505-2E9C-101B-9397-08002B2CF9AE}" pid="4" name="LastSaved">
    <vt:filetime>2021-08-25T00:00:00Z</vt:filetime>
  </property>
</Properties>
</file>