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FE" w:rsidRPr="00A86900" w:rsidRDefault="00A85FFE" w:rsidP="00A85FFE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-701040</wp:posOffset>
            </wp:positionV>
            <wp:extent cx="647700" cy="647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86900">
        <w:t>TEXAS DEPARTMENT OF HOUSING AND COMMUNITY AFFAIRS</w:t>
      </w:r>
    </w:p>
    <w:p w:rsidR="00A85FFE" w:rsidRPr="00A85FFE" w:rsidRDefault="00A85FFE" w:rsidP="00A85FFE">
      <w:pPr>
        <w:widowControl w:val="0"/>
        <w:spacing w:after="0" w:line="280" w:lineRule="exact"/>
        <w:jc w:val="center"/>
        <w:outlineLvl w:val="2"/>
        <w:rPr>
          <w:rFonts w:ascii="Arial Black" w:eastAsia="Times New Roman" w:hAnsi="Arial Black" w:cs="Arial"/>
          <w:bCs/>
          <w:szCs w:val="24"/>
        </w:rPr>
      </w:pPr>
      <w:r>
        <w:rPr>
          <w:rFonts w:ascii="Arial Black" w:eastAsia="Times New Roman" w:hAnsi="Arial Black" w:cs="Arial"/>
          <w:bCs/>
          <w:szCs w:val="24"/>
        </w:rPr>
        <w:t>Tenant File Checklist</w:t>
      </w:r>
    </w:p>
    <w:p w:rsidR="00A85FFE" w:rsidRPr="0001068C" w:rsidRDefault="00ED26A5" w:rsidP="00A85FFE">
      <w:pPr>
        <w:jc w:val="center"/>
        <w:rPr>
          <w:color w:val="FF0000"/>
        </w:rPr>
      </w:pPr>
      <w:r w:rsidRPr="0001068C">
        <w:rPr>
          <w:color w:val="FF0000"/>
        </w:rPr>
        <w:t>{</w:t>
      </w:r>
      <w:r w:rsidR="00A85FFE" w:rsidRPr="0001068C">
        <w:rPr>
          <w:color w:val="FF0000"/>
        </w:rPr>
        <w:t>Insert Property Name}</w:t>
      </w:r>
    </w:p>
    <w:p w:rsidR="00A85FFE" w:rsidRDefault="00A85FFE" w:rsidP="00A85FFE">
      <w:pPr>
        <w:pStyle w:val="NoSpacing"/>
      </w:pPr>
      <w:r>
        <w:t>Tenant Name: ______________________</w:t>
      </w:r>
      <w:r>
        <w:tab/>
      </w:r>
      <w:r>
        <w:tab/>
      </w:r>
    </w:p>
    <w:p w:rsidR="00A85FFE" w:rsidRDefault="00A85FFE" w:rsidP="00A85FFE">
      <w:pPr>
        <w:pStyle w:val="NoSpacing"/>
      </w:pPr>
      <w:r>
        <w:t>Unit #: ___________</w:t>
      </w:r>
    </w:p>
    <w:p w:rsidR="00A85FFE" w:rsidRDefault="00A85FFE" w:rsidP="00A85FF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6"/>
        <w:gridCol w:w="4626"/>
      </w:tblGrid>
      <w:tr w:rsidR="00A85FFE" w:rsidTr="00976165">
        <w:trPr>
          <w:trHeight w:val="178"/>
        </w:trPr>
        <w:tc>
          <w:tcPr>
            <w:tcW w:w="4626" w:type="dxa"/>
            <w:shd w:val="clear" w:color="auto" w:fill="A6A6A6" w:themeFill="background1" w:themeFillShade="A6"/>
          </w:tcPr>
          <w:p w:rsidR="00A85FFE" w:rsidRPr="00A85FFE" w:rsidRDefault="00A85FFE" w:rsidP="00A85FFE">
            <w:pPr>
              <w:pStyle w:val="NoSpacing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Section 1</w:t>
            </w:r>
          </w:p>
        </w:tc>
        <w:tc>
          <w:tcPr>
            <w:tcW w:w="4626" w:type="dxa"/>
            <w:shd w:val="clear" w:color="auto" w:fill="A6A6A6" w:themeFill="background1" w:themeFillShade="A6"/>
          </w:tcPr>
          <w:p w:rsidR="00A85FFE" w:rsidRPr="00A85FFE" w:rsidRDefault="00A85FFE" w:rsidP="00A85FFE">
            <w:pPr>
              <w:pStyle w:val="NoSpacing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Section 2</w:t>
            </w:r>
          </w:p>
        </w:tc>
      </w:tr>
      <w:tr w:rsidR="00A85FFE" w:rsidTr="00ED26A5">
        <w:trPr>
          <w:trHeight w:val="7325"/>
        </w:trPr>
        <w:tc>
          <w:tcPr>
            <w:tcW w:w="4626" w:type="dxa"/>
          </w:tcPr>
          <w:p w:rsidR="00ED26A5" w:rsidRDefault="00ED26A5" w:rsidP="00ED26A5">
            <w:pPr>
              <w:pStyle w:val="NoSpacing"/>
              <w:numPr>
                <w:ilvl w:val="0"/>
                <w:numId w:val="3"/>
              </w:numPr>
            </w:pPr>
            <w:r>
              <w:t>Tenant File Checklist</w:t>
            </w:r>
          </w:p>
          <w:p w:rsidR="00ED26A5" w:rsidRDefault="00A85FFE" w:rsidP="00ED26A5">
            <w:pPr>
              <w:pStyle w:val="NoSpacing"/>
              <w:numPr>
                <w:ilvl w:val="0"/>
                <w:numId w:val="3"/>
              </w:numPr>
            </w:pPr>
            <w:r>
              <w:t xml:space="preserve">Income Certification </w:t>
            </w:r>
            <w:r w:rsidR="004676B2">
              <w:rPr>
                <w:sz w:val="20"/>
                <w:szCs w:val="20"/>
              </w:rPr>
              <w:t>(</w:t>
            </w:r>
            <w:r w:rsidRPr="00976165">
              <w:rPr>
                <w:sz w:val="20"/>
                <w:szCs w:val="20"/>
              </w:rPr>
              <w:t>IC, HUD 50059, RD 3560-8)</w:t>
            </w:r>
          </w:p>
          <w:p w:rsidR="00ED26A5" w:rsidRDefault="00976165" w:rsidP="00A85FFE">
            <w:pPr>
              <w:pStyle w:val="NoSpacing"/>
              <w:numPr>
                <w:ilvl w:val="0"/>
                <w:numId w:val="3"/>
              </w:numPr>
            </w:pPr>
            <w:r>
              <w:t xml:space="preserve">Rental </w:t>
            </w:r>
            <w:r w:rsidR="008251AC">
              <w:t>Application(s)</w:t>
            </w:r>
          </w:p>
          <w:p w:rsidR="00ED26A5" w:rsidRDefault="008251AC" w:rsidP="00A85FFE">
            <w:pPr>
              <w:pStyle w:val="NoSpacing"/>
              <w:numPr>
                <w:ilvl w:val="0"/>
                <w:numId w:val="3"/>
              </w:numPr>
            </w:pPr>
            <w:r>
              <w:t>Tenant Release &amp; Consent Form</w:t>
            </w:r>
          </w:p>
          <w:p w:rsidR="004676B2" w:rsidRDefault="004676B2" w:rsidP="004676B2">
            <w:pPr>
              <w:pStyle w:val="ListParagraph"/>
              <w:numPr>
                <w:ilvl w:val="0"/>
                <w:numId w:val="3"/>
              </w:numPr>
            </w:pPr>
            <w:r w:rsidRPr="004676B2">
              <w:t>Calculation Worksheet</w:t>
            </w:r>
          </w:p>
          <w:p w:rsidR="00ED26A5" w:rsidRDefault="00ED26A5" w:rsidP="00A85FFE">
            <w:pPr>
              <w:pStyle w:val="NoSpacing"/>
              <w:numPr>
                <w:ilvl w:val="0"/>
                <w:numId w:val="3"/>
              </w:numPr>
            </w:pPr>
            <w:r>
              <w:t>Child Support</w:t>
            </w:r>
            <w:r w:rsidR="004676B2">
              <w:t xml:space="preserve"> Documentation</w:t>
            </w:r>
          </w:p>
          <w:p w:rsidR="00ED26A5" w:rsidRDefault="008251AC" w:rsidP="00A85FFE">
            <w:pPr>
              <w:pStyle w:val="NoSpacing"/>
              <w:numPr>
                <w:ilvl w:val="0"/>
                <w:numId w:val="3"/>
              </w:numPr>
            </w:pPr>
            <w:r>
              <w:t>Unemployment Affidavit (if applicable)</w:t>
            </w:r>
          </w:p>
          <w:p w:rsidR="00ED26A5" w:rsidRDefault="008251AC" w:rsidP="00A85FFE">
            <w:pPr>
              <w:pStyle w:val="NoSpacing"/>
              <w:numPr>
                <w:ilvl w:val="0"/>
                <w:numId w:val="3"/>
              </w:numPr>
            </w:pPr>
            <w:r>
              <w:t>Zero Income Certification (if applicable)</w:t>
            </w:r>
          </w:p>
          <w:p w:rsidR="00ED26A5" w:rsidRDefault="008251AC" w:rsidP="00A85FFE">
            <w:pPr>
              <w:pStyle w:val="NoSpacing"/>
              <w:numPr>
                <w:ilvl w:val="0"/>
                <w:numId w:val="3"/>
              </w:numPr>
            </w:pPr>
            <w:r>
              <w:t>Income Verifications</w:t>
            </w:r>
          </w:p>
          <w:p w:rsidR="00ED26A5" w:rsidRDefault="008251AC" w:rsidP="00A85FFE">
            <w:pPr>
              <w:pStyle w:val="NoSpacing"/>
              <w:numPr>
                <w:ilvl w:val="0"/>
                <w:numId w:val="3"/>
              </w:numPr>
            </w:pPr>
            <w:r>
              <w:t>Clarifications (if applicable)</w:t>
            </w:r>
          </w:p>
          <w:p w:rsidR="00ED26A5" w:rsidRDefault="008251AC" w:rsidP="00A85FFE">
            <w:pPr>
              <w:pStyle w:val="NoSpacing"/>
              <w:numPr>
                <w:ilvl w:val="0"/>
                <w:numId w:val="3"/>
              </w:numPr>
            </w:pPr>
            <w:r>
              <w:t>Asset Verifications</w:t>
            </w:r>
          </w:p>
          <w:p w:rsidR="00ED26A5" w:rsidRDefault="008251AC" w:rsidP="00A85FFE">
            <w:pPr>
              <w:pStyle w:val="NoSpacing"/>
              <w:numPr>
                <w:ilvl w:val="0"/>
                <w:numId w:val="3"/>
              </w:numPr>
            </w:pPr>
            <w:r>
              <w:t xml:space="preserve">Student Verifications </w:t>
            </w:r>
          </w:p>
          <w:p w:rsidR="00ED26A5" w:rsidRDefault="00976165" w:rsidP="00A85FFE">
            <w:pPr>
              <w:pStyle w:val="NoSpacing"/>
              <w:numPr>
                <w:ilvl w:val="0"/>
                <w:numId w:val="3"/>
              </w:numPr>
            </w:pPr>
            <w:r w:rsidRPr="00976165">
              <w:t>Special Needs Certification</w:t>
            </w:r>
          </w:p>
          <w:p w:rsidR="00ED26A5" w:rsidRDefault="00976165" w:rsidP="00A85FFE">
            <w:pPr>
              <w:pStyle w:val="NoSpacing"/>
              <w:numPr>
                <w:ilvl w:val="0"/>
                <w:numId w:val="3"/>
              </w:numPr>
            </w:pPr>
            <w:r>
              <w:t>Live-in Aide Certification and Verification (if</w:t>
            </w:r>
            <w:r w:rsidR="00ED26A5">
              <w:t xml:space="preserve"> </w:t>
            </w:r>
            <w:r>
              <w:t>applicable)</w:t>
            </w:r>
          </w:p>
          <w:p w:rsidR="00ED26A5" w:rsidRDefault="008251AC" w:rsidP="00A85FFE">
            <w:pPr>
              <w:pStyle w:val="NoSpacing"/>
              <w:numPr>
                <w:ilvl w:val="0"/>
                <w:numId w:val="3"/>
              </w:numPr>
            </w:pPr>
            <w:r>
              <w:t>Tenant Rights &amp; Resources Acknowledgement p</w:t>
            </w:r>
            <w:r w:rsidR="004676B2">
              <w:t>a</w:t>
            </w:r>
            <w:r>
              <w:t>g</w:t>
            </w:r>
            <w:r w:rsidR="004676B2">
              <w:t>e</w:t>
            </w:r>
          </w:p>
          <w:p w:rsidR="00ED26A5" w:rsidRDefault="008251AC" w:rsidP="00A85FFE">
            <w:pPr>
              <w:pStyle w:val="NoSpacing"/>
              <w:numPr>
                <w:ilvl w:val="0"/>
                <w:numId w:val="3"/>
              </w:numPr>
            </w:pPr>
            <w:r>
              <w:t>Rental Criteria</w:t>
            </w:r>
          </w:p>
          <w:p w:rsidR="00FA4144" w:rsidRDefault="00FA4144" w:rsidP="00A85FFE">
            <w:pPr>
              <w:pStyle w:val="NoSpacing"/>
              <w:numPr>
                <w:ilvl w:val="0"/>
                <w:numId w:val="3"/>
              </w:numPr>
            </w:pPr>
            <w:r>
              <w:t>Background Screening Report</w:t>
            </w:r>
          </w:p>
          <w:p w:rsidR="00FA4144" w:rsidRDefault="00FA4144" w:rsidP="00A85FFE">
            <w:pPr>
              <w:pStyle w:val="NoSpacing"/>
            </w:pPr>
          </w:p>
          <w:p w:rsidR="00ED26A5" w:rsidRDefault="00FA4144" w:rsidP="00FA4144">
            <w:pPr>
              <w:pStyle w:val="NoSpacing"/>
              <w:rPr>
                <w:b/>
              </w:rPr>
            </w:pPr>
            <w:r w:rsidRPr="00FA4144">
              <w:rPr>
                <w:b/>
              </w:rPr>
              <w:t>Recertification</w:t>
            </w:r>
            <w:r>
              <w:rPr>
                <w:b/>
              </w:rPr>
              <w:t xml:space="preserve">-  </w:t>
            </w:r>
            <w:r w:rsidRPr="00FA4144">
              <w:t>Place on top of previous certification</w:t>
            </w:r>
          </w:p>
          <w:p w:rsidR="00FA4144" w:rsidRPr="00ED26A5" w:rsidRDefault="00FA4144" w:rsidP="00ED26A5">
            <w:pPr>
              <w:pStyle w:val="NoSpacing"/>
              <w:numPr>
                <w:ilvl w:val="0"/>
                <w:numId w:val="4"/>
              </w:numPr>
              <w:rPr>
                <w:b/>
              </w:rPr>
            </w:pPr>
            <w:r w:rsidRPr="00FA4144">
              <w:t>Annual Eligibility Certification</w:t>
            </w:r>
          </w:p>
          <w:p w:rsidR="00ED26A5" w:rsidRDefault="00FA4144" w:rsidP="00ED26A5">
            <w:pPr>
              <w:pStyle w:val="NoSpacing"/>
              <w:jc w:val="center"/>
            </w:pPr>
            <w:r>
              <w:t>Or</w:t>
            </w:r>
          </w:p>
          <w:p w:rsidR="00FA4144" w:rsidRPr="00FA4144" w:rsidRDefault="00FA4144" w:rsidP="00ED26A5">
            <w:pPr>
              <w:pStyle w:val="NoSpacing"/>
              <w:numPr>
                <w:ilvl w:val="0"/>
                <w:numId w:val="4"/>
              </w:numPr>
            </w:pPr>
            <w:r>
              <w:t>Full Certification (Placed in the same order as above)</w:t>
            </w:r>
          </w:p>
          <w:p w:rsidR="00FA4144" w:rsidRDefault="00FA4144" w:rsidP="00A85FFE">
            <w:pPr>
              <w:pStyle w:val="NoSpacing"/>
            </w:pPr>
          </w:p>
          <w:p w:rsidR="00A85FFE" w:rsidRDefault="008251AC" w:rsidP="00A85FFE">
            <w:pPr>
              <w:pStyle w:val="NoSpacing"/>
            </w:pPr>
            <w:r>
              <w:t xml:space="preserve">   </w:t>
            </w:r>
          </w:p>
        </w:tc>
        <w:tc>
          <w:tcPr>
            <w:tcW w:w="4626" w:type="dxa"/>
          </w:tcPr>
          <w:p w:rsidR="00976165" w:rsidRDefault="00976165" w:rsidP="00ED26A5">
            <w:pPr>
              <w:pStyle w:val="NoSpacing"/>
              <w:numPr>
                <w:ilvl w:val="0"/>
                <w:numId w:val="5"/>
              </w:numPr>
            </w:pPr>
            <w:r>
              <w:t>Housing Contract (1st page only)</w:t>
            </w:r>
          </w:p>
          <w:p w:rsidR="00A85FFE" w:rsidRDefault="00976165" w:rsidP="00ED26A5">
            <w:pPr>
              <w:pStyle w:val="NoSpacing"/>
              <w:numPr>
                <w:ilvl w:val="0"/>
                <w:numId w:val="5"/>
              </w:numPr>
            </w:pPr>
            <w:r>
              <w:t>Lease Contract</w:t>
            </w:r>
          </w:p>
          <w:p w:rsidR="00976165" w:rsidRDefault="00976165" w:rsidP="00ED26A5">
            <w:pPr>
              <w:pStyle w:val="NoSpacing"/>
              <w:numPr>
                <w:ilvl w:val="0"/>
                <w:numId w:val="5"/>
              </w:numPr>
            </w:pPr>
            <w:r w:rsidRPr="00976165">
              <w:t>Affordable Housing Addendum</w:t>
            </w:r>
            <w:r>
              <w:t xml:space="preserve"> (if applicable)</w:t>
            </w:r>
          </w:p>
          <w:p w:rsidR="00976165" w:rsidRDefault="00976165" w:rsidP="00ED26A5">
            <w:pPr>
              <w:pStyle w:val="NoSpacing"/>
              <w:numPr>
                <w:ilvl w:val="0"/>
                <w:numId w:val="5"/>
              </w:numPr>
            </w:pPr>
            <w:r>
              <w:t>All other applicable Addendum (s) and policies</w:t>
            </w:r>
          </w:p>
          <w:p w:rsidR="00976165" w:rsidRDefault="00976165" w:rsidP="00976165">
            <w:pPr>
              <w:pStyle w:val="NoSpacing"/>
            </w:pPr>
          </w:p>
          <w:p w:rsidR="00FA4144" w:rsidRDefault="00FA4144" w:rsidP="00976165">
            <w:pPr>
              <w:pStyle w:val="NoSpacing"/>
            </w:pPr>
          </w:p>
          <w:p w:rsidR="00FA4144" w:rsidRDefault="00FA4144" w:rsidP="00976165">
            <w:pPr>
              <w:pStyle w:val="NoSpacing"/>
            </w:pPr>
          </w:p>
          <w:p w:rsidR="00FA4144" w:rsidRPr="00FA4144" w:rsidRDefault="00FA4144" w:rsidP="00FA4144">
            <w:pPr>
              <w:pStyle w:val="NoSpacing"/>
              <w:rPr>
                <w:b/>
              </w:rPr>
            </w:pPr>
            <w:r w:rsidRPr="00FA4144">
              <w:rPr>
                <w:b/>
              </w:rPr>
              <w:t>Re</w:t>
            </w:r>
            <w:r>
              <w:rPr>
                <w:b/>
              </w:rPr>
              <w:t xml:space="preserve">newal Lease- </w:t>
            </w:r>
            <w:r w:rsidRPr="00FA4144">
              <w:t xml:space="preserve">Place on top of previous </w:t>
            </w:r>
            <w:r w:rsidR="004676B2">
              <w:t>lease</w:t>
            </w:r>
          </w:p>
          <w:p w:rsidR="00FA4144" w:rsidRDefault="00FA4144" w:rsidP="00ED26A5">
            <w:pPr>
              <w:pStyle w:val="NoSpacing"/>
              <w:numPr>
                <w:ilvl w:val="0"/>
                <w:numId w:val="6"/>
              </w:numPr>
            </w:pPr>
            <w:r>
              <w:t>Housing Contract (1st page only)</w:t>
            </w:r>
          </w:p>
          <w:p w:rsidR="00FA4144" w:rsidRDefault="00FA4144" w:rsidP="00ED26A5">
            <w:pPr>
              <w:pStyle w:val="NoSpacing"/>
              <w:numPr>
                <w:ilvl w:val="0"/>
                <w:numId w:val="6"/>
              </w:numPr>
            </w:pPr>
            <w:r>
              <w:t>Lease Contract</w:t>
            </w:r>
          </w:p>
          <w:p w:rsidR="00FA4144" w:rsidRDefault="00FA4144" w:rsidP="00ED26A5">
            <w:pPr>
              <w:pStyle w:val="NoSpacing"/>
              <w:numPr>
                <w:ilvl w:val="0"/>
                <w:numId w:val="6"/>
              </w:numPr>
            </w:pPr>
            <w:r w:rsidRPr="00976165">
              <w:t>Affordable Housing Addendum</w:t>
            </w:r>
            <w:r>
              <w:t xml:space="preserve"> (if applicable)</w:t>
            </w:r>
          </w:p>
          <w:p w:rsidR="00FA4144" w:rsidRDefault="00FA4144" w:rsidP="00ED26A5">
            <w:pPr>
              <w:pStyle w:val="NoSpacing"/>
              <w:numPr>
                <w:ilvl w:val="0"/>
                <w:numId w:val="6"/>
              </w:numPr>
            </w:pPr>
            <w:r>
              <w:t>All other applicable Addendum (s) and policies</w:t>
            </w:r>
          </w:p>
          <w:p w:rsidR="00FA4144" w:rsidRDefault="00FA4144" w:rsidP="00976165">
            <w:pPr>
              <w:pStyle w:val="NoSpacing"/>
            </w:pPr>
          </w:p>
        </w:tc>
        <w:bookmarkStart w:id="0" w:name="_GoBack"/>
        <w:bookmarkEnd w:id="0"/>
      </w:tr>
      <w:tr w:rsidR="00A85FFE" w:rsidTr="00976165">
        <w:trPr>
          <w:trHeight w:val="143"/>
        </w:trPr>
        <w:tc>
          <w:tcPr>
            <w:tcW w:w="4626" w:type="dxa"/>
            <w:shd w:val="clear" w:color="auto" w:fill="A6A6A6" w:themeFill="background1" w:themeFillShade="A6"/>
          </w:tcPr>
          <w:p w:rsidR="00A85FFE" w:rsidRPr="00FA4144" w:rsidRDefault="00FA4144" w:rsidP="00A85FFE">
            <w:pPr>
              <w:pStyle w:val="NoSpacing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Section 3</w:t>
            </w:r>
          </w:p>
        </w:tc>
        <w:tc>
          <w:tcPr>
            <w:tcW w:w="4626" w:type="dxa"/>
            <w:shd w:val="clear" w:color="auto" w:fill="A6A6A6" w:themeFill="background1" w:themeFillShade="A6"/>
          </w:tcPr>
          <w:p w:rsidR="00A85FFE" w:rsidRPr="00FA4144" w:rsidRDefault="00FA4144" w:rsidP="00A85FFE">
            <w:pPr>
              <w:pStyle w:val="NoSpacing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Section 4</w:t>
            </w:r>
          </w:p>
        </w:tc>
      </w:tr>
      <w:tr w:rsidR="00A85FFE" w:rsidTr="00ED26A5">
        <w:trPr>
          <w:trHeight w:val="1529"/>
        </w:trPr>
        <w:tc>
          <w:tcPr>
            <w:tcW w:w="4626" w:type="dxa"/>
          </w:tcPr>
          <w:p w:rsidR="00976165" w:rsidRDefault="00976165" w:rsidP="00A85FFE">
            <w:pPr>
              <w:pStyle w:val="NoSpacing"/>
            </w:pPr>
          </w:p>
          <w:p w:rsidR="00A85FFE" w:rsidRDefault="00976165" w:rsidP="00976165">
            <w:pPr>
              <w:pStyle w:val="NoSpacing"/>
            </w:pPr>
            <w:r w:rsidRPr="00976165">
              <w:rPr>
                <w:b/>
              </w:rPr>
              <w:t xml:space="preserve">All Housing Authority Correspondence </w:t>
            </w:r>
            <w:r w:rsidR="004676B2">
              <w:t xml:space="preserve">– </w:t>
            </w:r>
            <w:r w:rsidRPr="00976165">
              <w:t xml:space="preserve">Request for Tenancy Approval, Section 8 Inspection, etc. </w:t>
            </w:r>
            <w:r>
              <w:t>Rent</w:t>
            </w:r>
            <w:r w:rsidRPr="00976165">
              <w:t xml:space="preserve"> portion changes </w:t>
            </w:r>
            <w:proofErr w:type="gramStart"/>
            <w:r w:rsidRPr="00976165">
              <w:t>are filed</w:t>
            </w:r>
            <w:proofErr w:type="gramEnd"/>
            <w:r w:rsidRPr="00976165">
              <w:t xml:space="preserve"> on top of</w:t>
            </w:r>
            <w:r w:rsidR="004676B2">
              <w:t xml:space="preserve"> the</w:t>
            </w:r>
            <w:r w:rsidRPr="00976165">
              <w:t xml:space="preserve"> lease contract.</w:t>
            </w:r>
          </w:p>
        </w:tc>
        <w:tc>
          <w:tcPr>
            <w:tcW w:w="4626" w:type="dxa"/>
          </w:tcPr>
          <w:p w:rsidR="00A85FFE" w:rsidRDefault="00A85FFE" w:rsidP="00A85FFE">
            <w:pPr>
              <w:pStyle w:val="NoSpacing"/>
            </w:pPr>
          </w:p>
          <w:p w:rsidR="00976165" w:rsidRPr="00FA4144" w:rsidRDefault="00FA4144" w:rsidP="00A85FFE">
            <w:pPr>
              <w:pStyle w:val="NoSpacing"/>
            </w:pPr>
            <w:r w:rsidRPr="00FA4144">
              <w:rPr>
                <w:b/>
              </w:rPr>
              <w:t>Tenant correspondence</w:t>
            </w:r>
            <w:r>
              <w:t>-</w:t>
            </w:r>
            <w:r w:rsidR="00976165" w:rsidRPr="00FA4144">
              <w:t xml:space="preserve">such as Lease Violations, Eviction Hold Off Agreements, Resident Letters, </w:t>
            </w:r>
            <w:proofErr w:type="spellStart"/>
            <w:r w:rsidR="00976165" w:rsidRPr="00FA4144">
              <w:t>Recert</w:t>
            </w:r>
            <w:proofErr w:type="spellEnd"/>
            <w:r w:rsidR="00976165" w:rsidRPr="00FA4144">
              <w:t xml:space="preserve">/Renewal Notices, Conversation Logs, </w:t>
            </w:r>
            <w:proofErr w:type="spellStart"/>
            <w:r w:rsidR="00976165" w:rsidRPr="00FA4144">
              <w:t>etc</w:t>
            </w:r>
            <w:proofErr w:type="spellEnd"/>
          </w:p>
        </w:tc>
      </w:tr>
    </w:tbl>
    <w:p w:rsidR="00A85FFE" w:rsidRDefault="00A85FFE" w:rsidP="00A85FFE">
      <w:pPr>
        <w:pStyle w:val="NoSpacing"/>
      </w:pPr>
    </w:p>
    <w:p w:rsidR="00ED26A5" w:rsidRPr="00ED26A5" w:rsidRDefault="00ED26A5" w:rsidP="00A85FFE">
      <w:pPr>
        <w:pStyle w:val="NoSpacing"/>
      </w:pPr>
      <w:r>
        <w:rPr>
          <w:b/>
        </w:rPr>
        <w:t>NOTE:</w:t>
      </w:r>
      <w:r w:rsidRPr="00ED26A5">
        <w:t xml:space="preserve"> Developments with files that do not contain a 3</w:t>
      </w:r>
      <w:r w:rsidRPr="00ED26A5">
        <w:rPr>
          <w:vertAlign w:val="superscript"/>
        </w:rPr>
        <w:t>rd</w:t>
      </w:r>
      <w:r w:rsidRPr="00ED26A5">
        <w:t xml:space="preserve"> and 4</w:t>
      </w:r>
      <w:r w:rsidRPr="00ED26A5">
        <w:rPr>
          <w:vertAlign w:val="superscript"/>
        </w:rPr>
        <w:t>TH</w:t>
      </w:r>
      <w:r w:rsidRPr="00ED26A5">
        <w:t xml:space="preserve"> section are encouraged to place such items in a separate file or behind section 2.</w:t>
      </w:r>
    </w:p>
    <w:p w:rsidR="00ED26A5" w:rsidRPr="00ED26A5" w:rsidRDefault="00ED26A5" w:rsidP="00A85FFE">
      <w:pPr>
        <w:pStyle w:val="NoSpacing"/>
        <w:rPr>
          <w:b/>
        </w:rPr>
      </w:pPr>
      <w:r w:rsidRPr="00ED26A5">
        <w:t>Developments are also encouraged to place a color page or file divider in between certification periods</w:t>
      </w:r>
      <w:r>
        <w:rPr>
          <w:b/>
        </w:rPr>
        <w:t>.</w:t>
      </w:r>
    </w:p>
    <w:sectPr w:rsidR="00ED26A5" w:rsidRPr="00ED26A5" w:rsidSect="00517C2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255" w:rsidRDefault="00565255" w:rsidP="00ED26A5">
      <w:pPr>
        <w:spacing w:after="0" w:line="240" w:lineRule="auto"/>
      </w:pPr>
      <w:r>
        <w:separator/>
      </w:r>
    </w:p>
  </w:endnote>
  <w:endnote w:type="continuationSeparator" w:id="0">
    <w:p w:rsidR="00565255" w:rsidRDefault="00565255" w:rsidP="00ED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6A5" w:rsidRDefault="00ED26A5" w:rsidP="00ED26A5">
    <w:pPr>
      <w:pStyle w:val="Footer"/>
      <w:jc w:val="right"/>
    </w:pPr>
    <w:r>
      <w:t xml:space="preserve">Completed </w:t>
    </w:r>
    <w:r w:rsidR="004676B2">
      <w:t>01/</w:t>
    </w:r>
    <w:r>
      <w:t>1</w:t>
    </w:r>
    <w:r w:rsidR="004676B2">
      <w:t>6</w:t>
    </w:r>
    <w:r>
      <w:t>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255" w:rsidRDefault="00565255" w:rsidP="00ED26A5">
      <w:pPr>
        <w:spacing w:after="0" w:line="240" w:lineRule="auto"/>
      </w:pPr>
      <w:r>
        <w:separator/>
      </w:r>
    </w:p>
  </w:footnote>
  <w:footnote w:type="continuationSeparator" w:id="0">
    <w:p w:rsidR="00565255" w:rsidRDefault="00565255" w:rsidP="00ED2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573DB"/>
    <w:multiLevelType w:val="hybridMultilevel"/>
    <w:tmpl w:val="D9F2CA20"/>
    <w:lvl w:ilvl="0" w:tplc="25347EF2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529F3"/>
    <w:multiLevelType w:val="hybridMultilevel"/>
    <w:tmpl w:val="F3D0F44C"/>
    <w:lvl w:ilvl="0" w:tplc="25347EF2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B42D4"/>
    <w:multiLevelType w:val="hybridMultilevel"/>
    <w:tmpl w:val="DCAE9F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00E5E"/>
    <w:multiLevelType w:val="hybridMultilevel"/>
    <w:tmpl w:val="F7D8C948"/>
    <w:lvl w:ilvl="0" w:tplc="25347EF2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42F47"/>
    <w:multiLevelType w:val="hybridMultilevel"/>
    <w:tmpl w:val="FC48E948"/>
    <w:lvl w:ilvl="0" w:tplc="25347EF2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73409"/>
    <w:multiLevelType w:val="hybridMultilevel"/>
    <w:tmpl w:val="E772B7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FE"/>
    <w:rsid w:val="0001068C"/>
    <w:rsid w:val="004676B2"/>
    <w:rsid w:val="00517C29"/>
    <w:rsid w:val="00565255"/>
    <w:rsid w:val="008251AC"/>
    <w:rsid w:val="00976165"/>
    <w:rsid w:val="00A85FFE"/>
    <w:rsid w:val="00A90E45"/>
    <w:rsid w:val="00ED26A5"/>
    <w:rsid w:val="00FA4144"/>
    <w:rsid w:val="00FA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24909"/>
  <w15:chartTrackingRefBased/>
  <w15:docId w15:val="{BD7AB29E-54BF-4B9A-AF3D-B1DBE74D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C29"/>
  </w:style>
  <w:style w:type="paragraph" w:styleId="Heading1">
    <w:name w:val="heading 1"/>
    <w:basedOn w:val="Normal"/>
    <w:next w:val="Normal"/>
    <w:link w:val="Heading1Char"/>
    <w:uiPriority w:val="9"/>
    <w:qFormat/>
    <w:rsid w:val="00A85FFE"/>
    <w:pPr>
      <w:widowControl w:val="0"/>
      <w:spacing w:after="0" w:line="240" w:lineRule="exact"/>
      <w:jc w:val="center"/>
      <w:outlineLvl w:val="0"/>
    </w:pPr>
    <w:rPr>
      <w:rFonts w:ascii="Arial" w:eastAsia="Times New Roman" w:hAnsi="Arial" w:cs="Arial"/>
      <w:bCs/>
      <w:kern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5F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FFE"/>
    <w:rPr>
      <w:rFonts w:ascii="Arial" w:eastAsia="Times New Roman" w:hAnsi="Arial" w:cs="Arial"/>
      <w:b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F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A85FFE"/>
    <w:pPr>
      <w:spacing w:after="0" w:line="240" w:lineRule="auto"/>
    </w:pPr>
  </w:style>
  <w:style w:type="table" w:styleId="TableGrid">
    <w:name w:val="Table Grid"/>
    <w:basedOn w:val="TableNormal"/>
    <w:uiPriority w:val="59"/>
    <w:rsid w:val="00A8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4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1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2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6A5"/>
  </w:style>
  <w:style w:type="paragraph" w:styleId="Footer">
    <w:name w:val="footer"/>
    <w:basedOn w:val="Normal"/>
    <w:link w:val="FooterChar"/>
    <w:uiPriority w:val="99"/>
    <w:unhideWhenUsed/>
    <w:rsid w:val="00ED2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26A5"/>
  </w:style>
  <w:style w:type="paragraph" w:styleId="ListParagraph">
    <w:name w:val="List Paragraph"/>
    <w:basedOn w:val="Normal"/>
    <w:uiPriority w:val="34"/>
    <w:qFormat/>
    <w:rsid w:val="00467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TDHCA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Harris</dc:creator>
  <cp:keywords/>
  <dc:description/>
  <cp:lastModifiedBy>Jasmine Harris</cp:lastModifiedBy>
  <cp:revision>4</cp:revision>
  <cp:lastPrinted>2019-12-02T16:27:00Z</cp:lastPrinted>
  <dcterms:created xsi:type="dcterms:W3CDTF">2019-12-02T16:28:00Z</dcterms:created>
  <dcterms:modified xsi:type="dcterms:W3CDTF">2020-01-16T23:27:00Z</dcterms:modified>
</cp:coreProperties>
</file>