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268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2214"/>
        <w:gridCol w:w="1746"/>
        <w:gridCol w:w="1530"/>
        <w:gridCol w:w="1578"/>
        <w:gridCol w:w="1824"/>
        <w:gridCol w:w="288"/>
        <w:gridCol w:w="2088"/>
      </w:tblGrid>
      <w:tr w:rsidR="00D77290" w:rsidRPr="008105A9" w14:paraId="2E420592" w14:textId="77777777" w:rsidTr="002466B6"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14:paraId="0BF88C5E" w14:textId="77777777" w:rsidR="00D77290" w:rsidRPr="008105A9" w:rsidRDefault="00D77290" w:rsidP="00D77290">
            <w:pPr>
              <w:pStyle w:val="ListParagraph"/>
              <w:spacing w:line="360" w:lineRule="auto"/>
              <w:ind w:left="72"/>
              <w:jc w:val="right"/>
              <w:rPr>
                <w:rFonts w:asciiTheme="minorHAnsi" w:hAnsiTheme="minorHAnsi" w:cstheme="minorHAnsi"/>
                <w:sz w:val="20"/>
                <w:szCs w:val="21"/>
              </w:rPr>
            </w:pPr>
            <w:r w:rsidRPr="008105A9">
              <w:rPr>
                <w:rFonts w:asciiTheme="minorHAnsi" w:hAnsiTheme="minorHAnsi" w:cstheme="minorHAnsi"/>
                <w:sz w:val="20"/>
                <w:szCs w:val="21"/>
              </w:rPr>
              <w:t>Property Name:</w:t>
            </w:r>
          </w:p>
        </w:tc>
        <w:tc>
          <w:tcPr>
            <w:tcW w:w="4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DBC7A" w14:textId="77777777" w:rsidR="00D77290" w:rsidRPr="008105A9" w:rsidRDefault="002E157B" w:rsidP="004D1396">
            <w:pPr>
              <w:pStyle w:val="ListParagraph"/>
              <w:spacing w:line="360" w:lineRule="auto"/>
              <w:rPr>
                <w:rFonts w:asciiTheme="minorHAnsi" w:hAnsiTheme="minorHAnsi" w:cstheme="minorHAnsi"/>
                <w:sz w:val="20"/>
                <w:szCs w:val="21"/>
              </w:rPr>
            </w:pPr>
            <w:r w:rsidRPr="008105A9">
              <w:rPr>
                <w:rFonts w:asciiTheme="minorHAnsi" w:hAnsiTheme="minorHAnsi" w:cstheme="minorHAnsi"/>
                <w:sz w:val="20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="00D77290" w:rsidRPr="008105A9">
              <w:rPr>
                <w:rFonts w:asciiTheme="minorHAnsi" w:hAnsiTheme="minorHAnsi" w:cstheme="minorHAnsi"/>
                <w:sz w:val="20"/>
                <w:szCs w:val="21"/>
              </w:rPr>
              <w:instrText xml:space="preserve"> FORMTEXT </w:instrText>
            </w:r>
            <w:r w:rsidRPr="008105A9">
              <w:rPr>
                <w:rFonts w:asciiTheme="minorHAnsi" w:hAnsiTheme="minorHAnsi" w:cstheme="minorHAnsi"/>
                <w:sz w:val="20"/>
                <w:szCs w:val="21"/>
              </w:rPr>
            </w:r>
            <w:r w:rsidRPr="008105A9">
              <w:rPr>
                <w:rFonts w:asciiTheme="minorHAnsi" w:hAnsiTheme="minorHAnsi" w:cstheme="minorHAnsi"/>
                <w:sz w:val="20"/>
                <w:szCs w:val="21"/>
              </w:rPr>
              <w:fldChar w:fldCharType="separate"/>
            </w:r>
            <w:r w:rsidR="004D1396" w:rsidRPr="008105A9">
              <w:rPr>
                <w:rFonts w:asciiTheme="minorHAnsi" w:hAnsiTheme="minorHAnsi" w:cstheme="minorHAnsi"/>
                <w:sz w:val="20"/>
                <w:szCs w:val="21"/>
              </w:rPr>
              <w:t> </w:t>
            </w:r>
            <w:r w:rsidR="004D1396" w:rsidRPr="008105A9">
              <w:rPr>
                <w:rFonts w:asciiTheme="minorHAnsi" w:hAnsiTheme="minorHAnsi" w:cstheme="minorHAnsi"/>
                <w:sz w:val="20"/>
                <w:szCs w:val="21"/>
              </w:rPr>
              <w:t> </w:t>
            </w:r>
            <w:r w:rsidR="004D1396" w:rsidRPr="008105A9">
              <w:rPr>
                <w:rFonts w:asciiTheme="minorHAnsi" w:hAnsiTheme="minorHAnsi" w:cstheme="minorHAnsi"/>
                <w:sz w:val="20"/>
                <w:szCs w:val="21"/>
              </w:rPr>
              <w:t> </w:t>
            </w:r>
            <w:r w:rsidR="004D1396" w:rsidRPr="008105A9">
              <w:rPr>
                <w:rFonts w:asciiTheme="minorHAnsi" w:hAnsiTheme="minorHAnsi" w:cstheme="minorHAnsi"/>
                <w:sz w:val="20"/>
                <w:szCs w:val="21"/>
              </w:rPr>
              <w:t> </w:t>
            </w:r>
            <w:r w:rsidR="004D1396" w:rsidRPr="008105A9">
              <w:rPr>
                <w:rFonts w:asciiTheme="minorHAnsi" w:hAnsiTheme="minorHAnsi" w:cstheme="minorHAnsi"/>
                <w:sz w:val="20"/>
                <w:szCs w:val="21"/>
              </w:rPr>
              <w:t> </w:t>
            </w:r>
            <w:r w:rsidRPr="008105A9">
              <w:rPr>
                <w:rFonts w:asciiTheme="minorHAnsi" w:hAnsiTheme="minorHAnsi" w:cstheme="minorHAnsi"/>
                <w:sz w:val="20"/>
                <w:szCs w:val="21"/>
              </w:rPr>
              <w:fldChar w:fldCharType="end"/>
            </w:r>
            <w:bookmarkEnd w:id="0"/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14:paraId="4AA4755A" w14:textId="77777777" w:rsidR="00D77290" w:rsidRPr="008105A9" w:rsidRDefault="002E157B" w:rsidP="00D77290">
            <w:pPr>
              <w:pStyle w:val="ListParagraph"/>
              <w:spacing w:line="360" w:lineRule="auto"/>
              <w:jc w:val="right"/>
              <w:rPr>
                <w:rFonts w:asciiTheme="minorHAnsi" w:hAnsiTheme="minorHAnsi" w:cstheme="minorHAnsi"/>
                <w:sz w:val="20"/>
                <w:szCs w:val="21"/>
              </w:rPr>
            </w:pPr>
            <w:r w:rsidRPr="008105A9">
              <w:rPr>
                <w:rFonts w:asciiTheme="minorHAnsi" w:hAnsiTheme="minorHAnsi" w:cstheme="minorHAnsi"/>
                <w:sz w:val="20"/>
                <w:szCs w:val="21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HTC File#"/>
                    <w:listEntry w:val="CMTS ID"/>
                  </w:ddList>
                </w:ffData>
              </w:fldChar>
            </w:r>
            <w:bookmarkStart w:id="1" w:name="Dropdown3"/>
            <w:r w:rsidR="00F647EA" w:rsidRPr="008105A9">
              <w:rPr>
                <w:rFonts w:asciiTheme="minorHAnsi" w:hAnsiTheme="minorHAnsi" w:cstheme="minorHAnsi"/>
                <w:sz w:val="20"/>
                <w:szCs w:val="21"/>
              </w:rPr>
              <w:instrText xml:space="preserve"> FORMDROPDOWN </w:instrText>
            </w:r>
            <w:r w:rsidR="00014FA0">
              <w:rPr>
                <w:rFonts w:asciiTheme="minorHAnsi" w:hAnsiTheme="minorHAnsi" w:cstheme="minorHAnsi"/>
                <w:sz w:val="20"/>
                <w:szCs w:val="21"/>
              </w:rPr>
            </w:r>
            <w:r w:rsidR="00014FA0">
              <w:rPr>
                <w:rFonts w:asciiTheme="minorHAnsi" w:hAnsiTheme="minorHAnsi" w:cstheme="minorHAnsi"/>
                <w:sz w:val="20"/>
                <w:szCs w:val="21"/>
              </w:rPr>
              <w:fldChar w:fldCharType="separate"/>
            </w:r>
            <w:r w:rsidRPr="008105A9">
              <w:rPr>
                <w:rFonts w:asciiTheme="minorHAnsi" w:hAnsiTheme="minorHAnsi" w:cstheme="minorHAnsi"/>
                <w:sz w:val="20"/>
                <w:szCs w:val="21"/>
              </w:rPr>
              <w:fldChar w:fldCharType="end"/>
            </w:r>
            <w:bookmarkEnd w:id="1"/>
            <w:r w:rsidR="00AE16A3" w:rsidRPr="008105A9">
              <w:rPr>
                <w:rFonts w:asciiTheme="minorHAnsi" w:hAnsiTheme="minorHAnsi" w:cstheme="minorHAnsi"/>
                <w:sz w:val="20"/>
                <w:szCs w:val="21"/>
              </w:rPr>
              <w:t>: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6E027" w14:textId="77777777" w:rsidR="00D77290" w:rsidRPr="008105A9" w:rsidRDefault="002E157B" w:rsidP="001F1494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1"/>
              </w:rPr>
            </w:pPr>
            <w:r w:rsidRPr="008105A9">
              <w:rPr>
                <w:rFonts w:asciiTheme="minorHAnsi" w:hAnsiTheme="minorHAnsi" w:cstheme="minorHAnsi"/>
                <w:sz w:val="20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F1494" w:rsidRPr="008105A9">
              <w:rPr>
                <w:rFonts w:asciiTheme="minorHAnsi" w:hAnsiTheme="minorHAnsi" w:cstheme="minorHAnsi"/>
                <w:sz w:val="20"/>
                <w:szCs w:val="21"/>
              </w:rPr>
              <w:instrText xml:space="preserve"> FORMTEXT </w:instrText>
            </w:r>
            <w:r w:rsidRPr="008105A9">
              <w:rPr>
                <w:rFonts w:asciiTheme="minorHAnsi" w:hAnsiTheme="minorHAnsi" w:cstheme="minorHAnsi"/>
                <w:sz w:val="20"/>
                <w:szCs w:val="21"/>
              </w:rPr>
            </w:r>
            <w:r w:rsidRPr="008105A9">
              <w:rPr>
                <w:rFonts w:asciiTheme="minorHAnsi" w:hAnsiTheme="minorHAnsi" w:cstheme="minorHAnsi"/>
                <w:sz w:val="20"/>
                <w:szCs w:val="21"/>
              </w:rPr>
              <w:fldChar w:fldCharType="separate"/>
            </w:r>
            <w:r w:rsidR="001F1494" w:rsidRPr="008105A9"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 w:rsidR="001F1494" w:rsidRPr="008105A9"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 w:rsidR="001F1494" w:rsidRPr="008105A9"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 w:rsidR="001F1494" w:rsidRPr="008105A9"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 w:rsidR="001F1494" w:rsidRPr="008105A9"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 w:rsidRPr="008105A9">
              <w:rPr>
                <w:rFonts w:asciiTheme="minorHAnsi" w:hAnsiTheme="minorHAnsi" w:cstheme="minorHAnsi"/>
                <w:sz w:val="20"/>
                <w:szCs w:val="21"/>
              </w:rPr>
              <w:fldChar w:fldCharType="end"/>
            </w:r>
          </w:p>
        </w:tc>
      </w:tr>
      <w:tr w:rsidR="00B93681" w:rsidRPr="008105A9" w14:paraId="2FC02457" w14:textId="77777777" w:rsidTr="002466B6"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14:paraId="35DC7DDE" w14:textId="77777777" w:rsidR="00B93681" w:rsidRPr="008105A9" w:rsidRDefault="00B93681" w:rsidP="00D77290">
            <w:pPr>
              <w:pStyle w:val="ListParagraph"/>
              <w:spacing w:line="360" w:lineRule="auto"/>
              <w:jc w:val="right"/>
              <w:rPr>
                <w:rFonts w:asciiTheme="minorHAnsi" w:hAnsiTheme="minorHAnsi" w:cstheme="minorHAnsi"/>
                <w:sz w:val="20"/>
                <w:szCs w:val="21"/>
              </w:rPr>
            </w:pPr>
            <w:r w:rsidRPr="008105A9">
              <w:rPr>
                <w:rFonts w:asciiTheme="minorHAnsi" w:hAnsiTheme="minorHAnsi" w:cstheme="minorHAnsi"/>
                <w:sz w:val="20"/>
                <w:szCs w:val="21"/>
              </w:rPr>
              <w:t>City: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14:paraId="66D58098" w14:textId="77777777" w:rsidR="00B93681" w:rsidRPr="008105A9" w:rsidRDefault="002E157B" w:rsidP="004D1396">
            <w:pPr>
              <w:pStyle w:val="ListParagraph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1"/>
              </w:rPr>
            </w:pPr>
            <w:r w:rsidRPr="008105A9">
              <w:rPr>
                <w:rFonts w:asciiTheme="minorHAnsi" w:hAnsiTheme="minorHAnsi" w:cstheme="minorHAnsi"/>
                <w:sz w:val="20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B93681" w:rsidRPr="008105A9">
              <w:rPr>
                <w:rFonts w:asciiTheme="minorHAnsi" w:hAnsiTheme="minorHAnsi" w:cstheme="minorHAnsi"/>
                <w:sz w:val="20"/>
                <w:szCs w:val="21"/>
              </w:rPr>
              <w:instrText xml:space="preserve"> FORMTEXT </w:instrText>
            </w:r>
            <w:r w:rsidRPr="008105A9">
              <w:rPr>
                <w:rFonts w:asciiTheme="minorHAnsi" w:hAnsiTheme="minorHAnsi" w:cstheme="minorHAnsi"/>
                <w:sz w:val="20"/>
                <w:szCs w:val="21"/>
              </w:rPr>
            </w:r>
            <w:r w:rsidRPr="008105A9">
              <w:rPr>
                <w:rFonts w:asciiTheme="minorHAnsi" w:hAnsiTheme="minorHAnsi" w:cstheme="minorHAnsi"/>
                <w:sz w:val="20"/>
                <w:szCs w:val="21"/>
              </w:rPr>
              <w:fldChar w:fldCharType="separate"/>
            </w:r>
            <w:r w:rsidR="00B93681" w:rsidRPr="008105A9">
              <w:rPr>
                <w:rFonts w:asciiTheme="minorHAnsi" w:hAnsiTheme="minorHAnsi" w:cstheme="minorHAnsi"/>
                <w:sz w:val="20"/>
                <w:szCs w:val="21"/>
              </w:rPr>
              <w:t> </w:t>
            </w:r>
            <w:r w:rsidR="00B93681" w:rsidRPr="008105A9">
              <w:rPr>
                <w:rFonts w:asciiTheme="minorHAnsi" w:hAnsiTheme="minorHAnsi" w:cstheme="minorHAnsi"/>
                <w:sz w:val="20"/>
                <w:szCs w:val="21"/>
              </w:rPr>
              <w:t> </w:t>
            </w:r>
            <w:r w:rsidR="00B93681" w:rsidRPr="008105A9">
              <w:rPr>
                <w:rFonts w:asciiTheme="minorHAnsi" w:hAnsiTheme="minorHAnsi" w:cstheme="minorHAnsi"/>
                <w:sz w:val="20"/>
                <w:szCs w:val="21"/>
              </w:rPr>
              <w:t> </w:t>
            </w:r>
            <w:r w:rsidR="00B93681" w:rsidRPr="008105A9">
              <w:rPr>
                <w:rFonts w:asciiTheme="minorHAnsi" w:hAnsiTheme="minorHAnsi" w:cstheme="minorHAnsi"/>
                <w:sz w:val="20"/>
                <w:szCs w:val="21"/>
              </w:rPr>
              <w:t> </w:t>
            </w:r>
            <w:r w:rsidR="00B93681" w:rsidRPr="008105A9">
              <w:rPr>
                <w:rFonts w:asciiTheme="minorHAnsi" w:hAnsiTheme="minorHAnsi" w:cstheme="minorHAnsi"/>
                <w:sz w:val="20"/>
                <w:szCs w:val="21"/>
              </w:rPr>
              <w:t> </w:t>
            </w:r>
            <w:r w:rsidRPr="008105A9">
              <w:rPr>
                <w:rFonts w:asciiTheme="minorHAnsi" w:hAnsiTheme="minorHAnsi" w:cstheme="minorHAnsi"/>
                <w:sz w:val="20"/>
                <w:szCs w:val="21"/>
              </w:rPr>
              <w:fldChar w:fldCharType="end"/>
            </w:r>
            <w:bookmarkEnd w:id="2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7B323FB" w14:textId="77777777" w:rsidR="00B93681" w:rsidRPr="008105A9" w:rsidRDefault="00B93681" w:rsidP="00B93681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1"/>
              </w:rPr>
            </w:pPr>
            <w:r w:rsidRPr="008105A9">
              <w:rPr>
                <w:rFonts w:asciiTheme="minorHAnsi" w:hAnsiTheme="minorHAnsi" w:cstheme="minorHAnsi"/>
                <w:sz w:val="20"/>
                <w:szCs w:val="21"/>
              </w:rPr>
              <w:t>County: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1E782914" w14:textId="77777777" w:rsidR="00B93681" w:rsidRPr="008105A9" w:rsidRDefault="002E157B" w:rsidP="00B93681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1"/>
              </w:rPr>
            </w:pPr>
            <w:r w:rsidRPr="008105A9">
              <w:rPr>
                <w:rFonts w:asciiTheme="minorHAnsi" w:hAnsiTheme="minorHAnsi" w:cstheme="minorHAnsi"/>
                <w:sz w:val="20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B93681" w:rsidRPr="008105A9">
              <w:rPr>
                <w:rFonts w:asciiTheme="minorHAnsi" w:hAnsiTheme="minorHAnsi" w:cstheme="minorHAnsi"/>
                <w:sz w:val="20"/>
                <w:szCs w:val="21"/>
              </w:rPr>
              <w:instrText xml:space="preserve"> FORMTEXT </w:instrText>
            </w:r>
            <w:r w:rsidRPr="008105A9">
              <w:rPr>
                <w:rFonts w:asciiTheme="minorHAnsi" w:hAnsiTheme="minorHAnsi" w:cstheme="minorHAnsi"/>
                <w:sz w:val="20"/>
                <w:szCs w:val="21"/>
              </w:rPr>
            </w:r>
            <w:r w:rsidRPr="008105A9">
              <w:rPr>
                <w:rFonts w:asciiTheme="minorHAnsi" w:hAnsiTheme="minorHAnsi" w:cstheme="minorHAnsi"/>
                <w:sz w:val="20"/>
                <w:szCs w:val="21"/>
              </w:rPr>
              <w:fldChar w:fldCharType="separate"/>
            </w:r>
            <w:r w:rsidR="00B93681" w:rsidRPr="008105A9"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 w:rsidR="00B93681" w:rsidRPr="008105A9"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 w:rsidR="00B93681" w:rsidRPr="008105A9"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 w:rsidR="00B93681" w:rsidRPr="008105A9"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 w:rsidR="00B93681" w:rsidRPr="008105A9"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 w:rsidRPr="008105A9">
              <w:rPr>
                <w:rFonts w:asciiTheme="minorHAnsi" w:hAnsiTheme="minorHAnsi" w:cstheme="minorHAnsi"/>
                <w:sz w:val="20"/>
                <w:szCs w:val="21"/>
              </w:rPr>
              <w:fldChar w:fldCharType="end"/>
            </w:r>
            <w:bookmarkEnd w:id="3"/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14:paraId="02CCB664" w14:textId="77777777" w:rsidR="00B93681" w:rsidRPr="008105A9" w:rsidRDefault="00B93681" w:rsidP="00D77290">
            <w:pPr>
              <w:pStyle w:val="ListParagraph"/>
              <w:spacing w:line="360" w:lineRule="auto"/>
              <w:jc w:val="right"/>
              <w:rPr>
                <w:rFonts w:asciiTheme="minorHAnsi" w:hAnsiTheme="minorHAnsi" w:cstheme="minorHAnsi"/>
                <w:sz w:val="20"/>
                <w:szCs w:val="21"/>
              </w:rPr>
            </w:pPr>
            <w:r w:rsidRPr="008105A9">
              <w:rPr>
                <w:rFonts w:asciiTheme="minorHAnsi" w:hAnsiTheme="minorHAnsi" w:cstheme="minorHAnsi"/>
                <w:sz w:val="20"/>
                <w:szCs w:val="21"/>
              </w:rPr>
              <w:t>Zip Code: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7DD0CE" w14:textId="77777777" w:rsidR="00B93681" w:rsidRPr="008105A9" w:rsidRDefault="002E157B" w:rsidP="001F1494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1"/>
              </w:rPr>
            </w:pPr>
            <w:r w:rsidRPr="008105A9">
              <w:rPr>
                <w:rFonts w:asciiTheme="minorHAnsi" w:hAnsiTheme="minorHAnsi" w:cstheme="minorHAnsi"/>
                <w:sz w:val="20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F1494" w:rsidRPr="008105A9">
              <w:rPr>
                <w:rFonts w:asciiTheme="minorHAnsi" w:hAnsiTheme="minorHAnsi" w:cstheme="minorHAnsi"/>
                <w:sz w:val="20"/>
                <w:szCs w:val="21"/>
              </w:rPr>
              <w:instrText xml:space="preserve"> FORMTEXT </w:instrText>
            </w:r>
            <w:r w:rsidRPr="008105A9">
              <w:rPr>
                <w:rFonts w:asciiTheme="minorHAnsi" w:hAnsiTheme="minorHAnsi" w:cstheme="minorHAnsi"/>
                <w:sz w:val="20"/>
                <w:szCs w:val="21"/>
              </w:rPr>
            </w:r>
            <w:r w:rsidRPr="008105A9">
              <w:rPr>
                <w:rFonts w:asciiTheme="minorHAnsi" w:hAnsiTheme="minorHAnsi" w:cstheme="minorHAnsi"/>
                <w:sz w:val="20"/>
                <w:szCs w:val="21"/>
              </w:rPr>
              <w:fldChar w:fldCharType="separate"/>
            </w:r>
            <w:r w:rsidR="001F1494" w:rsidRPr="008105A9"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 w:rsidR="001F1494" w:rsidRPr="008105A9"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 w:rsidR="001F1494" w:rsidRPr="008105A9"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 w:rsidR="001F1494" w:rsidRPr="008105A9"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 w:rsidR="001F1494" w:rsidRPr="008105A9"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 w:rsidRPr="008105A9">
              <w:rPr>
                <w:rFonts w:asciiTheme="minorHAnsi" w:hAnsiTheme="minorHAnsi" w:cstheme="minorHAnsi"/>
                <w:sz w:val="20"/>
                <w:szCs w:val="21"/>
              </w:rPr>
              <w:fldChar w:fldCharType="end"/>
            </w:r>
          </w:p>
        </w:tc>
      </w:tr>
      <w:tr w:rsidR="001F1494" w:rsidRPr="008105A9" w14:paraId="7844E88C" w14:textId="77777777" w:rsidTr="002466B6">
        <w:tc>
          <w:tcPr>
            <w:tcW w:w="88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3EDC3D" w14:textId="77777777" w:rsidR="001F1494" w:rsidRPr="008105A9" w:rsidRDefault="001F1494" w:rsidP="006C6B1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0"/>
                <w:szCs w:val="21"/>
              </w:rPr>
            </w:pPr>
            <w:r w:rsidRPr="008105A9">
              <w:rPr>
                <w:rFonts w:asciiTheme="minorHAnsi" w:hAnsiTheme="minorHAnsi" w:cstheme="minorHAnsi"/>
                <w:sz w:val="20"/>
                <w:szCs w:val="21"/>
              </w:rPr>
              <w:t>Are you applying</w:t>
            </w:r>
            <w:r w:rsidR="008105A9" w:rsidRPr="008105A9">
              <w:rPr>
                <w:rFonts w:asciiTheme="minorHAnsi" w:hAnsiTheme="minorHAnsi" w:cstheme="minorHAnsi"/>
                <w:sz w:val="20"/>
                <w:szCs w:val="21"/>
              </w:rPr>
              <w:t xml:space="preserve"> for Multifamily Direct Loans (</w:t>
            </w:r>
            <w:r w:rsidR="006C6B10">
              <w:rPr>
                <w:rFonts w:asciiTheme="minorHAnsi" w:hAnsiTheme="minorHAnsi" w:cstheme="minorHAnsi"/>
                <w:sz w:val="20"/>
                <w:szCs w:val="21"/>
              </w:rPr>
              <w:t>MFDL) with THDCA; select type or none?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940306" w14:textId="6DB3D926" w:rsidR="006C6B10" w:rsidRPr="008105A9" w:rsidRDefault="002466B6" w:rsidP="006C6B10">
            <w:pPr>
              <w:spacing w:line="360" w:lineRule="auto"/>
              <w:rPr>
                <w:rFonts w:asciiTheme="minorHAnsi" w:hAnsiTheme="minorHAnsi" w:cstheme="minorHAnsi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 one"/>
                    <w:listEntry w:val="HOME"/>
                    <w:listEntry w:val="TCAP RF"/>
                    <w:listEntry w:val="HOME-ARP"/>
                    <w:listEntry w:val="NSP"/>
                    <w:listEntry w:val="NHTF"/>
                    <w:listEntry w:val="HOME Match"/>
                    <w:listEntry w:val="none"/>
                  </w:ddList>
                </w:ffData>
              </w:fldChar>
            </w:r>
            <w:bookmarkStart w:id="4" w:name="Dropdown5"/>
            <w:r>
              <w:rPr>
                <w:rFonts w:asciiTheme="minorHAnsi" w:hAnsiTheme="minorHAnsi" w:cstheme="minorHAnsi"/>
                <w:sz w:val="20"/>
                <w:szCs w:val="21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0"/>
                <w:szCs w:val="21"/>
              </w:rPr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end"/>
            </w:r>
            <w:bookmarkEnd w:id="4"/>
          </w:p>
        </w:tc>
      </w:tr>
      <w:tr w:rsidR="001F1494" w:rsidRPr="008105A9" w14:paraId="5EAAEFE8" w14:textId="77777777" w:rsidTr="002466B6">
        <w:tc>
          <w:tcPr>
            <w:tcW w:w="88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9A4E4E" w14:textId="77777777" w:rsidR="001F1494" w:rsidRPr="008105A9" w:rsidRDefault="001F1494" w:rsidP="008105A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0"/>
                <w:szCs w:val="21"/>
              </w:rPr>
            </w:pPr>
            <w:r w:rsidRPr="008105A9">
              <w:rPr>
                <w:rFonts w:asciiTheme="minorHAnsi" w:hAnsiTheme="minorHAnsi" w:cstheme="minorHAnsi"/>
                <w:sz w:val="20"/>
                <w:szCs w:val="21"/>
              </w:rPr>
              <w:t>Are you applying</w:t>
            </w:r>
            <w:r w:rsidR="008105A9" w:rsidRPr="008105A9">
              <w:rPr>
                <w:rFonts w:asciiTheme="minorHAnsi" w:hAnsiTheme="minorHAnsi" w:cstheme="minorHAnsi"/>
                <w:sz w:val="20"/>
                <w:szCs w:val="21"/>
              </w:rPr>
              <w:t xml:space="preserve"> for Multifamily Direct Loans (</w:t>
            </w:r>
            <w:r w:rsidRPr="008105A9">
              <w:rPr>
                <w:rFonts w:asciiTheme="minorHAnsi" w:hAnsiTheme="minorHAnsi" w:cstheme="minorHAnsi"/>
                <w:sz w:val="20"/>
                <w:szCs w:val="21"/>
              </w:rPr>
              <w:t xml:space="preserve">MFDL) from another jurisdiction? 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BABB29" w14:textId="77777777" w:rsidR="001F1494" w:rsidRPr="008105A9" w:rsidRDefault="002E157B" w:rsidP="00EF7D87">
            <w:pPr>
              <w:spacing w:line="360" w:lineRule="auto"/>
              <w:rPr>
                <w:rFonts w:asciiTheme="minorHAnsi" w:hAnsiTheme="minorHAnsi" w:cstheme="minorHAnsi"/>
                <w:sz w:val="20"/>
                <w:szCs w:val="21"/>
              </w:rPr>
            </w:pPr>
            <w:r w:rsidRPr="008105A9">
              <w:rPr>
                <w:rFonts w:asciiTheme="minorHAnsi" w:hAnsiTheme="minorHAnsi" w:cstheme="minorHAnsi"/>
                <w:sz w:val="20"/>
                <w:szCs w:val="21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 one"/>
                    <w:listEntry w:val="Yes"/>
                    <w:listEntry w:val="No"/>
                  </w:ddList>
                </w:ffData>
              </w:fldChar>
            </w:r>
            <w:r w:rsidR="001F1494" w:rsidRPr="008105A9">
              <w:rPr>
                <w:rFonts w:asciiTheme="minorHAnsi" w:hAnsiTheme="minorHAnsi" w:cstheme="minorHAnsi"/>
                <w:sz w:val="20"/>
                <w:szCs w:val="21"/>
              </w:rPr>
              <w:instrText xml:space="preserve"> FORMDROPDOWN </w:instrText>
            </w:r>
            <w:r w:rsidR="00014FA0">
              <w:rPr>
                <w:rFonts w:asciiTheme="minorHAnsi" w:hAnsiTheme="minorHAnsi" w:cstheme="minorHAnsi"/>
                <w:sz w:val="20"/>
                <w:szCs w:val="21"/>
              </w:rPr>
            </w:r>
            <w:r w:rsidR="00014FA0">
              <w:rPr>
                <w:rFonts w:asciiTheme="minorHAnsi" w:hAnsiTheme="minorHAnsi" w:cstheme="minorHAnsi"/>
                <w:sz w:val="20"/>
                <w:szCs w:val="21"/>
              </w:rPr>
              <w:fldChar w:fldCharType="separate"/>
            </w:r>
            <w:r w:rsidRPr="008105A9">
              <w:rPr>
                <w:rFonts w:asciiTheme="minorHAnsi" w:hAnsiTheme="minorHAnsi" w:cstheme="minorHAnsi"/>
                <w:sz w:val="20"/>
                <w:szCs w:val="21"/>
              </w:rPr>
              <w:fldChar w:fldCharType="end"/>
            </w:r>
          </w:p>
        </w:tc>
      </w:tr>
      <w:tr w:rsidR="001F1494" w:rsidRPr="008105A9" w14:paraId="5AD7D627" w14:textId="77777777" w:rsidTr="002466B6">
        <w:tc>
          <w:tcPr>
            <w:tcW w:w="88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C27337" w14:textId="1A4C63DF" w:rsidR="001F1494" w:rsidRPr="008105A9" w:rsidRDefault="001F1494" w:rsidP="00B93681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0"/>
                <w:szCs w:val="21"/>
              </w:rPr>
            </w:pPr>
            <w:r w:rsidRPr="008105A9">
              <w:rPr>
                <w:rFonts w:asciiTheme="minorHAnsi" w:hAnsiTheme="minorHAnsi" w:cstheme="minorHAnsi"/>
                <w:sz w:val="20"/>
                <w:szCs w:val="21"/>
              </w:rPr>
              <w:t xml:space="preserve">Will there be HUD-Regulated buildings (other than those </w:t>
            </w:r>
            <w:r w:rsidR="002466B6">
              <w:rPr>
                <w:rFonts w:asciiTheme="minorHAnsi" w:hAnsiTheme="minorHAnsi" w:cstheme="minorHAnsi"/>
                <w:sz w:val="20"/>
                <w:szCs w:val="21"/>
              </w:rPr>
              <w:t>with</w:t>
            </w:r>
            <w:r w:rsidRPr="008105A9">
              <w:rPr>
                <w:rFonts w:asciiTheme="minorHAnsi" w:hAnsiTheme="minorHAnsi" w:cstheme="minorHAnsi"/>
                <w:sz w:val="20"/>
                <w:szCs w:val="21"/>
              </w:rPr>
              <w:t xml:space="preserve"> MFDL</w:t>
            </w:r>
            <w:r w:rsidR="002466B6">
              <w:rPr>
                <w:rFonts w:asciiTheme="minorHAnsi" w:hAnsiTheme="minorHAnsi" w:cstheme="minorHAnsi"/>
                <w:sz w:val="20"/>
                <w:szCs w:val="21"/>
              </w:rPr>
              <w:t xml:space="preserve"> funding</w:t>
            </w:r>
            <w:r w:rsidRPr="008105A9">
              <w:rPr>
                <w:rFonts w:asciiTheme="minorHAnsi" w:hAnsiTheme="minorHAnsi" w:cstheme="minorHAnsi"/>
                <w:sz w:val="20"/>
                <w:szCs w:val="21"/>
              </w:rPr>
              <w:t>)</w:t>
            </w:r>
            <w:r w:rsidR="002466B6">
              <w:rPr>
                <w:rFonts w:asciiTheme="minorHAnsi" w:hAnsiTheme="minorHAnsi" w:cstheme="minorHAnsi"/>
                <w:sz w:val="20"/>
                <w:szCs w:val="21"/>
              </w:rPr>
              <w:t>?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B004F" w14:textId="77777777" w:rsidR="001F1494" w:rsidRPr="008105A9" w:rsidRDefault="002E157B" w:rsidP="00EF7D87">
            <w:pPr>
              <w:spacing w:line="360" w:lineRule="auto"/>
              <w:rPr>
                <w:rFonts w:asciiTheme="minorHAnsi" w:hAnsiTheme="minorHAnsi" w:cstheme="minorHAnsi"/>
                <w:sz w:val="20"/>
                <w:szCs w:val="21"/>
              </w:rPr>
            </w:pPr>
            <w:r w:rsidRPr="008105A9">
              <w:rPr>
                <w:rFonts w:asciiTheme="minorHAnsi" w:hAnsiTheme="minorHAnsi" w:cstheme="minorHAnsi"/>
                <w:sz w:val="20"/>
                <w:szCs w:val="21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 one"/>
                    <w:listEntry w:val="Yes"/>
                    <w:listEntry w:val="No"/>
                  </w:ddList>
                </w:ffData>
              </w:fldChar>
            </w:r>
            <w:r w:rsidR="001F1494" w:rsidRPr="008105A9">
              <w:rPr>
                <w:rFonts w:asciiTheme="minorHAnsi" w:hAnsiTheme="minorHAnsi" w:cstheme="minorHAnsi"/>
                <w:sz w:val="20"/>
                <w:szCs w:val="21"/>
              </w:rPr>
              <w:instrText xml:space="preserve"> FORMDROPDOWN </w:instrText>
            </w:r>
            <w:r w:rsidR="00014FA0">
              <w:rPr>
                <w:rFonts w:asciiTheme="minorHAnsi" w:hAnsiTheme="minorHAnsi" w:cstheme="minorHAnsi"/>
                <w:sz w:val="20"/>
                <w:szCs w:val="21"/>
              </w:rPr>
            </w:r>
            <w:r w:rsidR="00014FA0">
              <w:rPr>
                <w:rFonts w:asciiTheme="minorHAnsi" w:hAnsiTheme="minorHAnsi" w:cstheme="minorHAnsi"/>
                <w:sz w:val="20"/>
                <w:szCs w:val="21"/>
              </w:rPr>
              <w:fldChar w:fldCharType="separate"/>
            </w:r>
            <w:r w:rsidRPr="008105A9">
              <w:rPr>
                <w:rFonts w:asciiTheme="minorHAnsi" w:hAnsiTheme="minorHAnsi" w:cstheme="minorHAnsi"/>
                <w:sz w:val="20"/>
                <w:szCs w:val="21"/>
              </w:rPr>
              <w:fldChar w:fldCharType="end"/>
            </w:r>
          </w:p>
        </w:tc>
      </w:tr>
      <w:tr w:rsidR="001F1494" w:rsidRPr="008105A9" w14:paraId="0FB2C416" w14:textId="77777777" w:rsidTr="002466B6">
        <w:tc>
          <w:tcPr>
            <w:tcW w:w="88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3F6EE3" w14:textId="29C811E5" w:rsidR="001F1494" w:rsidRPr="008105A9" w:rsidRDefault="001F1494" w:rsidP="001F1494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0"/>
                <w:szCs w:val="21"/>
              </w:rPr>
            </w:pPr>
            <w:r w:rsidRPr="008105A9">
              <w:rPr>
                <w:rFonts w:asciiTheme="minorHAnsi" w:hAnsiTheme="minorHAnsi" w:cstheme="minorHAnsi"/>
                <w:sz w:val="20"/>
                <w:szCs w:val="21"/>
              </w:rPr>
              <w:t xml:space="preserve">Will there be any </w:t>
            </w:r>
            <w:r w:rsidR="002466B6">
              <w:rPr>
                <w:rFonts w:asciiTheme="minorHAnsi" w:hAnsiTheme="minorHAnsi" w:cstheme="minorHAnsi"/>
                <w:sz w:val="20"/>
                <w:szCs w:val="21"/>
              </w:rPr>
              <w:t>Rural Housing (USDA)</w:t>
            </w:r>
            <w:r w:rsidRPr="008105A9">
              <w:rPr>
                <w:rFonts w:asciiTheme="minorHAnsi" w:hAnsiTheme="minorHAnsi" w:cstheme="minorHAnsi"/>
                <w:sz w:val="20"/>
                <w:szCs w:val="21"/>
              </w:rPr>
              <w:t xml:space="preserve"> assisted buildings or tenants? 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8DB057" w14:textId="77777777" w:rsidR="001F1494" w:rsidRPr="008105A9" w:rsidRDefault="002E157B" w:rsidP="00EF7D87">
            <w:pPr>
              <w:spacing w:line="360" w:lineRule="auto"/>
              <w:rPr>
                <w:rFonts w:asciiTheme="minorHAnsi" w:hAnsiTheme="minorHAnsi" w:cstheme="minorHAnsi"/>
                <w:sz w:val="20"/>
                <w:szCs w:val="21"/>
              </w:rPr>
            </w:pPr>
            <w:r w:rsidRPr="008105A9">
              <w:rPr>
                <w:rFonts w:asciiTheme="minorHAnsi" w:hAnsiTheme="minorHAnsi" w:cstheme="minorHAnsi"/>
                <w:sz w:val="20"/>
                <w:szCs w:val="21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 one"/>
                    <w:listEntry w:val="Yes"/>
                    <w:listEntry w:val="No"/>
                  </w:ddList>
                </w:ffData>
              </w:fldChar>
            </w:r>
            <w:r w:rsidR="001F1494" w:rsidRPr="008105A9">
              <w:rPr>
                <w:rFonts w:asciiTheme="minorHAnsi" w:hAnsiTheme="minorHAnsi" w:cstheme="minorHAnsi"/>
                <w:sz w:val="20"/>
                <w:szCs w:val="21"/>
              </w:rPr>
              <w:instrText xml:space="preserve"> FORMDROPDOWN </w:instrText>
            </w:r>
            <w:r w:rsidR="00014FA0">
              <w:rPr>
                <w:rFonts w:asciiTheme="minorHAnsi" w:hAnsiTheme="minorHAnsi" w:cstheme="minorHAnsi"/>
                <w:sz w:val="20"/>
                <w:szCs w:val="21"/>
              </w:rPr>
            </w:r>
            <w:r w:rsidR="00014FA0">
              <w:rPr>
                <w:rFonts w:asciiTheme="minorHAnsi" w:hAnsiTheme="minorHAnsi" w:cstheme="minorHAnsi"/>
                <w:sz w:val="20"/>
                <w:szCs w:val="21"/>
              </w:rPr>
              <w:fldChar w:fldCharType="separate"/>
            </w:r>
            <w:r w:rsidRPr="008105A9">
              <w:rPr>
                <w:rFonts w:asciiTheme="minorHAnsi" w:hAnsiTheme="minorHAnsi" w:cstheme="minorHAnsi"/>
                <w:sz w:val="20"/>
                <w:szCs w:val="21"/>
              </w:rPr>
              <w:fldChar w:fldCharType="end"/>
            </w:r>
          </w:p>
        </w:tc>
      </w:tr>
      <w:tr w:rsidR="00B93681" w:rsidRPr="008105A9" w14:paraId="54B63342" w14:textId="77777777" w:rsidTr="002466B6">
        <w:tc>
          <w:tcPr>
            <w:tcW w:w="88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194899" w14:textId="77777777" w:rsidR="00B93681" w:rsidRPr="008105A9" w:rsidRDefault="00B93681" w:rsidP="001F1494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0"/>
                <w:szCs w:val="21"/>
              </w:rPr>
            </w:pPr>
            <w:r w:rsidRPr="008105A9">
              <w:rPr>
                <w:rFonts w:asciiTheme="minorHAnsi" w:hAnsiTheme="minorHAnsi" w:cstheme="minorHAnsi"/>
                <w:sz w:val="20"/>
                <w:szCs w:val="21"/>
              </w:rPr>
              <w:t xml:space="preserve">What utility allowance method are you requesting to use? 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02EFCB" w14:textId="77777777" w:rsidR="00B93681" w:rsidRPr="008105A9" w:rsidRDefault="002E157B" w:rsidP="00EF7D87">
            <w:pPr>
              <w:spacing w:line="360" w:lineRule="auto"/>
              <w:rPr>
                <w:rFonts w:asciiTheme="minorHAnsi" w:hAnsiTheme="minorHAnsi" w:cstheme="minorHAnsi"/>
                <w:sz w:val="20"/>
                <w:szCs w:val="21"/>
              </w:rPr>
            </w:pPr>
            <w:r w:rsidRPr="008105A9">
              <w:rPr>
                <w:rFonts w:asciiTheme="minorHAnsi" w:hAnsiTheme="minorHAnsi" w:cstheme="minorHAnsi"/>
                <w:sz w:val="20"/>
                <w:szCs w:val="21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select one"/>
                    <w:listEntry w:val="Written Local Estimate"/>
                    <w:listEntry w:val="HUD Utility Schedule Model"/>
                    <w:listEntry w:val="Energy Consumption Model"/>
                    <w:listEntry w:val="Agency Estimate (Actual Use Method)"/>
                  </w:ddList>
                </w:ffData>
              </w:fldChar>
            </w:r>
            <w:bookmarkStart w:id="5" w:name="Dropdown4"/>
            <w:r w:rsidR="001F1494" w:rsidRPr="008105A9">
              <w:rPr>
                <w:rFonts w:asciiTheme="minorHAnsi" w:hAnsiTheme="minorHAnsi" w:cstheme="minorHAnsi"/>
                <w:sz w:val="20"/>
                <w:szCs w:val="21"/>
              </w:rPr>
              <w:instrText xml:space="preserve"> FORMDROPDOWN </w:instrText>
            </w:r>
            <w:r w:rsidR="00014FA0">
              <w:rPr>
                <w:rFonts w:asciiTheme="minorHAnsi" w:hAnsiTheme="minorHAnsi" w:cstheme="minorHAnsi"/>
                <w:sz w:val="20"/>
                <w:szCs w:val="21"/>
              </w:rPr>
            </w:r>
            <w:r w:rsidR="00014FA0">
              <w:rPr>
                <w:rFonts w:asciiTheme="minorHAnsi" w:hAnsiTheme="minorHAnsi" w:cstheme="minorHAnsi"/>
                <w:sz w:val="20"/>
                <w:szCs w:val="21"/>
              </w:rPr>
              <w:fldChar w:fldCharType="separate"/>
            </w:r>
            <w:r w:rsidRPr="008105A9">
              <w:rPr>
                <w:rFonts w:asciiTheme="minorHAnsi" w:hAnsiTheme="minorHAnsi" w:cstheme="minorHAnsi"/>
                <w:sz w:val="20"/>
                <w:szCs w:val="21"/>
              </w:rPr>
              <w:fldChar w:fldCharType="end"/>
            </w:r>
            <w:bookmarkEnd w:id="5"/>
          </w:p>
        </w:tc>
      </w:tr>
      <w:tr w:rsidR="00AF5BE5" w:rsidRPr="008105A9" w14:paraId="22B26ECB" w14:textId="77777777" w:rsidTr="002466B6">
        <w:tc>
          <w:tcPr>
            <w:tcW w:w="88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97CA49" w14:textId="5028B18D" w:rsidR="002466B6" w:rsidRDefault="002466B6" w:rsidP="00EF7D87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1"/>
              </w:rPr>
              <w:t>Will the Development utilize any renewable energy sources for tenant utilities?</w:t>
            </w:r>
          </w:p>
          <w:p w14:paraId="5BEC83EB" w14:textId="6A7DAECC" w:rsidR="00014FA0" w:rsidRDefault="00014FA0" w:rsidP="00EF7D87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1"/>
              </w:rPr>
              <w:t>Is the Owner requesting a green discount estimate in addition to a non-green estimate?</w:t>
            </w:r>
          </w:p>
          <w:p w14:paraId="6CD9561F" w14:textId="1B8DAC8F" w:rsidR="00AF5BE5" w:rsidRPr="00014FA0" w:rsidRDefault="00AF5BE5" w:rsidP="00014FA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0"/>
                <w:szCs w:val="21"/>
              </w:rPr>
            </w:pPr>
            <w:r w:rsidRPr="00014FA0">
              <w:rPr>
                <w:rFonts w:asciiTheme="minorHAnsi" w:hAnsiTheme="minorHAnsi" w:cstheme="minorHAnsi"/>
                <w:sz w:val="20"/>
                <w:szCs w:val="21"/>
              </w:rPr>
              <w:t>What Utilities do residents pay?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939F98" w14:textId="77777777" w:rsidR="00AF5BE5" w:rsidRDefault="002466B6" w:rsidP="00EF7D87">
            <w:pPr>
              <w:spacing w:line="360" w:lineRule="auto"/>
              <w:rPr>
                <w:rFonts w:asciiTheme="minorHAnsi" w:hAnsiTheme="minorHAnsi" w:cstheme="minorHAnsi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none"/>
                    <w:listEntry w:val="Yes, Solar Energy"/>
                    <w:listEntry w:val="Yes, Wind Energy"/>
                    <w:listEntry w:val="Maybe, unsure at this time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1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0"/>
                <w:szCs w:val="21"/>
              </w:rPr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end"/>
            </w:r>
          </w:p>
          <w:p w14:paraId="6388D1D8" w14:textId="19FD9074" w:rsidR="00014FA0" w:rsidRDefault="00014FA0" w:rsidP="00014FA0">
            <w:pPr>
              <w:spacing w:line="360" w:lineRule="auto"/>
              <w:rPr>
                <w:rFonts w:asciiTheme="minorHAnsi" w:hAnsiTheme="minorHAnsi" w:cstheme="minorHAnsi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none"/>
                    <w:listEntry w:val="Yes, Energy Star"/>
                    <w:listEntry w:val="Yes, LEED"/>
                    <w:listEntry w:val="Yes, Significant Green Retrofit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1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0"/>
                <w:szCs w:val="21"/>
              </w:rPr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end"/>
            </w:r>
          </w:p>
          <w:p w14:paraId="68C9D9B9" w14:textId="36EC3AAC" w:rsidR="002466B6" w:rsidRPr="008105A9" w:rsidRDefault="002466B6" w:rsidP="00EF7D87">
            <w:pPr>
              <w:spacing w:line="360" w:lineRule="auto"/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</w:tr>
      <w:tr w:rsidR="00331BF2" w:rsidRPr="008105A9" w14:paraId="5F7F2A49" w14:textId="77777777" w:rsidTr="000839D6">
        <w:tc>
          <w:tcPr>
            <w:tcW w:w="112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horzAnchor="page" w:tblpXSpec="center" w:tblpY="88"/>
              <w:tblW w:w="10880" w:type="dxa"/>
              <w:tblLayout w:type="fixed"/>
              <w:tblLook w:val="01E0" w:firstRow="1" w:lastRow="1" w:firstColumn="1" w:lastColumn="1" w:noHBand="0" w:noVBand="0"/>
            </w:tblPr>
            <w:tblGrid>
              <w:gridCol w:w="1668"/>
              <w:gridCol w:w="1747"/>
              <w:gridCol w:w="360"/>
              <w:gridCol w:w="1080"/>
              <w:gridCol w:w="720"/>
              <w:gridCol w:w="1440"/>
              <w:gridCol w:w="1890"/>
              <w:gridCol w:w="1975"/>
            </w:tblGrid>
            <w:tr w:rsidR="00331BF2" w:rsidRPr="008105A9" w14:paraId="1CC9D5E1" w14:textId="77777777" w:rsidTr="001F1494">
              <w:tc>
                <w:tcPr>
                  <w:tcW w:w="1668" w:type="dxa"/>
                  <w:shd w:val="clear" w:color="auto" w:fill="auto"/>
                </w:tcPr>
                <w:p w14:paraId="32511A65" w14:textId="77777777" w:rsidR="00331BF2" w:rsidRPr="008105A9" w:rsidRDefault="00331BF2" w:rsidP="00331BF2">
                  <w:pPr>
                    <w:spacing w:line="360" w:lineRule="auto"/>
                    <w:rPr>
                      <w:rFonts w:asciiTheme="minorHAnsi" w:hAnsiTheme="minorHAnsi" w:cstheme="minorHAnsi"/>
                      <w:sz w:val="20"/>
                      <w:szCs w:val="21"/>
                    </w:rPr>
                  </w:pPr>
                </w:p>
              </w:tc>
              <w:tc>
                <w:tcPr>
                  <w:tcW w:w="1747" w:type="dxa"/>
                  <w:shd w:val="clear" w:color="auto" w:fill="auto"/>
                  <w:vAlign w:val="center"/>
                </w:tcPr>
                <w:p w14:paraId="6C6E5474" w14:textId="77777777" w:rsidR="00331BF2" w:rsidRPr="008105A9" w:rsidRDefault="00331BF2" w:rsidP="00331BF2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1"/>
                    </w:rPr>
                  </w:pPr>
                  <w:r w:rsidRPr="008105A9">
                    <w:rPr>
                      <w:rFonts w:asciiTheme="minorHAnsi" w:hAnsiTheme="minorHAnsi" w:cstheme="minorHAnsi"/>
                      <w:b/>
                      <w:sz w:val="20"/>
                      <w:szCs w:val="21"/>
                    </w:rPr>
                    <w:t>Owner Pays</w:t>
                  </w:r>
                </w:p>
              </w:tc>
              <w:tc>
                <w:tcPr>
                  <w:tcW w:w="1440" w:type="dxa"/>
                  <w:gridSpan w:val="2"/>
                  <w:shd w:val="clear" w:color="auto" w:fill="auto"/>
                  <w:vAlign w:val="center"/>
                </w:tcPr>
                <w:p w14:paraId="5FAAD615" w14:textId="77777777" w:rsidR="00331BF2" w:rsidRPr="008105A9" w:rsidRDefault="00331BF2" w:rsidP="00331BF2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1"/>
                    </w:rPr>
                  </w:pPr>
                  <w:r w:rsidRPr="008105A9">
                    <w:rPr>
                      <w:rFonts w:asciiTheme="minorHAnsi" w:hAnsiTheme="minorHAnsi" w:cstheme="minorHAnsi"/>
                      <w:b/>
                      <w:sz w:val="20"/>
                      <w:szCs w:val="21"/>
                    </w:rPr>
                    <w:t>Resident Pays</w:t>
                  </w:r>
                </w:p>
              </w:tc>
              <w:tc>
                <w:tcPr>
                  <w:tcW w:w="2160" w:type="dxa"/>
                  <w:gridSpan w:val="2"/>
                  <w:shd w:val="clear" w:color="auto" w:fill="auto"/>
                  <w:vAlign w:val="center"/>
                </w:tcPr>
                <w:p w14:paraId="37E3CBDB" w14:textId="77777777" w:rsidR="00331BF2" w:rsidRPr="008105A9" w:rsidRDefault="00331BF2" w:rsidP="00331BF2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1"/>
                    </w:rPr>
                  </w:pPr>
                  <w:r w:rsidRPr="008105A9">
                    <w:rPr>
                      <w:rFonts w:asciiTheme="minorHAnsi" w:hAnsiTheme="minorHAnsi" w:cstheme="minorHAnsi"/>
                      <w:b/>
                      <w:sz w:val="20"/>
                      <w:szCs w:val="21"/>
                    </w:rPr>
                    <w:t>Not Applicable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</w:tcPr>
                <w:p w14:paraId="39105D70" w14:textId="75C8FB0C" w:rsidR="00331BF2" w:rsidRPr="008105A9" w:rsidRDefault="002466B6" w:rsidP="00331BF2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1"/>
                    </w:rPr>
                  </w:pPr>
                  <w:r w:rsidRPr="002466B6">
                    <w:rPr>
                      <w:rFonts w:asciiTheme="minorHAnsi" w:hAnsiTheme="minorHAnsi" w:cstheme="minorHAnsi"/>
                      <w:b/>
                      <w:sz w:val="20"/>
                      <w:szCs w:val="21"/>
                    </w:rPr>
                    <w:t>Paid directly to utility provider or to/thru the owner?</w:t>
                  </w:r>
                </w:p>
              </w:tc>
              <w:tc>
                <w:tcPr>
                  <w:tcW w:w="1975" w:type="dxa"/>
                  <w:shd w:val="clear" w:color="auto" w:fill="auto"/>
                  <w:vAlign w:val="center"/>
                </w:tcPr>
                <w:p w14:paraId="43DD531A" w14:textId="77777777" w:rsidR="00331BF2" w:rsidRPr="008105A9" w:rsidRDefault="00331BF2" w:rsidP="002A750F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1"/>
                    </w:rPr>
                  </w:pPr>
                  <w:r w:rsidRPr="008105A9">
                    <w:rPr>
                      <w:rFonts w:asciiTheme="minorHAnsi" w:hAnsiTheme="minorHAnsi" w:cstheme="minorHAnsi"/>
                      <w:b/>
                      <w:sz w:val="20"/>
                      <w:szCs w:val="21"/>
                    </w:rPr>
                    <w:t xml:space="preserve">If </w:t>
                  </w:r>
                  <w:r w:rsidR="002A750F" w:rsidRPr="008105A9">
                    <w:rPr>
                      <w:rFonts w:asciiTheme="minorHAnsi" w:hAnsiTheme="minorHAnsi" w:cstheme="minorHAnsi"/>
                      <w:b/>
                      <w:sz w:val="20"/>
                      <w:szCs w:val="21"/>
                    </w:rPr>
                    <w:t>YES</w:t>
                  </w:r>
                  <w:r w:rsidRPr="008105A9">
                    <w:rPr>
                      <w:rFonts w:asciiTheme="minorHAnsi" w:hAnsiTheme="minorHAnsi" w:cstheme="minorHAnsi"/>
                      <w:b/>
                      <w:sz w:val="20"/>
                      <w:szCs w:val="21"/>
                    </w:rPr>
                    <w:t>, select billing method</w:t>
                  </w:r>
                </w:p>
              </w:tc>
            </w:tr>
            <w:tr w:rsidR="00331BF2" w:rsidRPr="008105A9" w14:paraId="23AA8A1B" w14:textId="77777777" w:rsidTr="001F1494">
              <w:tc>
                <w:tcPr>
                  <w:tcW w:w="1668" w:type="dxa"/>
                  <w:shd w:val="clear" w:color="auto" w:fill="auto"/>
                  <w:vAlign w:val="center"/>
                </w:tcPr>
                <w:p w14:paraId="061ECC85" w14:textId="77777777" w:rsidR="00331BF2" w:rsidRPr="008105A9" w:rsidRDefault="00331BF2" w:rsidP="006920E0">
                  <w:pPr>
                    <w:spacing w:line="360" w:lineRule="auto"/>
                    <w:rPr>
                      <w:rFonts w:asciiTheme="minorHAnsi" w:hAnsiTheme="minorHAnsi" w:cstheme="minorHAnsi"/>
                      <w:sz w:val="20"/>
                      <w:szCs w:val="21"/>
                    </w:rPr>
                  </w:pP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t>Gas</w:t>
                  </w:r>
                </w:p>
              </w:tc>
              <w:tc>
                <w:tcPr>
                  <w:tcW w:w="1747" w:type="dxa"/>
                  <w:shd w:val="clear" w:color="auto" w:fill="auto"/>
                  <w:vAlign w:val="center"/>
                </w:tcPr>
                <w:p w14:paraId="6698AB22" w14:textId="77777777" w:rsidR="00331BF2" w:rsidRPr="008105A9" w:rsidRDefault="002E157B" w:rsidP="006920E0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1"/>
                    </w:rPr>
                  </w:pP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6" w:name="Check11"/>
                  <w:r w:rsidR="00331BF2"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instrText xml:space="preserve"> FORMCHECKBOX </w:instrText>
                  </w:r>
                  <w:r w:rsidR="00014FA0">
                    <w:rPr>
                      <w:rFonts w:asciiTheme="minorHAnsi" w:hAnsiTheme="minorHAnsi" w:cstheme="minorHAnsi"/>
                      <w:sz w:val="20"/>
                      <w:szCs w:val="21"/>
                    </w:rPr>
                  </w:r>
                  <w:r w:rsidR="00014FA0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separate"/>
                  </w: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end"/>
                  </w:r>
                  <w:bookmarkEnd w:id="6"/>
                </w:p>
              </w:tc>
              <w:tc>
                <w:tcPr>
                  <w:tcW w:w="1440" w:type="dxa"/>
                  <w:gridSpan w:val="2"/>
                  <w:shd w:val="clear" w:color="auto" w:fill="auto"/>
                  <w:vAlign w:val="center"/>
                </w:tcPr>
                <w:p w14:paraId="09EA26A0" w14:textId="77777777" w:rsidR="00331BF2" w:rsidRPr="008105A9" w:rsidRDefault="002E157B" w:rsidP="006920E0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1"/>
                    </w:rPr>
                  </w:pP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16"/>
                  <w:r w:rsidR="00331BF2"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instrText xml:space="preserve"> FORMCHECKBOX </w:instrText>
                  </w:r>
                  <w:r w:rsidR="00014FA0">
                    <w:rPr>
                      <w:rFonts w:asciiTheme="minorHAnsi" w:hAnsiTheme="minorHAnsi" w:cstheme="minorHAnsi"/>
                      <w:sz w:val="20"/>
                      <w:szCs w:val="21"/>
                    </w:rPr>
                  </w:r>
                  <w:r w:rsidR="00014FA0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separate"/>
                  </w: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end"/>
                  </w:r>
                  <w:bookmarkEnd w:id="7"/>
                </w:p>
              </w:tc>
              <w:tc>
                <w:tcPr>
                  <w:tcW w:w="2160" w:type="dxa"/>
                  <w:gridSpan w:val="2"/>
                  <w:shd w:val="clear" w:color="auto" w:fill="auto"/>
                  <w:vAlign w:val="center"/>
                </w:tcPr>
                <w:p w14:paraId="76D8717B" w14:textId="77777777" w:rsidR="00331BF2" w:rsidRPr="008105A9" w:rsidRDefault="002E157B" w:rsidP="006920E0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1"/>
                    </w:rPr>
                  </w:pP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8" w:name="Check21"/>
                  <w:r w:rsidR="00331BF2"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instrText xml:space="preserve"> FORMCHECKBOX </w:instrText>
                  </w:r>
                  <w:r w:rsidR="00014FA0">
                    <w:rPr>
                      <w:rFonts w:asciiTheme="minorHAnsi" w:hAnsiTheme="minorHAnsi" w:cstheme="minorHAnsi"/>
                      <w:sz w:val="20"/>
                      <w:szCs w:val="21"/>
                    </w:rPr>
                  </w:r>
                  <w:r w:rsidR="00014FA0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separate"/>
                  </w: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end"/>
                  </w:r>
                  <w:bookmarkEnd w:id="8"/>
                </w:p>
              </w:tc>
              <w:tc>
                <w:tcPr>
                  <w:tcW w:w="1890" w:type="dxa"/>
                  <w:shd w:val="clear" w:color="auto" w:fill="auto"/>
                  <w:vAlign w:val="center"/>
                </w:tcPr>
                <w:p w14:paraId="68868613" w14:textId="7A830557" w:rsidR="00331BF2" w:rsidRPr="008105A9" w:rsidRDefault="002466B6" w:rsidP="006920E0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1"/>
                    </w:rPr>
                  </w:pPr>
                  <w:r w:rsidRPr="002466B6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t one"/>
                          <w:listEntry w:val="Owner"/>
                          <w:listEntry w:val="Utility Company"/>
                          <w:listEntry w:val="n/a"/>
                        </w:ddList>
                      </w:ffData>
                    </w:fldChar>
                  </w:r>
                  <w:r w:rsidRPr="002466B6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FORMDROPDOWN </w:instrText>
                  </w:r>
                  <w:r w:rsidRPr="002466B6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2466B6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75" w:type="dxa"/>
                  <w:shd w:val="clear" w:color="auto" w:fill="auto"/>
                  <w:vAlign w:val="center"/>
                </w:tcPr>
                <w:p w14:paraId="0BD273A0" w14:textId="77777777" w:rsidR="00331BF2" w:rsidRPr="008105A9" w:rsidRDefault="008105A9" w:rsidP="006920E0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1"/>
                    </w:rPr>
                  </w:pP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t one"/>
                          <w:listEntry w:val="individual sub meters"/>
                          <w:listEntry w:val="allocation formula"/>
                        </w:ddList>
                      </w:ffData>
                    </w:fldChar>
                  </w: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instrText xml:space="preserve"> FORMDROPDOWN </w:instrText>
                  </w:r>
                  <w:r w:rsidR="00014FA0">
                    <w:rPr>
                      <w:rFonts w:asciiTheme="minorHAnsi" w:hAnsiTheme="minorHAnsi" w:cstheme="minorHAnsi"/>
                      <w:sz w:val="20"/>
                      <w:szCs w:val="21"/>
                    </w:rPr>
                  </w:r>
                  <w:r w:rsidR="00014FA0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separate"/>
                  </w: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end"/>
                  </w:r>
                </w:p>
              </w:tc>
            </w:tr>
            <w:tr w:rsidR="00331BF2" w:rsidRPr="008105A9" w14:paraId="7E7A20F7" w14:textId="77777777" w:rsidTr="001F1494">
              <w:tc>
                <w:tcPr>
                  <w:tcW w:w="1668" w:type="dxa"/>
                  <w:shd w:val="clear" w:color="auto" w:fill="auto"/>
                  <w:vAlign w:val="center"/>
                </w:tcPr>
                <w:p w14:paraId="60810480" w14:textId="77777777" w:rsidR="00331BF2" w:rsidRPr="008105A9" w:rsidRDefault="00331BF2" w:rsidP="006920E0">
                  <w:pPr>
                    <w:spacing w:line="360" w:lineRule="auto"/>
                    <w:rPr>
                      <w:rFonts w:asciiTheme="minorHAnsi" w:hAnsiTheme="minorHAnsi" w:cstheme="minorHAnsi"/>
                      <w:sz w:val="20"/>
                      <w:szCs w:val="21"/>
                    </w:rPr>
                  </w:pP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t>Electric</w:t>
                  </w:r>
                </w:p>
              </w:tc>
              <w:tc>
                <w:tcPr>
                  <w:tcW w:w="1747" w:type="dxa"/>
                  <w:shd w:val="clear" w:color="auto" w:fill="auto"/>
                  <w:vAlign w:val="center"/>
                </w:tcPr>
                <w:p w14:paraId="50968268" w14:textId="77777777" w:rsidR="00331BF2" w:rsidRPr="008105A9" w:rsidRDefault="002E157B" w:rsidP="006920E0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1"/>
                    </w:rPr>
                  </w:pP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9" w:name="Check12"/>
                  <w:r w:rsidR="00331BF2"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instrText xml:space="preserve"> FORMCHECKBOX </w:instrText>
                  </w:r>
                  <w:r w:rsidR="00014FA0">
                    <w:rPr>
                      <w:rFonts w:asciiTheme="minorHAnsi" w:hAnsiTheme="minorHAnsi" w:cstheme="minorHAnsi"/>
                      <w:sz w:val="20"/>
                      <w:szCs w:val="21"/>
                    </w:rPr>
                  </w:r>
                  <w:r w:rsidR="00014FA0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separate"/>
                  </w: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end"/>
                  </w:r>
                  <w:bookmarkEnd w:id="9"/>
                </w:p>
              </w:tc>
              <w:tc>
                <w:tcPr>
                  <w:tcW w:w="1440" w:type="dxa"/>
                  <w:gridSpan w:val="2"/>
                  <w:shd w:val="clear" w:color="auto" w:fill="auto"/>
                  <w:vAlign w:val="center"/>
                </w:tcPr>
                <w:p w14:paraId="3915BCCD" w14:textId="77777777" w:rsidR="00331BF2" w:rsidRPr="008105A9" w:rsidRDefault="002E157B" w:rsidP="006920E0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1"/>
                    </w:rPr>
                  </w:pP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0" w:name="Check17"/>
                  <w:r w:rsidR="00331BF2"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instrText xml:space="preserve"> FORMCHECKBOX </w:instrText>
                  </w:r>
                  <w:r w:rsidR="00014FA0">
                    <w:rPr>
                      <w:rFonts w:asciiTheme="minorHAnsi" w:hAnsiTheme="minorHAnsi" w:cstheme="minorHAnsi"/>
                      <w:sz w:val="20"/>
                      <w:szCs w:val="21"/>
                    </w:rPr>
                  </w:r>
                  <w:r w:rsidR="00014FA0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separate"/>
                  </w: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end"/>
                  </w:r>
                  <w:bookmarkEnd w:id="10"/>
                </w:p>
              </w:tc>
              <w:tc>
                <w:tcPr>
                  <w:tcW w:w="2160" w:type="dxa"/>
                  <w:gridSpan w:val="2"/>
                  <w:shd w:val="clear" w:color="auto" w:fill="auto"/>
                  <w:vAlign w:val="center"/>
                </w:tcPr>
                <w:p w14:paraId="11F8E954" w14:textId="77777777" w:rsidR="00331BF2" w:rsidRPr="008105A9" w:rsidRDefault="002E157B" w:rsidP="006920E0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1"/>
                    </w:rPr>
                  </w:pP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heck22"/>
                  <w:r w:rsidR="00331BF2"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instrText xml:space="preserve"> FORMCHECKBOX </w:instrText>
                  </w:r>
                  <w:r w:rsidR="00014FA0">
                    <w:rPr>
                      <w:rFonts w:asciiTheme="minorHAnsi" w:hAnsiTheme="minorHAnsi" w:cstheme="minorHAnsi"/>
                      <w:sz w:val="20"/>
                      <w:szCs w:val="21"/>
                    </w:rPr>
                  </w:r>
                  <w:r w:rsidR="00014FA0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separate"/>
                  </w: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end"/>
                  </w:r>
                  <w:bookmarkEnd w:id="11"/>
                </w:p>
              </w:tc>
              <w:tc>
                <w:tcPr>
                  <w:tcW w:w="1890" w:type="dxa"/>
                  <w:shd w:val="clear" w:color="auto" w:fill="auto"/>
                  <w:vAlign w:val="center"/>
                </w:tcPr>
                <w:p w14:paraId="151C01BA" w14:textId="4E7FFFC7" w:rsidR="00331BF2" w:rsidRPr="008105A9" w:rsidRDefault="002466B6" w:rsidP="006920E0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1"/>
                    </w:rPr>
                  </w:pPr>
                  <w:r w:rsidRPr="002466B6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t one"/>
                          <w:listEntry w:val="Owner"/>
                          <w:listEntry w:val="Utility Company"/>
                          <w:listEntry w:val="n/a"/>
                        </w:ddList>
                      </w:ffData>
                    </w:fldChar>
                  </w:r>
                  <w:r w:rsidRPr="002466B6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FORMDROPDOWN </w:instrText>
                  </w:r>
                  <w:r w:rsidRPr="002466B6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2466B6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75" w:type="dxa"/>
                  <w:shd w:val="clear" w:color="auto" w:fill="auto"/>
                  <w:vAlign w:val="center"/>
                </w:tcPr>
                <w:p w14:paraId="6E7AF79C" w14:textId="720EC218" w:rsidR="00331BF2" w:rsidRPr="008105A9" w:rsidRDefault="002466B6" w:rsidP="006920E0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1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t one"/>
                          <w:listEntry w:val="individual sub meters"/>
                          <w:listEntry w:val="allocation formula"/>
                        </w:ddLis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1"/>
                    </w:rPr>
                    <w:instrText xml:space="preserve"> FORMDROPDOWN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1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end"/>
                  </w:r>
                </w:p>
              </w:tc>
            </w:tr>
            <w:tr w:rsidR="00331BF2" w:rsidRPr="008105A9" w14:paraId="5A79F281" w14:textId="77777777" w:rsidTr="001F1494">
              <w:tc>
                <w:tcPr>
                  <w:tcW w:w="1668" w:type="dxa"/>
                  <w:shd w:val="clear" w:color="auto" w:fill="auto"/>
                  <w:vAlign w:val="center"/>
                </w:tcPr>
                <w:p w14:paraId="2E4FA954" w14:textId="46E8E4C7" w:rsidR="00331BF2" w:rsidRPr="008105A9" w:rsidRDefault="00331BF2" w:rsidP="006920E0">
                  <w:pPr>
                    <w:spacing w:line="360" w:lineRule="auto"/>
                    <w:rPr>
                      <w:rFonts w:asciiTheme="minorHAnsi" w:hAnsiTheme="minorHAnsi" w:cstheme="minorHAnsi"/>
                      <w:sz w:val="20"/>
                      <w:szCs w:val="21"/>
                    </w:rPr>
                  </w:pP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t>Water</w:t>
                  </w:r>
                  <w:r w:rsidR="002466B6">
                    <w:rPr>
                      <w:rFonts w:asciiTheme="minorHAnsi" w:hAnsiTheme="minorHAnsi" w:cstheme="minorHAnsi"/>
                      <w:sz w:val="20"/>
                      <w:szCs w:val="21"/>
                    </w:rPr>
                    <w:t>/Sewer</w:t>
                  </w:r>
                </w:p>
              </w:tc>
              <w:tc>
                <w:tcPr>
                  <w:tcW w:w="1747" w:type="dxa"/>
                  <w:shd w:val="clear" w:color="auto" w:fill="auto"/>
                  <w:vAlign w:val="center"/>
                </w:tcPr>
                <w:p w14:paraId="411FD043" w14:textId="77777777" w:rsidR="00331BF2" w:rsidRPr="008105A9" w:rsidRDefault="002E157B" w:rsidP="006920E0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1"/>
                    </w:rPr>
                  </w:pP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2" w:name="Check13"/>
                  <w:r w:rsidR="00331BF2"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instrText xml:space="preserve"> FORMCHECKBOX </w:instrText>
                  </w:r>
                  <w:r w:rsidR="00014FA0">
                    <w:rPr>
                      <w:rFonts w:asciiTheme="minorHAnsi" w:hAnsiTheme="minorHAnsi" w:cstheme="minorHAnsi"/>
                      <w:sz w:val="20"/>
                      <w:szCs w:val="21"/>
                    </w:rPr>
                  </w:r>
                  <w:r w:rsidR="00014FA0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separate"/>
                  </w: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end"/>
                  </w:r>
                  <w:bookmarkEnd w:id="12"/>
                </w:p>
              </w:tc>
              <w:tc>
                <w:tcPr>
                  <w:tcW w:w="1440" w:type="dxa"/>
                  <w:gridSpan w:val="2"/>
                  <w:shd w:val="clear" w:color="auto" w:fill="auto"/>
                  <w:vAlign w:val="center"/>
                </w:tcPr>
                <w:p w14:paraId="7C855E85" w14:textId="77777777" w:rsidR="00331BF2" w:rsidRPr="008105A9" w:rsidRDefault="002E157B" w:rsidP="006920E0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1"/>
                    </w:rPr>
                  </w:pP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3" w:name="Check18"/>
                  <w:r w:rsidR="00331BF2"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instrText xml:space="preserve"> FORMCHECKBOX </w:instrText>
                  </w:r>
                  <w:r w:rsidR="00014FA0">
                    <w:rPr>
                      <w:rFonts w:asciiTheme="minorHAnsi" w:hAnsiTheme="minorHAnsi" w:cstheme="minorHAnsi"/>
                      <w:sz w:val="20"/>
                      <w:szCs w:val="21"/>
                    </w:rPr>
                  </w:r>
                  <w:r w:rsidR="00014FA0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separate"/>
                  </w: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end"/>
                  </w:r>
                  <w:bookmarkEnd w:id="13"/>
                </w:p>
              </w:tc>
              <w:tc>
                <w:tcPr>
                  <w:tcW w:w="2160" w:type="dxa"/>
                  <w:gridSpan w:val="2"/>
                  <w:shd w:val="clear" w:color="auto" w:fill="auto"/>
                  <w:vAlign w:val="center"/>
                </w:tcPr>
                <w:p w14:paraId="23881FC3" w14:textId="77777777" w:rsidR="00331BF2" w:rsidRPr="008105A9" w:rsidRDefault="002E157B" w:rsidP="006920E0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1"/>
                    </w:rPr>
                  </w:pP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heck23"/>
                  <w:r w:rsidR="00331BF2"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instrText xml:space="preserve"> FORMCHECKBOX </w:instrText>
                  </w:r>
                  <w:r w:rsidR="00014FA0">
                    <w:rPr>
                      <w:rFonts w:asciiTheme="minorHAnsi" w:hAnsiTheme="minorHAnsi" w:cstheme="minorHAnsi"/>
                      <w:sz w:val="20"/>
                      <w:szCs w:val="21"/>
                    </w:rPr>
                  </w:r>
                  <w:r w:rsidR="00014FA0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separate"/>
                  </w: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end"/>
                  </w:r>
                  <w:bookmarkEnd w:id="14"/>
                </w:p>
              </w:tc>
              <w:tc>
                <w:tcPr>
                  <w:tcW w:w="1890" w:type="dxa"/>
                  <w:shd w:val="clear" w:color="auto" w:fill="auto"/>
                  <w:vAlign w:val="center"/>
                </w:tcPr>
                <w:p w14:paraId="383730AA" w14:textId="32A0143B" w:rsidR="00331BF2" w:rsidRPr="008105A9" w:rsidRDefault="002466B6" w:rsidP="006920E0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1"/>
                    </w:rPr>
                  </w:pPr>
                  <w:r w:rsidRPr="002466B6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t one"/>
                          <w:listEntry w:val="Owner"/>
                          <w:listEntry w:val="Utility Company"/>
                          <w:listEntry w:val="n/a"/>
                        </w:ddList>
                      </w:ffData>
                    </w:fldChar>
                  </w:r>
                  <w:r w:rsidRPr="002466B6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FORMDROPDOWN </w:instrText>
                  </w:r>
                  <w:r w:rsidRPr="002466B6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2466B6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75" w:type="dxa"/>
                  <w:shd w:val="clear" w:color="auto" w:fill="auto"/>
                  <w:vAlign w:val="center"/>
                </w:tcPr>
                <w:p w14:paraId="3852C5C5" w14:textId="2BE60C66" w:rsidR="00331BF2" w:rsidRPr="008105A9" w:rsidRDefault="002466B6" w:rsidP="006920E0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1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t one"/>
                          <w:listEntry w:val="individual sub meters"/>
                          <w:listEntry w:val="allocation formula"/>
                        </w:ddLis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1"/>
                    </w:rPr>
                    <w:instrText xml:space="preserve"> FORMDROPDOWN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1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end"/>
                  </w:r>
                </w:p>
              </w:tc>
            </w:tr>
            <w:tr w:rsidR="002466B6" w:rsidRPr="008105A9" w14:paraId="78D7E7C8" w14:textId="77777777" w:rsidTr="001F1494">
              <w:tc>
                <w:tcPr>
                  <w:tcW w:w="1668" w:type="dxa"/>
                  <w:shd w:val="clear" w:color="auto" w:fill="auto"/>
                  <w:vAlign w:val="center"/>
                </w:tcPr>
                <w:p w14:paraId="135913D6" w14:textId="17587C54" w:rsidR="002466B6" w:rsidRPr="008105A9" w:rsidRDefault="002466B6" w:rsidP="002466B6">
                  <w:pPr>
                    <w:spacing w:line="360" w:lineRule="auto"/>
                    <w:rPr>
                      <w:rFonts w:asciiTheme="minorHAnsi" w:hAnsiTheme="minorHAnsi" w:cstheme="minorHAnsi"/>
                      <w:sz w:val="20"/>
                      <w:szCs w:val="21"/>
                    </w:rPr>
                  </w:pP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t>Trash Collection</w:t>
                  </w:r>
                </w:p>
              </w:tc>
              <w:tc>
                <w:tcPr>
                  <w:tcW w:w="1747" w:type="dxa"/>
                  <w:shd w:val="clear" w:color="auto" w:fill="auto"/>
                  <w:vAlign w:val="center"/>
                </w:tcPr>
                <w:p w14:paraId="5B5AAB78" w14:textId="77777777" w:rsidR="002466B6" w:rsidRPr="008105A9" w:rsidRDefault="002466B6" w:rsidP="002466B6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1"/>
                    </w:rPr>
                  </w:pP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5" w:name="Check14"/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1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separate"/>
                  </w: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end"/>
                  </w:r>
                  <w:bookmarkEnd w:id="15"/>
                </w:p>
              </w:tc>
              <w:tc>
                <w:tcPr>
                  <w:tcW w:w="1440" w:type="dxa"/>
                  <w:gridSpan w:val="2"/>
                  <w:shd w:val="clear" w:color="auto" w:fill="auto"/>
                  <w:vAlign w:val="center"/>
                </w:tcPr>
                <w:p w14:paraId="4070F34F" w14:textId="77777777" w:rsidR="002466B6" w:rsidRPr="008105A9" w:rsidRDefault="002466B6" w:rsidP="002466B6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1"/>
                    </w:rPr>
                  </w:pP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6" w:name="Check19"/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1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separate"/>
                  </w: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end"/>
                  </w:r>
                  <w:bookmarkEnd w:id="16"/>
                </w:p>
              </w:tc>
              <w:tc>
                <w:tcPr>
                  <w:tcW w:w="2160" w:type="dxa"/>
                  <w:gridSpan w:val="2"/>
                  <w:shd w:val="clear" w:color="auto" w:fill="auto"/>
                  <w:vAlign w:val="center"/>
                </w:tcPr>
                <w:p w14:paraId="4832F9F0" w14:textId="77777777" w:rsidR="002466B6" w:rsidRPr="008105A9" w:rsidRDefault="002466B6" w:rsidP="002466B6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1"/>
                    </w:rPr>
                  </w:pP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24"/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1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separate"/>
                  </w: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end"/>
                  </w:r>
                  <w:bookmarkEnd w:id="17"/>
                </w:p>
              </w:tc>
              <w:tc>
                <w:tcPr>
                  <w:tcW w:w="1890" w:type="dxa"/>
                  <w:shd w:val="clear" w:color="auto" w:fill="auto"/>
                  <w:vAlign w:val="center"/>
                </w:tcPr>
                <w:p w14:paraId="66AB36AA" w14:textId="02E0A50E" w:rsidR="002466B6" w:rsidRPr="008105A9" w:rsidRDefault="002466B6" w:rsidP="002466B6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1"/>
                    </w:rPr>
                  </w:pPr>
                  <w:r w:rsidRPr="002466B6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t one"/>
                          <w:listEntry w:val="Owner"/>
                          <w:listEntry w:val="Utility Company"/>
                          <w:listEntry w:val="n/a"/>
                        </w:ddList>
                      </w:ffData>
                    </w:fldChar>
                  </w:r>
                  <w:r w:rsidRPr="002466B6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FORMDROPDOWN </w:instrText>
                  </w:r>
                  <w:r w:rsidRPr="002466B6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2466B6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75" w:type="dxa"/>
                  <w:shd w:val="clear" w:color="auto" w:fill="auto"/>
                  <w:vAlign w:val="center"/>
                </w:tcPr>
                <w:p w14:paraId="515D06BA" w14:textId="77777777" w:rsidR="002466B6" w:rsidRPr="008105A9" w:rsidRDefault="002466B6" w:rsidP="002466B6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1"/>
                    </w:rPr>
                  </w:pP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t one"/>
                          <w:listEntry w:val="individual sub meters"/>
                          <w:listEntry w:val="allocation formula"/>
                        </w:ddList>
                      </w:ffData>
                    </w:fldChar>
                  </w: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instrText xml:space="preserve"> FORMDROPDOWN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1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separate"/>
                  </w: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end"/>
                  </w:r>
                </w:p>
              </w:tc>
            </w:tr>
            <w:tr w:rsidR="002466B6" w:rsidRPr="008105A9" w14:paraId="04F6ED42" w14:textId="77777777" w:rsidTr="001F1494">
              <w:tc>
                <w:tcPr>
                  <w:tcW w:w="3775" w:type="dxa"/>
                  <w:gridSpan w:val="3"/>
                  <w:shd w:val="clear" w:color="auto" w:fill="auto"/>
                  <w:vAlign w:val="center"/>
                </w:tcPr>
                <w:p w14:paraId="45BBD157" w14:textId="77777777" w:rsidR="002466B6" w:rsidRPr="008105A9" w:rsidRDefault="002466B6" w:rsidP="002466B6">
                  <w:pPr>
                    <w:spacing w:line="360" w:lineRule="auto"/>
                    <w:rPr>
                      <w:rFonts w:asciiTheme="minorHAnsi" w:hAnsiTheme="minorHAnsi" w:cstheme="minorHAnsi"/>
                      <w:sz w:val="20"/>
                      <w:szCs w:val="21"/>
                    </w:rPr>
                  </w:pP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t>The units are heated by:</w:t>
                  </w:r>
                </w:p>
              </w:tc>
              <w:tc>
                <w:tcPr>
                  <w:tcW w:w="1800" w:type="dxa"/>
                  <w:gridSpan w:val="2"/>
                  <w:shd w:val="clear" w:color="auto" w:fill="auto"/>
                  <w:vAlign w:val="center"/>
                </w:tcPr>
                <w:p w14:paraId="515ADC0F" w14:textId="77777777" w:rsidR="002466B6" w:rsidRPr="008105A9" w:rsidRDefault="002466B6" w:rsidP="002466B6">
                  <w:pPr>
                    <w:spacing w:line="360" w:lineRule="auto"/>
                    <w:rPr>
                      <w:rFonts w:asciiTheme="minorHAnsi" w:hAnsiTheme="minorHAnsi" w:cstheme="minorHAnsi"/>
                      <w:sz w:val="20"/>
                      <w:szCs w:val="21"/>
                    </w:rPr>
                  </w:pP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heck30"/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1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separate"/>
                  </w: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end"/>
                  </w:r>
                  <w:bookmarkEnd w:id="18"/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t xml:space="preserve">   gas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25B9030B" w14:textId="77777777" w:rsidR="002466B6" w:rsidRPr="008105A9" w:rsidRDefault="002466B6" w:rsidP="002466B6">
                  <w:pPr>
                    <w:spacing w:line="360" w:lineRule="auto"/>
                    <w:rPr>
                      <w:rFonts w:asciiTheme="minorHAnsi" w:hAnsiTheme="minorHAnsi" w:cstheme="minorHAnsi"/>
                      <w:sz w:val="20"/>
                      <w:szCs w:val="21"/>
                    </w:rPr>
                  </w:pP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9" w:name="Check31"/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1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separate"/>
                  </w: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end"/>
                  </w:r>
                  <w:bookmarkEnd w:id="19"/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t xml:space="preserve">   electric</w:t>
                  </w:r>
                </w:p>
              </w:tc>
              <w:tc>
                <w:tcPr>
                  <w:tcW w:w="386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5B67D6F" w14:textId="77777777" w:rsidR="002466B6" w:rsidRPr="008105A9" w:rsidRDefault="002466B6" w:rsidP="002466B6">
                  <w:pPr>
                    <w:spacing w:after="200" w:line="276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1"/>
                    </w:rPr>
                  </w:pP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begin">
                      <w:ffData>
                        <w:name w:val="Dropdown2"/>
                        <w:enabled/>
                        <w:calcOnExit w:val="0"/>
                        <w:ddList>
                          <w:listEntry w:val="select type"/>
                          <w:listEntry w:val="electric resistance"/>
                          <w:listEntry w:val="electric heat pump"/>
                        </w:ddList>
                      </w:ffData>
                    </w:fldChar>
                  </w:r>
                  <w:bookmarkStart w:id="20" w:name="Dropdown2"/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instrText xml:space="preserve"> FORMDROPDOWN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1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separate"/>
                  </w: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end"/>
                  </w:r>
                  <w:bookmarkEnd w:id="20"/>
                </w:p>
              </w:tc>
            </w:tr>
            <w:tr w:rsidR="002466B6" w:rsidRPr="008105A9" w14:paraId="3DE92EC9" w14:textId="77777777" w:rsidTr="001F1494">
              <w:tc>
                <w:tcPr>
                  <w:tcW w:w="3775" w:type="dxa"/>
                  <w:gridSpan w:val="3"/>
                  <w:shd w:val="clear" w:color="auto" w:fill="auto"/>
                  <w:vAlign w:val="center"/>
                </w:tcPr>
                <w:p w14:paraId="0FF8BFF7" w14:textId="77777777" w:rsidR="002466B6" w:rsidRPr="008105A9" w:rsidRDefault="002466B6" w:rsidP="002466B6">
                  <w:pPr>
                    <w:spacing w:line="360" w:lineRule="auto"/>
                    <w:rPr>
                      <w:rFonts w:asciiTheme="minorHAnsi" w:hAnsiTheme="minorHAnsi" w:cstheme="minorHAnsi"/>
                      <w:sz w:val="20"/>
                      <w:szCs w:val="21"/>
                    </w:rPr>
                  </w:pP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t>The stoves in the unit are:</w:t>
                  </w:r>
                </w:p>
              </w:tc>
              <w:tc>
                <w:tcPr>
                  <w:tcW w:w="1800" w:type="dxa"/>
                  <w:gridSpan w:val="2"/>
                  <w:shd w:val="clear" w:color="auto" w:fill="auto"/>
                  <w:vAlign w:val="center"/>
                </w:tcPr>
                <w:p w14:paraId="54E9290B" w14:textId="77777777" w:rsidR="002466B6" w:rsidRPr="008105A9" w:rsidRDefault="002466B6" w:rsidP="002466B6">
                  <w:pPr>
                    <w:spacing w:line="360" w:lineRule="auto"/>
                    <w:rPr>
                      <w:rFonts w:asciiTheme="minorHAnsi" w:hAnsiTheme="minorHAnsi" w:cstheme="minorHAnsi"/>
                      <w:sz w:val="20"/>
                      <w:szCs w:val="21"/>
                    </w:rPr>
                  </w:pP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Check28"/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1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separate"/>
                  </w: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end"/>
                  </w:r>
                  <w:bookmarkEnd w:id="21"/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t xml:space="preserve">   gas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0FD85B53" w14:textId="77777777" w:rsidR="002466B6" w:rsidRPr="008105A9" w:rsidRDefault="002466B6" w:rsidP="002466B6">
                  <w:pPr>
                    <w:spacing w:line="360" w:lineRule="auto"/>
                    <w:rPr>
                      <w:rFonts w:asciiTheme="minorHAnsi" w:hAnsiTheme="minorHAnsi" w:cstheme="minorHAnsi"/>
                      <w:sz w:val="20"/>
                      <w:szCs w:val="21"/>
                    </w:rPr>
                  </w:pP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22" w:name="Check29"/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1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separate"/>
                  </w: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end"/>
                  </w:r>
                  <w:bookmarkEnd w:id="22"/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t xml:space="preserve">   electric</w:t>
                  </w:r>
                </w:p>
              </w:tc>
              <w:tc>
                <w:tcPr>
                  <w:tcW w:w="3865" w:type="dxa"/>
                  <w:gridSpan w:val="2"/>
                  <w:vMerge w:val="restart"/>
                  <w:shd w:val="clear" w:color="auto" w:fill="000000" w:themeFill="text1"/>
                  <w:vAlign w:val="center"/>
                </w:tcPr>
                <w:p w14:paraId="7A3427D6" w14:textId="080264F4" w:rsidR="002466B6" w:rsidRPr="008105A9" w:rsidRDefault="002466B6" w:rsidP="002466B6">
                  <w:pPr>
                    <w:spacing w:after="200" w:line="276" w:lineRule="auto"/>
                    <w:rPr>
                      <w:rFonts w:asciiTheme="minorHAnsi" w:hAnsiTheme="minorHAnsi" w:cstheme="minorHAnsi"/>
                      <w:sz w:val="20"/>
                      <w:szCs w:val="21"/>
                    </w:rPr>
                  </w:pPr>
                  <w:r w:rsidRPr="002466B6">
                    <w:rPr>
                      <w:rFonts w:asciiTheme="minorHAnsi" w:hAnsiTheme="minorHAnsi" w:cstheme="minorHAnsi"/>
                      <w:sz w:val="20"/>
                      <w:szCs w:val="21"/>
                    </w:rPr>
                    <w:t>If tenants are not responsible for water heating (</w:t>
                  </w:r>
                  <w:r>
                    <w:rPr>
                      <w:rFonts w:asciiTheme="minorHAnsi" w:hAnsiTheme="minorHAnsi" w:cstheme="minorHAnsi"/>
                      <w:sz w:val="20"/>
                      <w:szCs w:val="21"/>
                    </w:rPr>
                    <w:t xml:space="preserve">e.g., </w:t>
                  </w:r>
                  <w:r w:rsidRPr="002466B6">
                    <w:rPr>
                      <w:rFonts w:asciiTheme="minorHAnsi" w:hAnsiTheme="minorHAnsi" w:cstheme="minorHAnsi"/>
                      <w:sz w:val="20"/>
                      <w:szCs w:val="21"/>
                    </w:rPr>
                    <w:t>boiler system), please do not select gas/electric on that selection item.</w:t>
                  </w:r>
                </w:p>
              </w:tc>
            </w:tr>
            <w:tr w:rsidR="002466B6" w:rsidRPr="008105A9" w14:paraId="6F4C4255" w14:textId="77777777" w:rsidTr="001F1494">
              <w:tc>
                <w:tcPr>
                  <w:tcW w:w="3775" w:type="dxa"/>
                  <w:gridSpan w:val="3"/>
                  <w:shd w:val="clear" w:color="auto" w:fill="auto"/>
                  <w:vAlign w:val="center"/>
                </w:tcPr>
                <w:p w14:paraId="35B49A2E" w14:textId="77777777" w:rsidR="002466B6" w:rsidRPr="008105A9" w:rsidRDefault="002466B6" w:rsidP="002466B6">
                  <w:pPr>
                    <w:spacing w:line="360" w:lineRule="auto"/>
                    <w:rPr>
                      <w:rFonts w:asciiTheme="minorHAnsi" w:hAnsiTheme="minorHAnsi" w:cstheme="minorHAnsi"/>
                      <w:sz w:val="20"/>
                      <w:szCs w:val="21"/>
                    </w:rPr>
                  </w:pP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t>The units are cooled by:</w:t>
                  </w:r>
                </w:p>
              </w:tc>
              <w:tc>
                <w:tcPr>
                  <w:tcW w:w="1800" w:type="dxa"/>
                  <w:gridSpan w:val="2"/>
                  <w:shd w:val="clear" w:color="auto" w:fill="auto"/>
                  <w:vAlign w:val="center"/>
                </w:tcPr>
                <w:p w14:paraId="6C8BA349" w14:textId="77777777" w:rsidR="002466B6" w:rsidRPr="008105A9" w:rsidRDefault="002466B6" w:rsidP="002466B6">
                  <w:pPr>
                    <w:spacing w:line="360" w:lineRule="auto"/>
                    <w:rPr>
                      <w:rFonts w:asciiTheme="minorHAnsi" w:hAnsiTheme="minorHAnsi" w:cstheme="minorHAnsi"/>
                      <w:sz w:val="20"/>
                      <w:szCs w:val="21"/>
                    </w:rPr>
                  </w:pP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begin">
                      <w:ffData>
                        <w:name w:val="Check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3" w:name="Check32"/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1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separate"/>
                  </w: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end"/>
                  </w:r>
                  <w:bookmarkEnd w:id="23"/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t xml:space="preserve">   evaporative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440419C9" w14:textId="77777777" w:rsidR="002466B6" w:rsidRPr="008105A9" w:rsidRDefault="002466B6" w:rsidP="002466B6">
                  <w:pPr>
                    <w:spacing w:line="360" w:lineRule="auto"/>
                    <w:rPr>
                      <w:rFonts w:asciiTheme="minorHAnsi" w:hAnsiTheme="minorHAnsi" w:cstheme="minorHAnsi"/>
                      <w:sz w:val="20"/>
                      <w:szCs w:val="21"/>
                    </w:rPr>
                  </w:pP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24" w:name="Check33"/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1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separate"/>
                  </w: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end"/>
                  </w:r>
                  <w:bookmarkEnd w:id="24"/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t xml:space="preserve">   electric</w:t>
                  </w:r>
                </w:p>
              </w:tc>
              <w:tc>
                <w:tcPr>
                  <w:tcW w:w="3865" w:type="dxa"/>
                  <w:gridSpan w:val="2"/>
                  <w:vMerge/>
                  <w:shd w:val="clear" w:color="auto" w:fill="000000" w:themeFill="text1"/>
                  <w:vAlign w:val="center"/>
                </w:tcPr>
                <w:p w14:paraId="6C5E0E02" w14:textId="77777777" w:rsidR="002466B6" w:rsidRPr="008105A9" w:rsidRDefault="002466B6" w:rsidP="002466B6">
                  <w:pPr>
                    <w:spacing w:after="200" w:line="276" w:lineRule="auto"/>
                    <w:rPr>
                      <w:rFonts w:asciiTheme="minorHAnsi" w:hAnsiTheme="minorHAnsi" w:cstheme="minorHAnsi"/>
                      <w:sz w:val="20"/>
                      <w:szCs w:val="21"/>
                    </w:rPr>
                  </w:pPr>
                </w:p>
              </w:tc>
            </w:tr>
            <w:tr w:rsidR="002466B6" w:rsidRPr="008105A9" w14:paraId="2906F33E" w14:textId="77777777" w:rsidTr="001F1494">
              <w:tc>
                <w:tcPr>
                  <w:tcW w:w="3775" w:type="dxa"/>
                  <w:gridSpan w:val="3"/>
                  <w:shd w:val="clear" w:color="auto" w:fill="auto"/>
                  <w:vAlign w:val="center"/>
                </w:tcPr>
                <w:p w14:paraId="5B99AE63" w14:textId="77777777" w:rsidR="002466B6" w:rsidRPr="008105A9" w:rsidRDefault="002466B6" w:rsidP="002466B6">
                  <w:pPr>
                    <w:spacing w:line="360" w:lineRule="auto"/>
                    <w:rPr>
                      <w:rFonts w:asciiTheme="minorHAnsi" w:hAnsiTheme="minorHAnsi" w:cstheme="minorHAnsi"/>
                      <w:sz w:val="20"/>
                      <w:szCs w:val="21"/>
                    </w:rPr>
                  </w:pP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t>If individual hot water heaters, they are:</w:t>
                  </w:r>
                </w:p>
              </w:tc>
              <w:tc>
                <w:tcPr>
                  <w:tcW w:w="1800" w:type="dxa"/>
                  <w:gridSpan w:val="2"/>
                  <w:shd w:val="clear" w:color="auto" w:fill="auto"/>
                  <w:vAlign w:val="center"/>
                </w:tcPr>
                <w:p w14:paraId="31C40161" w14:textId="77777777" w:rsidR="002466B6" w:rsidRPr="008105A9" w:rsidRDefault="002466B6" w:rsidP="002466B6">
                  <w:pPr>
                    <w:spacing w:line="360" w:lineRule="auto"/>
                    <w:rPr>
                      <w:rFonts w:asciiTheme="minorHAnsi" w:hAnsiTheme="minorHAnsi" w:cstheme="minorHAnsi"/>
                      <w:sz w:val="20"/>
                      <w:szCs w:val="21"/>
                    </w:rPr>
                  </w:pP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25" w:name="Check34"/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1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separate"/>
                  </w: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end"/>
                  </w:r>
                  <w:bookmarkEnd w:id="25"/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t xml:space="preserve">   gas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4775B1EA" w14:textId="77777777" w:rsidR="002466B6" w:rsidRPr="008105A9" w:rsidRDefault="002466B6" w:rsidP="002466B6">
                  <w:pPr>
                    <w:spacing w:line="360" w:lineRule="auto"/>
                    <w:rPr>
                      <w:rFonts w:asciiTheme="minorHAnsi" w:hAnsiTheme="minorHAnsi" w:cstheme="minorHAnsi"/>
                      <w:sz w:val="20"/>
                      <w:szCs w:val="21"/>
                    </w:rPr>
                  </w:pP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26" w:name="Check35"/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1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separate"/>
                  </w:r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end"/>
                  </w:r>
                  <w:bookmarkEnd w:id="26"/>
                  <w:r w:rsidRPr="008105A9">
                    <w:rPr>
                      <w:rFonts w:asciiTheme="minorHAnsi" w:hAnsiTheme="minorHAnsi" w:cstheme="minorHAnsi"/>
                      <w:sz w:val="20"/>
                      <w:szCs w:val="21"/>
                    </w:rPr>
                    <w:t xml:space="preserve">   electric</w:t>
                  </w:r>
                </w:p>
              </w:tc>
              <w:tc>
                <w:tcPr>
                  <w:tcW w:w="3865" w:type="dxa"/>
                  <w:gridSpan w:val="2"/>
                  <w:vMerge/>
                  <w:shd w:val="clear" w:color="auto" w:fill="000000" w:themeFill="text1"/>
                  <w:vAlign w:val="center"/>
                </w:tcPr>
                <w:p w14:paraId="09374962" w14:textId="77777777" w:rsidR="002466B6" w:rsidRPr="008105A9" w:rsidRDefault="002466B6" w:rsidP="002466B6">
                  <w:pPr>
                    <w:spacing w:after="200" w:line="276" w:lineRule="auto"/>
                    <w:rPr>
                      <w:rFonts w:asciiTheme="minorHAnsi" w:hAnsiTheme="minorHAnsi" w:cstheme="minorHAnsi"/>
                      <w:sz w:val="20"/>
                      <w:szCs w:val="21"/>
                    </w:rPr>
                  </w:pPr>
                </w:p>
              </w:tc>
            </w:tr>
          </w:tbl>
          <w:p w14:paraId="0AAE65AC" w14:textId="77777777" w:rsidR="00331BF2" w:rsidRPr="008105A9" w:rsidRDefault="00331BF2" w:rsidP="00EF7D87">
            <w:pPr>
              <w:spacing w:line="360" w:lineRule="auto"/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</w:tr>
      <w:tr w:rsidR="002026E0" w:rsidRPr="008105A9" w14:paraId="604C7094" w14:textId="77777777" w:rsidTr="000839D6">
        <w:trPr>
          <w:trHeight w:val="261"/>
        </w:trPr>
        <w:tc>
          <w:tcPr>
            <w:tcW w:w="91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C861234" w14:textId="77777777" w:rsidR="002026E0" w:rsidRPr="008105A9" w:rsidRDefault="002026E0" w:rsidP="002026E0">
            <w:pPr>
              <w:pStyle w:val="ListParagraph"/>
              <w:spacing w:line="360" w:lineRule="auto"/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2E752D02" w14:textId="77777777" w:rsidR="002026E0" w:rsidRPr="008105A9" w:rsidRDefault="002026E0" w:rsidP="00AF5BE5">
            <w:pPr>
              <w:spacing w:line="360" w:lineRule="auto"/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</w:tr>
      <w:tr w:rsidR="00AF5BE5" w:rsidRPr="008105A9" w14:paraId="583958F4" w14:textId="77777777" w:rsidTr="000839D6">
        <w:tc>
          <w:tcPr>
            <w:tcW w:w="91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F87C936" w14:textId="406FE90A" w:rsidR="00AF5BE5" w:rsidRPr="00014FA0" w:rsidRDefault="00014FA0" w:rsidP="00014FA0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4F62">
              <w:rPr>
                <w:rFonts w:asciiTheme="minorHAnsi" w:hAnsiTheme="minorHAnsi" w:cstheme="minorHAnsi"/>
                <w:sz w:val="20"/>
                <w:szCs w:val="20"/>
              </w:rPr>
              <w:t>What is the Building Configuration? (</w:t>
            </w:r>
            <w:proofErr w:type="gramStart"/>
            <w:r w:rsidRPr="00054F62">
              <w:rPr>
                <w:rFonts w:asciiTheme="minorHAnsi" w:hAnsiTheme="minorHAnsi" w:cstheme="minorHAnsi"/>
                <w:sz w:val="20"/>
                <w:szCs w:val="20"/>
              </w:rPr>
              <w:t>if</w:t>
            </w:r>
            <w:proofErr w:type="gramEnd"/>
            <w:r w:rsidRPr="00054F62">
              <w:rPr>
                <w:rFonts w:asciiTheme="minorHAnsi" w:hAnsiTheme="minorHAnsi" w:cstheme="minorHAnsi"/>
                <w:sz w:val="20"/>
                <w:szCs w:val="20"/>
              </w:rPr>
              <w:t xml:space="preserve"> there are multiple building types, indicate below)  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473F0897" w14:textId="77777777" w:rsidR="00AF5BE5" w:rsidRPr="008105A9" w:rsidRDefault="00AF5BE5" w:rsidP="00AF5BE5">
            <w:pPr>
              <w:spacing w:line="360" w:lineRule="auto"/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</w:tr>
      <w:tr w:rsidR="00AF5BE5" w:rsidRPr="008105A9" w14:paraId="685C7EB7" w14:textId="77777777" w:rsidTr="000839D6">
        <w:tc>
          <w:tcPr>
            <w:tcW w:w="91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F06B84" w14:textId="58452E98" w:rsidR="00014FA0" w:rsidRPr="00054F62" w:rsidRDefault="00014FA0" w:rsidP="00014FA0">
            <w:pPr>
              <w:numPr>
                <w:ilvl w:val="1"/>
                <w:numId w:val="2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4F62">
              <w:rPr>
                <w:rFonts w:asciiTheme="minorHAnsi" w:hAnsiTheme="minorHAnsi" w:cstheme="minorHAnsi"/>
                <w:sz w:val="20"/>
                <w:szCs w:val="20"/>
              </w:rPr>
              <w:t xml:space="preserve">Building Type 1: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b. Building Type 2"/>
                  <w:ddList>
                    <w:listEntry w:val="          "/>
                    <w:listEntry w:val="Detached Houses"/>
                    <w:listEntry w:val="Apartments (5+ units)"/>
                    <w:listEntry w:val="Duplex (Single Family Attached)"/>
                    <w:listEntry w:val="Fourplex (Single Family Attached)"/>
                    <w:listEntry w:val="Townhouse (Single Family Attached)"/>
                    <w:listEntry w:val="Low-Rise Apartments (2-4 units)"/>
                    <w:listEntry w:val="Manufactured Homes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054F62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2B166926" w14:textId="1B722DDE" w:rsidR="00AF5BE5" w:rsidRPr="00014FA0" w:rsidRDefault="00014FA0" w:rsidP="00014FA0">
            <w:pPr>
              <w:numPr>
                <w:ilvl w:val="1"/>
                <w:numId w:val="2"/>
              </w:numPr>
              <w:spacing w:line="360" w:lineRule="auto"/>
              <w:rPr>
                <w:rFonts w:asciiTheme="minorHAnsi" w:hAnsiTheme="minorHAnsi" w:cstheme="minorHAnsi"/>
                <w:sz w:val="20"/>
                <w:szCs w:val="21"/>
              </w:rPr>
            </w:pPr>
            <w:r w:rsidRPr="00054F62">
              <w:rPr>
                <w:rFonts w:asciiTheme="minorHAnsi" w:hAnsiTheme="minorHAnsi" w:cstheme="minorHAnsi"/>
                <w:sz w:val="20"/>
                <w:szCs w:val="20"/>
              </w:rPr>
              <w:t xml:space="preserve">Building Type 2: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b. Building Type 2"/>
                  <w:ddList>
                    <w:listEntry w:val="          "/>
                    <w:listEntry w:val="Detached Houses"/>
                    <w:listEntry w:val="Apartments (5+ units)"/>
                    <w:listEntry w:val="Duplex (Single Family Attached)"/>
                    <w:listEntry w:val="Fourplex (Single Family Attached)"/>
                    <w:listEntry w:val="Townhouse (Single Family Attached)"/>
                    <w:listEntry w:val="Low-Rise Apartments (2-4 units)"/>
                    <w:listEntry w:val="Manufactured Homes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CAED9" w14:textId="06566D4D" w:rsidR="00AF5BE5" w:rsidRPr="008105A9" w:rsidRDefault="00AF5BE5" w:rsidP="00367788">
            <w:pPr>
              <w:spacing w:line="360" w:lineRule="auto"/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</w:tr>
      <w:tr w:rsidR="00D77290" w:rsidRPr="008105A9" w14:paraId="044ACF9F" w14:textId="77777777" w:rsidTr="000839D6">
        <w:tc>
          <w:tcPr>
            <w:tcW w:w="91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1C6A53" w14:textId="77777777" w:rsidR="00D77290" w:rsidRPr="008105A9" w:rsidRDefault="00D77290" w:rsidP="00D7729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0"/>
                <w:szCs w:val="21"/>
              </w:rPr>
            </w:pPr>
            <w:r w:rsidRPr="008105A9">
              <w:rPr>
                <w:rFonts w:asciiTheme="minorHAnsi" w:hAnsiTheme="minorHAnsi" w:cstheme="minorHAnsi"/>
                <w:sz w:val="20"/>
                <w:szCs w:val="21"/>
              </w:rPr>
              <w:t>What are the Unit Types?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27D609" w14:textId="77777777" w:rsidR="00D77290" w:rsidRPr="008105A9" w:rsidRDefault="00D77290" w:rsidP="00367788">
            <w:pPr>
              <w:spacing w:line="360" w:lineRule="auto"/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</w:tr>
      <w:tr w:rsidR="00D77290" w:rsidRPr="008105A9" w14:paraId="3FD5C683" w14:textId="77777777" w:rsidTr="000839D6">
        <w:tc>
          <w:tcPr>
            <w:tcW w:w="91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0BAAA7" w14:textId="77777777" w:rsidR="00D77290" w:rsidRPr="008105A9" w:rsidRDefault="00D77290" w:rsidP="00D77290">
            <w:pPr>
              <w:pStyle w:val="ListParagraph"/>
              <w:numPr>
                <w:ilvl w:val="1"/>
                <w:numId w:val="2"/>
              </w:numPr>
              <w:spacing w:line="360" w:lineRule="auto"/>
              <w:rPr>
                <w:rFonts w:asciiTheme="minorHAnsi" w:hAnsiTheme="minorHAnsi" w:cstheme="minorHAnsi"/>
                <w:sz w:val="20"/>
                <w:szCs w:val="21"/>
              </w:rPr>
            </w:pPr>
            <w:r w:rsidRPr="008105A9">
              <w:rPr>
                <w:rFonts w:asciiTheme="minorHAnsi" w:hAnsiTheme="minorHAnsi" w:cstheme="minorHAnsi"/>
                <w:sz w:val="20"/>
                <w:szCs w:val="21"/>
              </w:rPr>
              <w:t>0 Bedroom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EA2BB" w14:textId="77777777" w:rsidR="00D77290" w:rsidRPr="008105A9" w:rsidRDefault="00D77290" w:rsidP="00367788">
            <w:pPr>
              <w:spacing w:line="360" w:lineRule="auto"/>
              <w:rPr>
                <w:rFonts w:asciiTheme="minorHAnsi" w:hAnsiTheme="minorHAnsi" w:cstheme="minorHAnsi"/>
                <w:sz w:val="20"/>
                <w:szCs w:val="21"/>
              </w:rPr>
            </w:pPr>
            <w:r w:rsidRPr="008105A9">
              <w:rPr>
                <w:rFonts w:asciiTheme="minorHAnsi" w:hAnsiTheme="minorHAnsi" w:cstheme="minorHAnsi"/>
                <w:sz w:val="20"/>
                <w:szCs w:val="21"/>
              </w:rPr>
              <w:t xml:space="preserve">Yes </w:t>
            </w:r>
            <w:r w:rsidR="002E157B" w:rsidRPr="008105A9">
              <w:rPr>
                <w:rFonts w:asciiTheme="minorHAnsi" w:hAnsiTheme="minorHAnsi" w:cstheme="minorHAnsi"/>
                <w:sz w:val="20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5A9">
              <w:rPr>
                <w:rFonts w:asciiTheme="minorHAnsi" w:hAnsiTheme="minorHAnsi" w:cstheme="minorHAnsi"/>
                <w:sz w:val="20"/>
                <w:szCs w:val="21"/>
              </w:rPr>
              <w:instrText xml:space="preserve"> FORMCHECKBOX </w:instrText>
            </w:r>
            <w:r w:rsidR="00014FA0">
              <w:rPr>
                <w:rFonts w:asciiTheme="minorHAnsi" w:hAnsiTheme="minorHAnsi" w:cstheme="minorHAnsi"/>
                <w:sz w:val="20"/>
                <w:szCs w:val="21"/>
              </w:rPr>
            </w:r>
            <w:r w:rsidR="00014FA0">
              <w:rPr>
                <w:rFonts w:asciiTheme="minorHAnsi" w:hAnsiTheme="minorHAnsi" w:cstheme="minorHAnsi"/>
                <w:sz w:val="20"/>
                <w:szCs w:val="21"/>
              </w:rPr>
              <w:fldChar w:fldCharType="separate"/>
            </w:r>
            <w:r w:rsidR="002E157B" w:rsidRPr="008105A9">
              <w:rPr>
                <w:rFonts w:asciiTheme="minorHAnsi" w:hAnsiTheme="minorHAnsi" w:cstheme="minorHAnsi"/>
                <w:sz w:val="20"/>
                <w:szCs w:val="21"/>
              </w:rPr>
              <w:fldChar w:fldCharType="end"/>
            </w:r>
            <w:r w:rsidRPr="008105A9">
              <w:rPr>
                <w:rFonts w:asciiTheme="minorHAnsi" w:hAnsiTheme="minorHAnsi" w:cstheme="minorHAnsi"/>
                <w:sz w:val="20"/>
                <w:szCs w:val="21"/>
              </w:rPr>
              <w:t xml:space="preserve">      No </w:t>
            </w:r>
            <w:r w:rsidR="002E157B" w:rsidRPr="008105A9">
              <w:rPr>
                <w:rFonts w:asciiTheme="minorHAnsi" w:hAnsiTheme="minorHAnsi" w:cstheme="minorHAnsi"/>
                <w:sz w:val="20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05A9">
              <w:rPr>
                <w:rFonts w:asciiTheme="minorHAnsi" w:hAnsiTheme="minorHAnsi" w:cstheme="minorHAnsi"/>
                <w:sz w:val="20"/>
                <w:szCs w:val="21"/>
              </w:rPr>
              <w:instrText xml:space="preserve"> FORMCHECKBOX </w:instrText>
            </w:r>
            <w:r w:rsidR="00014FA0">
              <w:rPr>
                <w:rFonts w:asciiTheme="minorHAnsi" w:hAnsiTheme="minorHAnsi" w:cstheme="minorHAnsi"/>
                <w:sz w:val="20"/>
                <w:szCs w:val="21"/>
              </w:rPr>
            </w:r>
            <w:r w:rsidR="00014FA0">
              <w:rPr>
                <w:rFonts w:asciiTheme="minorHAnsi" w:hAnsiTheme="minorHAnsi" w:cstheme="minorHAnsi"/>
                <w:sz w:val="20"/>
                <w:szCs w:val="21"/>
              </w:rPr>
              <w:fldChar w:fldCharType="separate"/>
            </w:r>
            <w:r w:rsidR="002E157B" w:rsidRPr="008105A9">
              <w:rPr>
                <w:rFonts w:asciiTheme="minorHAnsi" w:hAnsiTheme="minorHAnsi" w:cstheme="minorHAnsi"/>
                <w:sz w:val="20"/>
                <w:szCs w:val="21"/>
              </w:rPr>
              <w:fldChar w:fldCharType="end"/>
            </w:r>
          </w:p>
        </w:tc>
      </w:tr>
      <w:tr w:rsidR="00D77290" w:rsidRPr="008105A9" w14:paraId="13A238D5" w14:textId="77777777" w:rsidTr="000839D6">
        <w:tc>
          <w:tcPr>
            <w:tcW w:w="91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72D5CB2" w14:textId="77777777" w:rsidR="00D77290" w:rsidRPr="008105A9" w:rsidRDefault="00D77290" w:rsidP="00D77290">
            <w:pPr>
              <w:pStyle w:val="ListParagraph"/>
              <w:numPr>
                <w:ilvl w:val="1"/>
                <w:numId w:val="2"/>
              </w:numPr>
              <w:spacing w:line="360" w:lineRule="auto"/>
              <w:rPr>
                <w:rFonts w:asciiTheme="minorHAnsi" w:hAnsiTheme="minorHAnsi" w:cstheme="minorHAnsi"/>
                <w:sz w:val="20"/>
                <w:szCs w:val="21"/>
              </w:rPr>
            </w:pPr>
            <w:r w:rsidRPr="008105A9">
              <w:rPr>
                <w:rFonts w:asciiTheme="minorHAnsi" w:hAnsiTheme="minorHAnsi" w:cstheme="minorHAnsi"/>
                <w:sz w:val="20"/>
                <w:szCs w:val="21"/>
              </w:rPr>
              <w:t xml:space="preserve">1 Bedroom 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49C89E" w14:textId="77777777" w:rsidR="00D77290" w:rsidRPr="008105A9" w:rsidRDefault="00D77290" w:rsidP="00367788">
            <w:pPr>
              <w:spacing w:line="360" w:lineRule="auto"/>
              <w:rPr>
                <w:rFonts w:asciiTheme="minorHAnsi" w:hAnsiTheme="minorHAnsi" w:cstheme="minorHAnsi"/>
                <w:sz w:val="20"/>
                <w:szCs w:val="21"/>
              </w:rPr>
            </w:pPr>
            <w:r w:rsidRPr="008105A9">
              <w:rPr>
                <w:rFonts w:asciiTheme="minorHAnsi" w:hAnsiTheme="minorHAnsi" w:cstheme="minorHAnsi"/>
                <w:sz w:val="20"/>
                <w:szCs w:val="21"/>
              </w:rPr>
              <w:t xml:space="preserve">Yes </w:t>
            </w:r>
            <w:r w:rsidR="002E157B" w:rsidRPr="008105A9">
              <w:rPr>
                <w:rFonts w:asciiTheme="minorHAnsi" w:hAnsiTheme="minorHAnsi" w:cstheme="minorHAnsi"/>
                <w:sz w:val="20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05A9">
              <w:rPr>
                <w:rFonts w:asciiTheme="minorHAnsi" w:hAnsiTheme="minorHAnsi" w:cstheme="minorHAnsi"/>
                <w:sz w:val="20"/>
                <w:szCs w:val="21"/>
              </w:rPr>
              <w:instrText xml:space="preserve"> FORMCHECKBOX </w:instrText>
            </w:r>
            <w:r w:rsidR="00014FA0">
              <w:rPr>
                <w:rFonts w:asciiTheme="minorHAnsi" w:hAnsiTheme="minorHAnsi" w:cstheme="minorHAnsi"/>
                <w:sz w:val="20"/>
                <w:szCs w:val="21"/>
              </w:rPr>
            </w:r>
            <w:r w:rsidR="00014FA0">
              <w:rPr>
                <w:rFonts w:asciiTheme="minorHAnsi" w:hAnsiTheme="minorHAnsi" w:cstheme="minorHAnsi"/>
                <w:sz w:val="20"/>
                <w:szCs w:val="21"/>
              </w:rPr>
              <w:fldChar w:fldCharType="separate"/>
            </w:r>
            <w:r w:rsidR="002E157B" w:rsidRPr="008105A9">
              <w:rPr>
                <w:rFonts w:asciiTheme="minorHAnsi" w:hAnsiTheme="minorHAnsi" w:cstheme="minorHAnsi"/>
                <w:sz w:val="20"/>
                <w:szCs w:val="21"/>
              </w:rPr>
              <w:fldChar w:fldCharType="end"/>
            </w:r>
            <w:r w:rsidRPr="008105A9">
              <w:rPr>
                <w:rFonts w:asciiTheme="minorHAnsi" w:hAnsiTheme="minorHAnsi" w:cstheme="minorHAnsi"/>
                <w:sz w:val="20"/>
                <w:szCs w:val="21"/>
              </w:rPr>
              <w:t xml:space="preserve">      No </w:t>
            </w:r>
            <w:r w:rsidR="002E157B" w:rsidRPr="008105A9">
              <w:rPr>
                <w:rFonts w:asciiTheme="minorHAnsi" w:hAnsiTheme="minorHAnsi" w:cstheme="minorHAnsi"/>
                <w:sz w:val="20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5A9">
              <w:rPr>
                <w:rFonts w:asciiTheme="minorHAnsi" w:hAnsiTheme="minorHAnsi" w:cstheme="minorHAnsi"/>
                <w:sz w:val="20"/>
                <w:szCs w:val="21"/>
              </w:rPr>
              <w:instrText xml:space="preserve"> FORMCHECKBOX </w:instrText>
            </w:r>
            <w:r w:rsidR="00014FA0">
              <w:rPr>
                <w:rFonts w:asciiTheme="minorHAnsi" w:hAnsiTheme="minorHAnsi" w:cstheme="minorHAnsi"/>
                <w:sz w:val="20"/>
                <w:szCs w:val="21"/>
              </w:rPr>
            </w:r>
            <w:r w:rsidR="00014FA0">
              <w:rPr>
                <w:rFonts w:asciiTheme="minorHAnsi" w:hAnsiTheme="minorHAnsi" w:cstheme="minorHAnsi"/>
                <w:sz w:val="20"/>
                <w:szCs w:val="21"/>
              </w:rPr>
              <w:fldChar w:fldCharType="separate"/>
            </w:r>
            <w:r w:rsidR="002E157B" w:rsidRPr="008105A9">
              <w:rPr>
                <w:rFonts w:asciiTheme="minorHAnsi" w:hAnsiTheme="minorHAnsi" w:cstheme="minorHAnsi"/>
                <w:sz w:val="20"/>
                <w:szCs w:val="21"/>
              </w:rPr>
              <w:fldChar w:fldCharType="end"/>
            </w:r>
          </w:p>
        </w:tc>
      </w:tr>
      <w:tr w:rsidR="00D77290" w:rsidRPr="008105A9" w14:paraId="4CF553A3" w14:textId="77777777" w:rsidTr="000839D6">
        <w:tc>
          <w:tcPr>
            <w:tcW w:w="91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6AF85A" w14:textId="77777777" w:rsidR="00D77290" w:rsidRPr="008105A9" w:rsidRDefault="00D77290" w:rsidP="00D77290">
            <w:pPr>
              <w:pStyle w:val="ListParagraph"/>
              <w:numPr>
                <w:ilvl w:val="1"/>
                <w:numId w:val="2"/>
              </w:numPr>
              <w:spacing w:line="360" w:lineRule="auto"/>
              <w:rPr>
                <w:rFonts w:asciiTheme="minorHAnsi" w:hAnsiTheme="minorHAnsi" w:cstheme="minorHAnsi"/>
                <w:sz w:val="20"/>
                <w:szCs w:val="21"/>
              </w:rPr>
            </w:pPr>
            <w:r w:rsidRPr="008105A9">
              <w:rPr>
                <w:rFonts w:asciiTheme="minorHAnsi" w:hAnsiTheme="minorHAnsi" w:cstheme="minorHAnsi"/>
                <w:sz w:val="20"/>
                <w:szCs w:val="21"/>
              </w:rPr>
              <w:t>2 Bedroom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67EA6" w14:textId="77777777" w:rsidR="00D77290" w:rsidRPr="008105A9" w:rsidRDefault="00D77290" w:rsidP="00367788">
            <w:pPr>
              <w:spacing w:line="360" w:lineRule="auto"/>
              <w:rPr>
                <w:rFonts w:asciiTheme="minorHAnsi" w:hAnsiTheme="minorHAnsi" w:cstheme="minorHAnsi"/>
                <w:sz w:val="20"/>
                <w:szCs w:val="21"/>
              </w:rPr>
            </w:pPr>
            <w:r w:rsidRPr="008105A9">
              <w:rPr>
                <w:rFonts w:asciiTheme="minorHAnsi" w:hAnsiTheme="minorHAnsi" w:cstheme="minorHAnsi"/>
                <w:sz w:val="20"/>
                <w:szCs w:val="21"/>
              </w:rPr>
              <w:t xml:space="preserve">Yes </w:t>
            </w:r>
            <w:r w:rsidR="002E157B" w:rsidRPr="008105A9">
              <w:rPr>
                <w:rFonts w:asciiTheme="minorHAnsi" w:hAnsiTheme="minorHAnsi" w:cstheme="minorHAnsi"/>
                <w:sz w:val="20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05A9">
              <w:rPr>
                <w:rFonts w:asciiTheme="minorHAnsi" w:hAnsiTheme="minorHAnsi" w:cstheme="minorHAnsi"/>
                <w:sz w:val="20"/>
                <w:szCs w:val="21"/>
              </w:rPr>
              <w:instrText xml:space="preserve"> FORMCHECKBOX </w:instrText>
            </w:r>
            <w:r w:rsidR="00014FA0">
              <w:rPr>
                <w:rFonts w:asciiTheme="minorHAnsi" w:hAnsiTheme="minorHAnsi" w:cstheme="minorHAnsi"/>
                <w:sz w:val="20"/>
                <w:szCs w:val="21"/>
              </w:rPr>
            </w:r>
            <w:r w:rsidR="00014FA0">
              <w:rPr>
                <w:rFonts w:asciiTheme="minorHAnsi" w:hAnsiTheme="minorHAnsi" w:cstheme="minorHAnsi"/>
                <w:sz w:val="20"/>
                <w:szCs w:val="21"/>
              </w:rPr>
              <w:fldChar w:fldCharType="separate"/>
            </w:r>
            <w:r w:rsidR="002E157B" w:rsidRPr="008105A9">
              <w:rPr>
                <w:rFonts w:asciiTheme="minorHAnsi" w:hAnsiTheme="minorHAnsi" w:cstheme="minorHAnsi"/>
                <w:sz w:val="20"/>
                <w:szCs w:val="21"/>
              </w:rPr>
              <w:fldChar w:fldCharType="end"/>
            </w:r>
            <w:r w:rsidRPr="008105A9">
              <w:rPr>
                <w:rFonts w:asciiTheme="minorHAnsi" w:hAnsiTheme="minorHAnsi" w:cstheme="minorHAnsi"/>
                <w:sz w:val="20"/>
                <w:szCs w:val="21"/>
              </w:rPr>
              <w:t xml:space="preserve">      No </w:t>
            </w:r>
            <w:r w:rsidR="002E157B" w:rsidRPr="008105A9">
              <w:rPr>
                <w:rFonts w:asciiTheme="minorHAnsi" w:hAnsiTheme="minorHAnsi" w:cstheme="minorHAnsi"/>
                <w:sz w:val="20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05A9">
              <w:rPr>
                <w:rFonts w:asciiTheme="minorHAnsi" w:hAnsiTheme="minorHAnsi" w:cstheme="minorHAnsi"/>
                <w:sz w:val="20"/>
                <w:szCs w:val="21"/>
              </w:rPr>
              <w:instrText xml:space="preserve"> FORMCHECKBOX </w:instrText>
            </w:r>
            <w:r w:rsidR="00014FA0">
              <w:rPr>
                <w:rFonts w:asciiTheme="minorHAnsi" w:hAnsiTheme="minorHAnsi" w:cstheme="minorHAnsi"/>
                <w:sz w:val="20"/>
                <w:szCs w:val="21"/>
              </w:rPr>
            </w:r>
            <w:r w:rsidR="00014FA0">
              <w:rPr>
                <w:rFonts w:asciiTheme="minorHAnsi" w:hAnsiTheme="minorHAnsi" w:cstheme="minorHAnsi"/>
                <w:sz w:val="20"/>
                <w:szCs w:val="21"/>
              </w:rPr>
              <w:fldChar w:fldCharType="separate"/>
            </w:r>
            <w:r w:rsidR="002E157B" w:rsidRPr="008105A9">
              <w:rPr>
                <w:rFonts w:asciiTheme="minorHAnsi" w:hAnsiTheme="minorHAnsi" w:cstheme="minorHAnsi"/>
                <w:sz w:val="20"/>
                <w:szCs w:val="21"/>
              </w:rPr>
              <w:fldChar w:fldCharType="end"/>
            </w:r>
          </w:p>
        </w:tc>
      </w:tr>
      <w:tr w:rsidR="00D77290" w:rsidRPr="008105A9" w14:paraId="56828BF4" w14:textId="77777777" w:rsidTr="000839D6">
        <w:tc>
          <w:tcPr>
            <w:tcW w:w="91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A9669EE" w14:textId="77777777" w:rsidR="00D77290" w:rsidRPr="008105A9" w:rsidRDefault="00D77290" w:rsidP="00D77290">
            <w:pPr>
              <w:pStyle w:val="ListParagraph"/>
              <w:numPr>
                <w:ilvl w:val="1"/>
                <w:numId w:val="2"/>
              </w:numPr>
              <w:spacing w:line="360" w:lineRule="auto"/>
              <w:rPr>
                <w:rFonts w:asciiTheme="minorHAnsi" w:hAnsiTheme="minorHAnsi" w:cstheme="minorHAnsi"/>
                <w:sz w:val="20"/>
                <w:szCs w:val="21"/>
              </w:rPr>
            </w:pPr>
            <w:r w:rsidRPr="008105A9">
              <w:rPr>
                <w:rFonts w:asciiTheme="minorHAnsi" w:hAnsiTheme="minorHAnsi" w:cstheme="minorHAnsi"/>
                <w:sz w:val="20"/>
                <w:szCs w:val="21"/>
              </w:rPr>
              <w:t>3 Bedroom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6AC7DE" w14:textId="77777777" w:rsidR="00D77290" w:rsidRPr="008105A9" w:rsidRDefault="00D77290" w:rsidP="00367788">
            <w:pPr>
              <w:spacing w:line="360" w:lineRule="auto"/>
              <w:rPr>
                <w:rFonts w:asciiTheme="minorHAnsi" w:hAnsiTheme="minorHAnsi" w:cstheme="minorHAnsi"/>
                <w:sz w:val="20"/>
                <w:szCs w:val="21"/>
              </w:rPr>
            </w:pPr>
            <w:r w:rsidRPr="008105A9">
              <w:rPr>
                <w:rFonts w:asciiTheme="minorHAnsi" w:hAnsiTheme="minorHAnsi" w:cstheme="minorHAnsi"/>
                <w:sz w:val="20"/>
                <w:szCs w:val="21"/>
              </w:rPr>
              <w:t xml:space="preserve">Yes </w:t>
            </w:r>
            <w:r w:rsidR="002E157B" w:rsidRPr="008105A9">
              <w:rPr>
                <w:rFonts w:asciiTheme="minorHAnsi" w:hAnsiTheme="minorHAnsi" w:cstheme="minorHAnsi"/>
                <w:sz w:val="20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05A9">
              <w:rPr>
                <w:rFonts w:asciiTheme="minorHAnsi" w:hAnsiTheme="minorHAnsi" w:cstheme="minorHAnsi"/>
                <w:sz w:val="20"/>
                <w:szCs w:val="21"/>
              </w:rPr>
              <w:instrText xml:space="preserve"> FORMCHECKBOX </w:instrText>
            </w:r>
            <w:r w:rsidR="00014FA0">
              <w:rPr>
                <w:rFonts w:asciiTheme="minorHAnsi" w:hAnsiTheme="minorHAnsi" w:cstheme="minorHAnsi"/>
                <w:sz w:val="20"/>
                <w:szCs w:val="21"/>
              </w:rPr>
            </w:r>
            <w:r w:rsidR="00014FA0">
              <w:rPr>
                <w:rFonts w:asciiTheme="minorHAnsi" w:hAnsiTheme="minorHAnsi" w:cstheme="minorHAnsi"/>
                <w:sz w:val="20"/>
                <w:szCs w:val="21"/>
              </w:rPr>
              <w:fldChar w:fldCharType="separate"/>
            </w:r>
            <w:r w:rsidR="002E157B" w:rsidRPr="008105A9">
              <w:rPr>
                <w:rFonts w:asciiTheme="minorHAnsi" w:hAnsiTheme="minorHAnsi" w:cstheme="minorHAnsi"/>
                <w:sz w:val="20"/>
                <w:szCs w:val="21"/>
              </w:rPr>
              <w:fldChar w:fldCharType="end"/>
            </w:r>
            <w:r w:rsidRPr="008105A9">
              <w:rPr>
                <w:rFonts w:asciiTheme="minorHAnsi" w:hAnsiTheme="minorHAnsi" w:cstheme="minorHAnsi"/>
                <w:sz w:val="20"/>
                <w:szCs w:val="21"/>
              </w:rPr>
              <w:t xml:space="preserve">      No </w:t>
            </w:r>
            <w:r w:rsidR="002E157B" w:rsidRPr="008105A9">
              <w:rPr>
                <w:rFonts w:asciiTheme="minorHAnsi" w:hAnsiTheme="minorHAnsi" w:cstheme="minorHAnsi"/>
                <w:sz w:val="20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05A9">
              <w:rPr>
                <w:rFonts w:asciiTheme="minorHAnsi" w:hAnsiTheme="minorHAnsi" w:cstheme="minorHAnsi"/>
                <w:sz w:val="20"/>
                <w:szCs w:val="21"/>
              </w:rPr>
              <w:instrText xml:space="preserve"> FORMCHECKBOX </w:instrText>
            </w:r>
            <w:r w:rsidR="00014FA0">
              <w:rPr>
                <w:rFonts w:asciiTheme="minorHAnsi" w:hAnsiTheme="minorHAnsi" w:cstheme="minorHAnsi"/>
                <w:sz w:val="20"/>
                <w:szCs w:val="21"/>
              </w:rPr>
            </w:r>
            <w:r w:rsidR="00014FA0">
              <w:rPr>
                <w:rFonts w:asciiTheme="minorHAnsi" w:hAnsiTheme="minorHAnsi" w:cstheme="minorHAnsi"/>
                <w:sz w:val="20"/>
                <w:szCs w:val="21"/>
              </w:rPr>
              <w:fldChar w:fldCharType="separate"/>
            </w:r>
            <w:r w:rsidR="002E157B" w:rsidRPr="008105A9">
              <w:rPr>
                <w:rFonts w:asciiTheme="minorHAnsi" w:hAnsiTheme="minorHAnsi" w:cstheme="minorHAnsi"/>
                <w:sz w:val="20"/>
                <w:szCs w:val="21"/>
              </w:rPr>
              <w:fldChar w:fldCharType="end"/>
            </w:r>
          </w:p>
        </w:tc>
      </w:tr>
      <w:tr w:rsidR="00D77290" w:rsidRPr="008105A9" w14:paraId="12907A35" w14:textId="77777777" w:rsidTr="000839D6">
        <w:tc>
          <w:tcPr>
            <w:tcW w:w="91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3FF6AA" w14:textId="77777777" w:rsidR="00D77290" w:rsidRPr="008105A9" w:rsidRDefault="00D77290" w:rsidP="00D77290">
            <w:pPr>
              <w:pStyle w:val="ListParagraph"/>
              <w:numPr>
                <w:ilvl w:val="1"/>
                <w:numId w:val="2"/>
              </w:numPr>
              <w:spacing w:line="360" w:lineRule="auto"/>
              <w:rPr>
                <w:rFonts w:asciiTheme="minorHAnsi" w:hAnsiTheme="minorHAnsi" w:cstheme="minorHAnsi"/>
                <w:sz w:val="20"/>
                <w:szCs w:val="21"/>
              </w:rPr>
            </w:pPr>
            <w:r w:rsidRPr="008105A9">
              <w:rPr>
                <w:rFonts w:asciiTheme="minorHAnsi" w:hAnsiTheme="minorHAnsi" w:cstheme="minorHAnsi"/>
                <w:sz w:val="20"/>
                <w:szCs w:val="21"/>
              </w:rPr>
              <w:t>4 Bedroom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6CE98" w14:textId="77777777" w:rsidR="00D77290" w:rsidRPr="008105A9" w:rsidRDefault="00D77290" w:rsidP="00367788">
            <w:pPr>
              <w:spacing w:line="360" w:lineRule="auto"/>
              <w:rPr>
                <w:rFonts w:asciiTheme="minorHAnsi" w:hAnsiTheme="minorHAnsi" w:cstheme="minorHAnsi"/>
                <w:sz w:val="20"/>
                <w:szCs w:val="21"/>
              </w:rPr>
            </w:pPr>
            <w:r w:rsidRPr="008105A9">
              <w:rPr>
                <w:rFonts w:asciiTheme="minorHAnsi" w:hAnsiTheme="minorHAnsi" w:cstheme="minorHAnsi"/>
                <w:sz w:val="20"/>
                <w:szCs w:val="21"/>
              </w:rPr>
              <w:t xml:space="preserve">Yes </w:t>
            </w:r>
            <w:r w:rsidR="002E157B" w:rsidRPr="008105A9">
              <w:rPr>
                <w:rFonts w:asciiTheme="minorHAnsi" w:hAnsiTheme="minorHAnsi" w:cstheme="minorHAnsi"/>
                <w:sz w:val="20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05A9">
              <w:rPr>
                <w:rFonts w:asciiTheme="minorHAnsi" w:hAnsiTheme="minorHAnsi" w:cstheme="minorHAnsi"/>
                <w:sz w:val="20"/>
                <w:szCs w:val="21"/>
              </w:rPr>
              <w:instrText xml:space="preserve"> FORMCHECKBOX </w:instrText>
            </w:r>
            <w:r w:rsidR="00014FA0">
              <w:rPr>
                <w:rFonts w:asciiTheme="minorHAnsi" w:hAnsiTheme="minorHAnsi" w:cstheme="minorHAnsi"/>
                <w:sz w:val="20"/>
                <w:szCs w:val="21"/>
              </w:rPr>
            </w:r>
            <w:r w:rsidR="00014FA0">
              <w:rPr>
                <w:rFonts w:asciiTheme="minorHAnsi" w:hAnsiTheme="minorHAnsi" w:cstheme="minorHAnsi"/>
                <w:sz w:val="20"/>
                <w:szCs w:val="21"/>
              </w:rPr>
              <w:fldChar w:fldCharType="separate"/>
            </w:r>
            <w:r w:rsidR="002E157B" w:rsidRPr="008105A9">
              <w:rPr>
                <w:rFonts w:asciiTheme="minorHAnsi" w:hAnsiTheme="minorHAnsi" w:cstheme="minorHAnsi"/>
                <w:sz w:val="20"/>
                <w:szCs w:val="21"/>
              </w:rPr>
              <w:fldChar w:fldCharType="end"/>
            </w:r>
            <w:r w:rsidRPr="008105A9">
              <w:rPr>
                <w:rFonts w:asciiTheme="minorHAnsi" w:hAnsiTheme="minorHAnsi" w:cstheme="minorHAnsi"/>
                <w:sz w:val="20"/>
                <w:szCs w:val="21"/>
              </w:rPr>
              <w:t xml:space="preserve">      No </w:t>
            </w:r>
            <w:r w:rsidR="002E157B" w:rsidRPr="008105A9">
              <w:rPr>
                <w:rFonts w:asciiTheme="minorHAnsi" w:hAnsiTheme="minorHAnsi" w:cstheme="minorHAnsi"/>
                <w:sz w:val="20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05A9">
              <w:rPr>
                <w:rFonts w:asciiTheme="minorHAnsi" w:hAnsiTheme="minorHAnsi" w:cstheme="minorHAnsi"/>
                <w:sz w:val="20"/>
                <w:szCs w:val="21"/>
              </w:rPr>
              <w:instrText xml:space="preserve"> FORMCHECKBOX </w:instrText>
            </w:r>
            <w:r w:rsidR="00014FA0">
              <w:rPr>
                <w:rFonts w:asciiTheme="minorHAnsi" w:hAnsiTheme="minorHAnsi" w:cstheme="minorHAnsi"/>
                <w:sz w:val="20"/>
                <w:szCs w:val="21"/>
              </w:rPr>
            </w:r>
            <w:r w:rsidR="00014FA0">
              <w:rPr>
                <w:rFonts w:asciiTheme="minorHAnsi" w:hAnsiTheme="minorHAnsi" w:cstheme="minorHAnsi"/>
                <w:sz w:val="20"/>
                <w:szCs w:val="21"/>
              </w:rPr>
              <w:fldChar w:fldCharType="separate"/>
            </w:r>
            <w:r w:rsidR="002E157B" w:rsidRPr="008105A9">
              <w:rPr>
                <w:rFonts w:asciiTheme="minorHAnsi" w:hAnsiTheme="minorHAnsi" w:cstheme="minorHAnsi"/>
                <w:sz w:val="20"/>
                <w:szCs w:val="21"/>
              </w:rPr>
              <w:fldChar w:fldCharType="end"/>
            </w:r>
          </w:p>
        </w:tc>
      </w:tr>
    </w:tbl>
    <w:p w14:paraId="51E89F53" w14:textId="77777777" w:rsidR="002466B6" w:rsidRDefault="00B266E0" w:rsidP="00B266E0">
      <w:pPr>
        <w:jc w:val="center"/>
        <w:rPr>
          <w:rFonts w:asciiTheme="minorHAnsi" w:hAnsiTheme="minorHAnsi" w:cstheme="minorHAnsi"/>
          <w:b/>
          <w:i/>
        </w:rPr>
      </w:pPr>
      <w:r w:rsidRPr="008105A9">
        <w:rPr>
          <w:rFonts w:asciiTheme="minorHAnsi" w:hAnsiTheme="minorHAnsi" w:cstheme="minorHAnsi"/>
          <w:b/>
          <w:i/>
        </w:rPr>
        <w:t xml:space="preserve">Upon completion, submit this form, along with all </w:t>
      </w:r>
      <w:proofErr w:type="gramStart"/>
      <w:r w:rsidRPr="008105A9">
        <w:rPr>
          <w:rFonts w:asciiTheme="minorHAnsi" w:hAnsiTheme="minorHAnsi" w:cstheme="minorHAnsi"/>
          <w:b/>
          <w:i/>
        </w:rPr>
        <w:t>back</w:t>
      </w:r>
      <w:r w:rsidR="002466B6">
        <w:rPr>
          <w:rFonts w:asciiTheme="minorHAnsi" w:hAnsiTheme="minorHAnsi" w:cstheme="minorHAnsi"/>
          <w:b/>
          <w:i/>
        </w:rPr>
        <w:t>-</w:t>
      </w:r>
      <w:r w:rsidRPr="008105A9">
        <w:rPr>
          <w:rFonts w:asciiTheme="minorHAnsi" w:hAnsiTheme="minorHAnsi" w:cstheme="minorHAnsi"/>
          <w:b/>
          <w:i/>
        </w:rPr>
        <w:t>up</w:t>
      </w:r>
      <w:proofErr w:type="gramEnd"/>
      <w:r w:rsidRPr="008105A9">
        <w:rPr>
          <w:rFonts w:asciiTheme="minorHAnsi" w:hAnsiTheme="minorHAnsi" w:cstheme="minorHAnsi"/>
          <w:b/>
          <w:i/>
        </w:rPr>
        <w:t xml:space="preserve"> for the utility allowance method requested to </w:t>
      </w:r>
      <w:hyperlink r:id="rId7" w:history="1">
        <w:r w:rsidR="008156F4" w:rsidRPr="001858DD">
          <w:rPr>
            <w:rStyle w:val="Hyperlink"/>
            <w:rFonts w:asciiTheme="minorHAnsi" w:hAnsiTheme="minorHAnsi" w:cstheme="minorHAnsi"/>
            <w:b/>
            <w:i/>
          </w:rPr>
          <w:t>UA-Application@tdhca.</w:t>
        </w:r>
      </w:hyperlink>
      <w:r w:rsidR="008156F4">
        <w:rPr>
          <w:rStyle w:val="Hyperlink"/>
          <w:rFonts w:asciiTheme="minorHAnsi" w:hAnsiTheme="minorHAnsi" w:cstheme="minorHAnsi"/>
          <w:b/>
          <w:i/>
        </w:rPr>
        <w:t>texas.gov</w:t>
      </w:r>
      <w:r w:rsidRPr="008105A9">
        <w:rPr>
          <w:rFonts w:asciiTheme="minorHAnsi" w:hAnsiTheme="minorHAnsi" w:cstheme="minorHAnsi"/>
          <w:b/>
          <w:i/>
        </w:rPr>
        <w:t xml:space="preserve">.  Requests not submitted </w:t>
      </w:r>
      <w:r w:rsidR="00316D30" w:rsidRPr="008105A9">
        <w:rPr>
          <w:rFonts w:asciiTheme="minorHAnsi" w:hAnsiTheme="minorHAnsi" w:cstheme="minorHAnsi"/>
          <w:b/>
          <w:i/>
        </w:rPr>
        <w:t xml:space="preserve">to this email address will not be reviewed. </w:t>
      </w:r>
    </w:p>
    <w:p w14:paraId="74F83C6C" w14:textId="77777777" w:rsidR="00014FA0" w:rsidRDefault="008A17C2" w:rsidP="00B266E0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2466B6">
        <w:rPr>
          <w:rFonts w:asciiTheme="minorHAnsi" w:hAnsiTheme="minorHAnsi" w:cstheme="minorHAnsi"/>
          <w:bCs/>
          <w:sz w:val="20"/>
          <w:szCs w:val="20"/>
          <w:highlight w:val="yellow"/>
        </w:rPr>
        <w:t>If the utility is paid to or through the owner, at the time of the first review the owner must provide evidence of the most recent billing cycle documentation (</w:t>
      </w:r>
      <w:r w:rsidR="002466B6" w:rsidRPr="002466B6">
        <w:rPr>
          <w:rFonts w:asciiTheme="minorHAnsi" w:hAnsiTheme="minorHAnsi" w:cstheme="minorHAnsi"/>
          <w:bCs/>
          <w:sz w:val="20"/>
          <w:szCs w:val="20"/>
          <w:highlight w:val="yellow"/>
        </w:rPr>
        <w:t>i.e.,</w:t>
      </w:r>
      <w:r w:rsidRPr="002466B6">
        <w:rPr>
          <w:rFonts w:asciiTheme="minorHAnsi" w:hAnsiTheme="minorHAnsi" w:cstheme="minorHAnsi"/>
          <w:bCs/>
          <w:sz w:val="20"/>
          <w:szCs w:val="20"/>
          <w:highlight w:val="yellow"/>
        </w:rPr>
        <w:t xml:space="preserve"> utility bills, tenant billing, etc.) along with evidence of the rate plan used for the calculations as required by §10.614.</w:t>
      </w:r>
      <w:r w:rsidR="002466B6">
        <w:rPr>
          <w:rFonts w:asciiTheme="minorHAnsi" w:hAnsiTheme="minorHAnsi" w:cstheme="minorHAnsi"/>
          <w:bCs/>
          <w:sz w:val="20"/>
          <w:szCs w:val="20"/>
        </w:rPr>
        <w:t xml:space="preserve">  </w:t>
      </w:r>
    </w:p>
    <w:p w14:paraId="50101C37" w14:textId="6E029AC4" w:rsidR="002466B6" w:rsidRPr="002466B6" w:rsidRDefault="002466B6" w:rsidP="00B266E0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If Renewable Energy is used, evidence of tenant benefit must be received prior to the first review. </w:t>
      </w:r>
      <w:r w:rsidR="00014FA0">
        <w:rPr>
          <w:rFonts w:asciiTheme="minorHAnsi" w:hAnsiTheme="minorHAnsi" w:cstheme="minorHAnsi"/>
          <w:bCs/>
          <w:sz w:val="20"/>
          <w:szCs w:val="20"/>
        </w:rPr>
        <w:t xml:space="preserve">If a green discount estimate is obtained and used, the Owner is responsible for providing all back-up (LEED certificates, Energy Star Certificates for each unit, etc.) prior to lease-up and implementing the green discount Utility Allowance. </w:t>
      </w:r>
    </w:p>
    <w:sectPr w:rsidR="002466B6" w:rsidRPr="002466B6" w:rsidSect="002026E0">
      <w:headerReference w:type="default" r:id="rId8"/>
      <w:footerReference w:type="default" r:id="rId9"/>
      <w:pgSz w:w="12240" w:h="15840"/>
      <w:pgMar w:top="108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03F11" w14:textId="77777777" w:rsidR="006920E0" w:rsidRDefault="006920E0" w:rsidP="00803FAB">
      <w:r>
        <w:separator/>
      </w:r>
    </w:p>
  </w:endnote>
  <w:endnote w:type="continuationSeparator" w:id="0">
    <w:p w14:paraId="371B5092" w14:textId="77777777" w:rsidR="006920E0" w:rsidRDefault="006920E0" w:rsidP="00803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E42E2" w14:textId="5010DE53" w:rsidR="006920E0" w:rsidRPr="008105A9" w:rsidRDefault="009B01CD" w:rsidP="00803FAB">
    <w:pPr>
      <w:pStyle w:val="Footer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Revised </w:t>
    </w:r>
    <w:r w:rsidR="00014FA0">
      <w:rPr>
        <w:rFonts w:asciiTheme="minorHAnsi" w:hAnsiTheme="minorHAnsi" w:cstheme="minorHAnsi"/>
        <w:sz w:val="20"/>
        <w:szCs w:val="20"/>
      </w:rPr>
      <w:t>July 30</w:t>
    </w:r>
    <w:r w:rsidR="008156F4">
      <w:rPr>
        <w:rFonts w:asciiTheme="minorHAnsi" w:hAnsiTheme="minorHAnsi" w:cstheme="minorHAnsi"/>
        <w:sz w:val="20"/>
        <w:szCs w:val="20"/>
      </w:rPr>
      <w:t>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67A0F" w14:textId="77777777" w:rsidR="006920E0" w:rsidRDefault="006920E0" w:rsidP="00803FAB">
      <w:r>
        <w:separator/>
      </w:r>
    </w:p>
  </w:footnote>
  <w:footnote w:type="continuationSeparator" w:id="0">
    <w:p w14:paraId="4FEFE071" w14:textId="77777777" w:rsidR="006920E0" w:rsidRDefault="006920E0" w:rsidP="00803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23A27" w14:textId="77777777" w:rsidR="006920E0" w:rsidRPr="008105A9" w:rsidRDefault="009E452E" w:rsidP="00803FAB">
    <w:pPr>
      <w:pStyle w:val="Header"/>
      <w:jc w:val="center"/>
      <w:rPr>
        <w:rFonts w:asciiTheme="minorHAnsi" w:hAnsiTheme="minorHAnsi" w:cstheme="minorHAnsi"/>
        <w:sz w:val="28"/>
        <w:szCs w:val="28"/>
      </w:rPr>
    </w:pPr>
    <w:r w:rsidRPr="008105A9">
      <w:rPr>
        <w:rFonts w:asciiTheme="minorHAnsi" w:hAnsiTheme="minorHAnsi" w:cstheme="minorHAnsi"/>
        <w:sz w:val="28"/>
        <w:szCs w:val="28"/>
      </w:rPr>
      <w:t xml:space="preserve">TDHCA </w:t>
    </w:r>
    <w:r w:rsidR="006920E0" w:rsidRPr="008105A9">
      <w:rPr>
        <w:rFonts w:asciiTheme="minorHAnsi" w:hAnsiTheme="minorHAnsi" w:cstheme="minorHAnsi"/>
        <w:sz w:val="28"/>
        <w:szCs w:val="28"/>
      </w:rPr>
      <w:t xml:space="preserve">Utility </w:t>
    </w:r>
    <w:r w:rsidR="00C5031C" w:rsidRPr="008105A9">
      <w:rPr>
        <w:rFonts w:asciiTheme="minorHAnsi" w:hAnsiTheme="minorHAnsi" w:cstheme="minorHAnsi"/>
        <w:sz w:val="28"/>
        <w:szCs w:val="28"/>
      </w:rPr>
      <w:t xml:space="preserve">Allowance </w:t>
    </w:r>
    <w:r w:rsidR="006920E0" w:rsidRPr="008105A9">
      <w:rPr>
        <w:rFonts w:asciiTheme="minorHAnsi" w:hAnsiTheme="minorHAnsi" w:cstheme="minorHAnsi"/>
        <w:sz w:val="28"/>
        <w:szCs w:val="28"/>
      </w:rPr>
      <w:t>Questionnaire</w:t>
    </w:r>
    <w:r w:rsidR="00C5031C" w:rsidRPr="008105A9">
      <w:rPr>
        <w:rFonts w:asciiTheme="minorHAnsi" w:hAnsiTheme="minorHAnsi" w:cstheme="minorHAnsi"/>
        <w:sz w:val="28"/>
        <w:szCs w:val="28"/>
      </w:rPr>
      <w:t xml:space="preserve"> </w:t>
    </w:r>
    <w:r w:rsidR="00B93681" w:rsidRPr="008105A9">
      <w:rPr>
        <w:rFonts w:asciiTheme="minorHAnsi" w:hAnsiTheme="minorHAnsi" w:cstheme="minorHAnsi"/>
        <w:sz w:val="28"/>
        <w:szCs w:val="28"/>
      </w:rPr>
      <w:t>for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32C1"/>
    <w:multiLevelType w:val="hybridMultilevel"/>
    <w:tmpl w:val="AC62A944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25E740A4"/>
    <w:multiLevelType w:val="hybridMultilevel"/>
    <w:tmpl w:val="D6843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C4C07"/>
    <w:multiLevelType w:val="hybridMultilevel"/>
    <w:tmpl w:val="123E2F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2287342">
    <w:abstractNumId w:val="2"/>
  </w:num>
  <w:num w:numId="2" w16cid:durableId="219950414">
    <w:abstractNumId w:val="1"/>
  </w:num>
  <w:num w:numId="3" w16cid:durableId="1568220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AB"/>
    <w:rsid w:val="0000290C"/>
    <w:rsid w:val="00014FA0"/>
    <w:rsid w:val="00082844"/>
    <w:rsid w:val="000839D6"/>
    <w:rsid w:val="00097E40"/>
    <w:rsid w:val="000A335E"/>
    <w:rsid w:val="000C6C3E"/>
    <w:rsid w:val="000E2FF4"/>
    <w:rsid w:val="000F4681"/>
    <w:rsid w:val="001443B6"/>
    <w:rsid w:val="001720B4"/>
    <w:rsid w:val="001739EF"/>
    <w:rsid w:val="00190F57"/>
    <w:rsid w:val="00194622"/>
    <w:rsid w:val="001F1494"/>
    <w:rsid w:val="002026E0"/>
    <w:rsid w:val="002201AB"/>
    <w:rsid w:val="00231E80"/>
    <w:rsid w:val="002466B6"/>
    <w:rsid w:val="002921BB"/>
    <w:rsid w:val="002A750F"/>
    <w:rsid w:val="002B09C3"/>
    <w:rsid w:val="002C1033"/>
    <w:rsid w:val="002E0CB6"/>
    <w:rsid w:val="002E157B"/>
    <w:rsid w:val="00300BD9"/>
    <w:rsid w:val="00316D30"/>
    <w:rsid w:val="00331BF2"/>
    <w:rsid w:val="00367788"/>
    <w:rsid w:val="0038735E"/>
    <w:rsid w:val="003A5885"/>
    <w:rsid w:val="003D3D6C"/>
    <w:rsid w:val="003E1AFE"/>
    <w:rsid w:val="004060B6"/>
    <w:rsid w:val="004637BA"/>
    <w:rsid w:val="004B2619"/>
    <w:rsid w:val="004D1396"/>
    <w:rsid w:val="00580E5E"/>
    <w:rsid w:val="00586420"/>
    <w:rsid w:val="005E4B9E"/>
    <w:rsid w:val="00646A66"/>
    <w:rsid w:val="006920E0"/>
    <w:rsid w:val="006A6092"/>
    <w:rsid w:val="006C3DD4"/>
    <w:rsid w:val="006C6B10"/>
    <w:rsid w:val="006C7C04"/>
    <w:rsid w:val="006F65C0"/>
    <w:rsid w:val="00727110"/>
    <w:rsid w:val="00747834"/>
    <w:rsid w:val="007B6355"/>
    <w:rsid w:val="007C2496"/>
    <w:rsid w:val="00803FAB"/>
    <w:rsid w:val="008105A9"/>
    <w:rsid w:val="008156F4"/>
    <w:rsid w:val="008469BF"/>
    <w:rsid w:val="008720CD"/>
    <w:rsid w:val="00876816"/>
    <w:rsid w:val="008835CA"/>
    <w:rsid w:val="008A17C2"/>
    <w:rsid w:val="009A0D4C"/>
    <w:rsid w:val="009B01CD"/>
    <w:rsid w:val="009E452E"/>
    <w:rsid w:val="00A430D1"/>
    <w:rsid w:val="00A6557D"/>
    <w:rsid w:val="00AE16A3"/>
    <w:rsid w:val="00AF5BE5"/>
    <w:rsid w:val="00B22427"/>
    <w:rsid w:val="00B266E0"/>
    <w:rsid w:val="00B54CE6"/>
    <w:rsid w:val="00B7268D"/>
    <w:rsid w:val="00B74AFE"/>
    <w:rsid w:val="00B93681"/>
    <w:rsid w:val="00BA10D3"/>
    <w:rsid w:val="00BD0715"/>
    <w:rsid w:val="00BE0278"/>
    <w:rsid w:val="00BF7F19"/>
    <w:rsid w:val="00C5031C"/>
    <w:rsid w:val="00D07DE7"/>
    <w:rsid w:val="00D155D5"/>
    <w:rsid w:val="00D74489"/>
    <w:rsid w:val="00D77290"/>
    <w:rsid w:val="00D9309D"/>
    <w:rsid w:val="00DB1A53"/>
    <w:rsid w:val="00E10118"/>
    <w:rsid w:val="00E659D5"/>
    <w:rsid w:val="00E95AE2"/>
    <w:rsid w:val="00EB6F42"/>
    <w:rsid w:val="00EC5D23"/>
    <w:rsid w:val="00EE3230"/>
    <w:rsid w:val="00EE5753"/>
    <w:rsid w:val="00EF7D87"/>
    <w:rsid w:val="00F32DC2"/>
    <w:rsid w:val="00F647EA"/>
    <w:rsid w:val="00F95406"/>
    <w:rsid w:val="00FE613D"/>
    <w:rsid w:val="00FF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73FA1"/>
  <w15:docId w15:val="{4C58F53F-5C79-4DCE-8176-E3EC1D89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3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03FA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F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FA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3F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3FA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3F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FA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7D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66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A-Application@tdhca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TDHCA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snaquin</dc:creator>
  <cp:lastModifiedBy>Cara Pollei</cp:lastModifiedBy>
  <cp:revision>4</cp:revision>
  <cp:lastPrinted>2016-11-28T21:42:00Z</cp:lastPrinted>
  <dcterms:created xsi:type="dcterms:W3CDTF">2024-02-06T20:59:00Z</dcterms:created>
  <dcterms:modified xsi:type="dcterms:W3CDTF">2024-07-30T14:51:00Z</dcterms:modified>
</cp:coreProperties>
</file>